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DD6A52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2020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D0776C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высшего образования – программе бакалавриата 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Выпускная квалификационная работа выполнена под руководством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3285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57E" w:rsidRPr="00055329" w:rsidRDefault="00DD757E" w:rsidP="00055329">
      <w:pPr>
        <w:rPr>
          <w:sz w:val="4"/>
          <w:szCs w:val="4"/>
        </w:rPr>
      </w:pPr>
      <w:r w:rsidRPr="00055329"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66D54" w:rsidTr="00487912">
        <w:tc>
          <w:tcPr>
            <w:tcW w:w="9628" w:type="dxa"/>
            <w:tcBorders>
              <w:top w:val="nil"/>
              <w:bottom w:val="nil"/>
            </w:tcBorders>
          </w:tcPr>
          <w:p w:rsidR="00666D54" w:rsidRPr="00345AC3" w:rsidRDefault="00666D54" w:rsidP="004E30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 доклада по ВКР обучающемуся были заданы следующие вопросы</w:t>
            </w:r>
            <w:r w:rsidRPr="00345AC3">
              <w:rPr>
                <w:b/>
                <w:sz w:val="26"/>
                <w:szCs w:val="26"/>
              </w:rPr>
              <w:t>: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tcBorders>
              <w:top w:val="nil"/>
            </w:tcBorders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666D54" w:rsidRDefault="00666D54" w:rsidP="004E307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D51793" w:rsidTr="00364446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1793" w:rsidRPr="00345AC3" w:rsidRDefault="00D51793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ответов обуча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ющегося на заданные ему вопросы:</w:t>
            </w:r>
          </w:p>
        </w:tc>
      </w:tr>
      <w:tr w:rsid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полные/ содержательные/ обстоятельные/ правильные/ логически обоснованные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достаточно полные/ содержат незначительные логические нарушения, неточности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364446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неполные/ частично правильные/ нарушена логическая последовательность/ плохо обоснованные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364446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ответ не дан/ неправильные/ отсутствует логическая последовательность/ нет понимания сущности вопросов и т.п.</w:t>
            </w:r>
          </w:p>
        </w:tc>
      </w:tr>
    </w:tbl>
    <w:p w:rsidR="00364446" w:rsidRPr="00516052" w:rsidRDefault="00364446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534"/>
        <w:gridCol w:w="1299"/>
        <w:gridCol w:w="706"/>
        <w:gridCol w:w="569"/>
        <w:gridCol w:w="2273"/>
        <w:gridCol w:w="569"/>
        <w:gridCol w:w="1698"/>
      </w:tblGrid>
      <w:tr w:rsidR="00364446" w:rsidRPr="00D51793" w:rsidTr="008B0A23">
        <w:trPr>
          <w:trHeight w:val="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B61B76">
            <w:pPr>
              <w:widowControl w:val="0"/>
              <w:tabs>
                <w:tab w:val="left" w:pos="0"/>
                <w:tab w:val="left" w:pos="1418"/>
              </w:tabs>
              <w:ind w:right="-10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Мнение комиссии о выявленном в ходе защиты ВКР уровне подготовленности обучающегося к решению профессиональных задач:</w:t>
            </w:r>
          </w:p>
        </w:tc>
      </w:tr>
      <w:tr w:rsidR="00364446" w:rsidRPr="00D51793" w:rsidTr="008B0A2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8B0A23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подготовлен на высоком/хорошем/удовлетворительном уровне</w:t>
            </w:r>
            <w:r w:rsidR="00345A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 подготовлен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7716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о выявленных недостатках в теоретической и практической подготовке обучающегося: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345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8B0A23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24" w:rsidRPr="00FA0E24" w:rsidTr="00DA499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A499D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Признать, что обучающийся</w:t>
            </w:r>
          </w:p>
        </w:tc>
        <w:tc>
          <w:tcPr>
            <w:tcW w:w="21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выполнил(а)</w:t>
            </w:r>
          </w:p>
        </w:tc>
      </w:tr>
      <w:tr w:rsidR="00FA0E24" w:rsidRPr="00FA0E24" w:rsidTr="00DA499D">
        <w:trPr>
          <w:trHeight w:val="162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и защитил(а) выпускную квалификационную работу на оценку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516052">
        <w:trPr>
          <w:trHeight w:val="260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4">
              <w:rPr>
                <w:rFonts w:ascii="Times New Roman" w:hAnsi="Times New Roman" w:cs="Times New Roman"/>
                <w:sz w:val="20"/>
                <w:szCs w:val="20"/>
              </w:rPr>
              <w:t>цифрой и прописью</w:t>
            </w:r>
          </w:p>
        </w:tc>
      </w:tr>
      <w:tr w:rsidR="00FA0E24" w:rsidRPr="00FA0E24" w:rsidTr="00345AC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B61B76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2. Присвоить квалификацию </w:t>
            </w:r>
            <w:r w:rsidR="00B61B76">
              <w:rPr>
                <w:rFonts w:ascii="Times New Roman" w:hAnsi="Times New Roman" w:cs="Times New Roman"/>
                <w:sz w:val="26"/>
                <w:szCs w:val="26"/>
              </w:rPr>
              <w:t>– бакалавр</w:t>
            </w:r>
            <w:bookmarkStart w:id="0" w:name="_GoBack"/>
            <w:bookmarkEnd w:id="0"/>
            <w:r w:rsidR="00345A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0E24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345AC3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Рекомендовать</w:t>
            </w:r>
          </w:p>
        </w:tc>
        <w:tc>
          <w:tcPr>
            <w:tcW w:w="30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0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комиссии</w:t>
            </w:r>
          </w:p>
        </w:tc>
      </w:tr>
      <w:tr w:rsidR="007716F9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BF38A8" w:rsidRPr="00FD33FE" w:rsidRDefault="00BF38A8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516052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</w:tcPr>
          <w:p w:rsidR="00BF38A8" w:rsidRPr="00516052" w:rsidRDefault="00BF38A8" w:rsidP="008B0A23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8B0A23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FD33FE" w:rsidRDefault="00FD33FE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9" w:type="pct"/>
            <w:gridSpan w:val="2"/>
            <w:tcBorders>
              <w:left w:val="nil"/>
            </w:tcBorders>
          </w:tcPr>
          <w:p w:rsidR="00FD33FE" w:rsidRPr="000F24F9" w:rsidRDefault="00FD33FE" w:rsidP="00FD33FE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</w:tcBorders>
          </w:tcPr>
          <w:p w:rsidR="00FD33FE" w:rsidRPr="000F24F9" w:rsidRDefault="00FD33FE" w:rsidP="008B0A23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D33FE" w:rsidRPr="00286F0B" w:rsidRDefault="00FD33FE" w:rsidP="00FD33FE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</w:t>
            </w:r>
            <w:r w:rsidR="00516052" w:rsidRPr="00286F0B">
              <w:rPr>
                <w:b/>
                <w:bCs/>
                <w:sz w:val="26"/>
                <w:szCs w:val="26"/>
              </w:rPr>
              <w:t xml:space="preserve">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D33FE" w:rsidRPr="00286F0B" w:rsidRDefault="00FD33FE" w:rsidP="00FD33FE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D33FE" w:rsidRPr="00516052" w:rsidRDefault="00FD33FE" w:rsidP="008B0A23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D33FE" w:rsidRPr="00286F0B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</w:tcBorders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</w:tcBorders>
          </w:tcPr>
          <w:p w:rsidR="00FD33FE" w:rsidRPr="0074101D" w:rsidRDefault="00FD33FE" w:rsidP="00286F0B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BF38A8" w:rsidRPr="00516052" w:rsidRDefault="00BF38A8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BF38A8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A70AB"/>
    <w:rsid w:val="0020424B"/>
    <w:rsid w:val="0020592D"/>
    <w:rsid w:val="00221EB0"/>
    <w:rsid w:val="00272E64"/>
    <w:rsid w:val="00286F0B"/>
    <w:rsid w:val="00345AC3"/>
    <w:rsid w:val="00364446"/>
    <w:rsid w:val="003A304E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4101D"/>
    <w:rsid w:val="007716F9"/>
    <w:rsid w:val="007A2759"/>
    <w:rsid w:val="007B050E"/>
    <w:rsid w:val="008C7D6A"/>
    <w:rsid w:val="008E1654"/>
    <w:rsid w:val="009037BE"/>
    <w:rsid w:val="00A0549D"/>
    <w:rsid w:val="00A06A65"/>
    <w:rsid w:val="00AA6593"/>
    <w:rsid w:val="00B61B76"/>
    <w:rsid w:val="00BF38A8"/>
    <w:rsid w:val="00C14A36"/>
    <w:rsid w:val="00C1518F"/>
    <w:rsid w:val="00D0776C"/>
    <w:rsid w:val="00D51793"/>
    <w:rsid w:val="00DA499D"/>
    <w:rsid w:val="00DD6A52"/>
    <w:rsid w:val="00DD757E"/>
    <w:rsid w:val="00F1495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1EF4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2020-06-05T07:00:00+00:00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A10B-E14A-435A-87B6-7D5D44745C5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1EFF91A-DD4C-45C9-A14A-E0192437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C1936-A787-41EA-A99E-43C1FB61D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CB758-5C1F-4AD2-8058-B6E084F7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242 от 05 июня 2020 года</dc:title>
  <dc:subject/>
  <dc:creator>Макаревич Елена Владимировна</dc:creator>
  <cp:keywords/>
  <dc:description/>
  <cp:lastModifiedBy>Елена</cp:lastModifiedBy>
  <cp:revision>19</cp:revision>
  <dcterms:created xsi:type="dcterms:W3CDTF">2020-06-04T18:56:00Z</dcterms:created>
  <dcterms:modified xsi:type="dcterms:W3CDTF">2020-06-09T13:09:00Z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