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</w:tblGrid>
      <w:tr w:rsidR="00677168" w:rsidTr="003B6150"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3B6150"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3B6150">
        <w:trPr>
          <w:gridAfter w:val="2"/>
          <w:wAfter w:w="1228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3334D0" w:rsidRDefault="00F73ABB" w:rsidP="00DD6A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4D0">
              <w:rPr>
                <w:rFonts w:ascii="Times New Roman" w:hAnsi="Times New Roman" w:cs="Times New Roman"/>
                <w:sz w:val="26"/>
                <w:szCs w:val="26"/>
              </w:rPr>
              <w:t xml:space="preserve">20  </w:t>
            </w:r>
            <w:r w:rsidR="006F1BC8" w:rsidRPr="003334D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D6A52" w:rsidTr="003B6150"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3B6150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D0776C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>выпускной квалификационной работы (ВКР) по образовательной программе высшего образования – программе бакалавриата по направлению подготовки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677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912D6B" w:rsidTr="00021989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D6B" w:rsidRDefault="00912D6B" w:rsidP="0002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D6B" w:rsidRPr="00F14954" w:rsidRDefault="00912D6B" w:rsidP="000219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D6B" w:rsidTr="00021989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D6B" w:rsidRDefault="00912D6B" w:rsidP="0002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2D6B" w:rsidRPr="00F14954" w:rsidRDefault="00912D6B" w:rsidP="0002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912D6B" w:rsidP="0091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4954" w:rsidRPr="00F14954">
              <w:rPr>
                <w:rFonts w:ascii="Times New Roman" w:hAnsi="Times New Roman" w:cs="Times New Roman"/>
                <w:sz w:val="26"/>
                <w:szCs w:val="26"/>
              </w:rPr>
              <w:t>бучающ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912D6B" w:rsidP="00912D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в</w:t>
            </w:r>
            <w:r w:rsidR="00F14954" w:rsidRPr="00F14954">
              <w:rPr>
                <w:rFonts w:ascii="Times New Roman" w:hAnsi="Times New Roman" w:cs="Times New Roman"/>
                <w:sz w:val="26"/>
                <w:szCs w:val="26"/>
              </w:rPr>
              <w:t>ыпускн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квалификационной работы</w:t>
            </w:r>
            <w:r w:rsidR="009037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tbl>
      <w:tblPr>
        <w:tblStyle w:val="a3"/>
        <w:tblW w:w="9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"/>
        <w:gridCol w:w="3285"/>
        <w:gridCol w:w="862"/>
        <w:gridCol w:w="1002"/>
        <w:gridCol w:w="285"/>
        <w:gridCol w:w="292"/>
        <w:gridCol w:w="432"/>
        <w:gridCol w:w="140"/>
        <w:gridCol w:w="280"/>
        <w:gridCol w:w="869"/>
        <w:gridCol w:w="426"/>
        <w:gridCol w:w="73"/>
        <w:gridCol w:w="208"/>
        <w:gridCol w:w="1290"/>
      </w:tblGrid>
      <w:tr w:rsidR="00B61B76" w:rsidRPr="00FD33FE" w:rsidTr="00B61B76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402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B76" w:rsidRPr="00FD33FE" w:rsidTr="00B61B76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61B76" w:rsidRPr="00FD33FE" w:rsidTr="00B61B76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B76" w:rsidRPr="00FD33FE" w:rsidRDefault="00B61B76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61B76" w:rsidRPr="00FD33FE" w:rsidTr="00B61B76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B76" w:rsidRPr="00FD33FE" w:rsidRDefault="00B61B76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757E" w:rsidRPr="00055329" w:rsidRDefault="00DD757E" w:rsidP="00055329">
      <w:pPr>
        <w:rPr>
          <w:sz w:val="4"/>
          <w:szCs w:val="4"/>
        </w:rPr>
      </w:pPr>
      <w:r w:rsidRPr="00055329">
        <w:rPr>
          <w:sz w:val="4"/>
          <w:szCs w:val="4"/>
        </w:rPr>
        <w:br w:type="page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666D54" w:rsidTr="00487912">
        <w:tc>
          <w:tcPr>
            <w:tcW w:w="9628" w:type="dxa"/>
            <w:tcBorders>
              <w:top w:val="nil"/>
              <w:bottom w:val="nil"/>
            </w:tcBorders>
          </w:tcPr>
          <w:p w:rsidR="00666D54" w:rsidRPr="00345AC3" w:rsidRDefault="00666D54" w:rsidP="004E30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После доклада по ВКР обучающемуся были заданы следующие вопросы</w:t>
            </w:r>
            <w:r w:rsidRPr="00345AC3">
              <w:rPr>
                <w:b/>
                <w:sz w:val="26"/>
                <w:szCs w:val="26"/>
              </w:rPr>
              <w:t>: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tcBorders>
              <w:top w:val="nil"/>
            </w:tcBorders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</w:tbl>
    <w:p w:rsidR="00666D54" w:rsidRDefault="00666D54" w:rsidP="004E307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9648"/>
      </w:tblGrid>
      <w:tr w:rsidR="00D51793" w:rsidTr="00364446">
        <w:trPr>
          <w:trHeight w:val="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1793" w:rsidRPr="00345AC3" w:rsidRDefault="00D51793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ответов обуча</w:t>
            </w:r>
            <w:r w:rsidR="00345AC3">
              <w:rPr>
                <w:rFonts w:ascii="Times New Roman" w:hAnsi="Times New Roman" w:cs="Times New Roman"/>
                <w:b/>
                <w:sz w:val="26"/>
                <w:szCs w:val="26"/>
              </w:rPr>
              <w:t>ющегося на заданные ему вопросы:</w:t>
            </w:r>
          </w:p>
        </w:tc>
      </w:tr>
      <w:tr w:rsidR="00364446" w:rsidTr="00364446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446" w:rsidRPr="00D51793" w:rsidRDefault="00364446" w:rsidP="00364446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Tr="00364446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Default="003B6150" w:rsidP="003B6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оценки «отлично» - полные,</w:t>
            </w:r>
            <w:r w:rsidR="00364446"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4446"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4446" w:rsidRPr="00364446">
              <w:rPr>
                <w:rFonts w:ascii="Times New Roman" w:hAnsi="Times New Roman" w:cs="Times New Roman"/>
                <w:sz w:val="20"/>
                <w:szCs w:val="20"/>
              </w:rPr>
              <w:t>правильные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4446"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обоснованные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6150" w:rsidRDefault="003B6150" w:rsidP="003B6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оценки «хорошо» -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полные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 незначительные логические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неточности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6150" w:rsidRDefault="003B6150" w:rsidP="003B6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оценки «удовлетворительно» -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неполные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правильные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нарушена логическая последовательность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плохо обоснованные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6150" w:rsidRPr="00D51793" w:rsidRDefault="003B6150" w:rsidP="003B6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оценки «неудовлетворительно» -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ответ не дан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неправильные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отсутствует логическая последовательность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нет п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онимания сущности вопросов.</w:t>
            </w:r>
          </w:p>
        </w:tc>
      </w:tr>
    </w:tbl>
    <w:p w:rsidR="00364446" w:rsidRPr="00516052" w:rsidRDefault="00364446">
      <w:pPr>
        <w:rPr>
          <w:sz w:val="16"/>
          <w:szCs w:val="1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2534"/>
        <w:gridCol w:w="1299"/>
        <w:gridCol w:w="706"/>
        <w:gridCol w:w="569"/>
        <w:gridCol w:w="2273"/>
        <w:gridCol w:w="569"/>
        <w:gridCol w:w="1698"/>
      </w:tblGrid>
      <w:tr w:rsidR="00364446" w:rsidRPr="00D51793" w:rsidTr="008B0A23">
        <w:trPr>
          <w:trHeight w:val="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B61B76">
            <w:pPr>
              <w:widowControl w:val="0"/>
              <w:tabs>
                <w:tab w:val="left" w:pos="0"/>
                <w:tab w:val="left" w:pos="1418"/>
              </w:tabs>
              <w:ind w:right="-10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Мнение комиссии о выявленном в ходе защиты ВКР уровне подготовленности обучающегося к решению профессиональных задач:</w:t>
            </w:r>
          </w:p>
        </w:tc>
      </w:tr>
      <w:tr w:rsidR="00364446" w:rsidRPr="00D51793" w:rsidTr="008B0A23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446" w:rsidRPr="00D51793" w:rsidRDefault="00364446" w:rsidP="008B0A23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подготовлен на высоком/хорошем/удовлетворительном уровне</w:t>
            </w:r>
            <w:r w:rsidR="00345AC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 подготовлен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7716F9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о выявленных недостатках в теоретической и практической подготовке обучающегося:</w:t>
            </w:r>
          </w:p>
        </w:tc>
        <w:bookmarkStart w:id="0" w:name="_GoBack"/>
        <w:bookmarkEnd w:id="0"/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345A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8B0A23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364446" w:rsidRDefault="00364446" w:rsidP="003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24" w:rsidRPr="00FA0E24" w:rsidTr="00DA499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</w:t>
            </w:r>
            <w:r w:rsidR="00345AC3"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A499D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Признать, что обучающийся</w:t>
            </w:r>
          </w:p>
        </w:tc>
        <w:tc>
          <w:tcPr>
            <w:tcW w:w="21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выполнил(а)</w:t>
            </w:r>
          </w:p>
        </w:tc>
      </w:tr>
      <w:tr w:rsidR="00FA0E24" w:rsidRPr="00FA0E24" w:rsidTr="00DA499D">
        <w:trPr>
          <w:trHeight w:val="162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DA499D">
        <w:trPr>
          <w:trHeight w:val="425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и защитил(а) выпускную квалификационную работу на оценку </w:t>
            </w: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F50A12">
        <w:trPr>
          <w:trHeight w:val="260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3334D0" w:rsidP="003B61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24">
              <w:rPr>
                <w:rFonts w:ascii="Times New Roman" w:hAnsi="Times New Roman" w:cs="Times New Roman"/>
                <w:sz w:val="20"/>
                <w:szCs w:val="20"/>
              </w:rPr>
              <w:t>цифрой и прописью</w:t>
            </w:r>
          </w:p>
        </w:tc>
      </w:tr>
      <w:tr w:rsidR="00F50A12" w:rsidRPr="00FA0E24" w:rsidTr="00F50A12">
        <w:trPr>
          <w:trHeight w:val="425"/>
        </w:trPr>
        <w:tc>
          <w:tcPr>
            <w:tcW w:w="3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A12" w:rsidRPr="00FA0E24" w:rsidRDefault="00F50A12" w:rsidP="00F50A12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A12" w:rsidRPr="00FA0E24" w:rsidRDefault="00F50A12" w:rsidP="00B61B76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бакалавр.</w:t>
            </w:r>
          </w:p>
        </w:tc>
      </w:tr>
      <w:tr w:rsidR="00F50A12" w:rsidRPr="00FA0E24" w:rsidTr="00F50A12">
        <w:trPr>
          <w:trHeight w:val="284"/>
        </w:trPr>
        <w:tc>
          <w:tcPr>
            <w:tcW w:w="3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A12" w:rsidRPr="00D51793" w:rsidRDefault="00F50A12" w:rsidP="00F50A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A12">
              <w:rPr>
                <w:rFonts w:ascii="Times New Roman" w:hAnsi="Times New Roman" w:cs="Times New Roman"/>
                <w:sz w:val="20"/>
                <w:szCs w:val="20"/>
              </w:rPr>
              <w:t>Присвоить квалификацию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A12">
              <w:rPr>
                <w:rFonts w:ascii="Times New Roman" w:hAnsi="Times New Roman" w:cs="Times New Roman"/>
                <w:sz w:val="20"/>
                <w:szCs w:val="20"/>
              </w:rPr>
              <w:t>Отказать в присвоении квалификации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A12" w:rsidRPr="00D51793" w:rsidRDefault="00F50A12" w:rsidP="00F50A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A12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A12" w:rsidRPr="00FA0E24" w:rsidRDefault="00F50A12" w:rsidP="00F50A12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Рекомендовать</w:t>
            </w:r>
          </w:p>
        </w:tc>
        <w:tc>
          <w:tcPr>
            <w:tcW w:w="30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A12" w:rsidRPr="00FA0E24" w:rsidRDefault="00F50A12" w:rsidP="00F50A12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A12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A12" w:rsidRPr="00286F0B" w:rsidRDefault="00F50A12" w:rsidP="00F50A12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A12" w:rsidRPr="00286F0B" w:rsidRDefault="00F50A12" w:rsidP="00F50A12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0B">
              <w:rPr>
                <w:rFonts w:ascii="Times New Roman" w:hAnsi="Times New Roman" w:cs="Times New Roman"/>
                <w:sz w:val="20"/>
                <w:szCs w:val="20"/>
              </w:rPr>
              <w:t>рекомендации комиссии</w:t>
            </w:r>
          </w:p>
        </w:tc>
      </w:tr>
      <w:tr w:rsidR="00F50A12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A12" w:rsidRPr="00286F0B" w:rsidRDefault="00F50A12" w:rsidP="00F50A12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A12" w:rsidRPr="00286F0B" w:rsidRDefault="00F50A12" w:rsidP="00F50A12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A12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F50A12" w:rsidRPr="00FD33FE" w:rsidRDefault="00F50A12" w:rsidP="00F50A12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F50A12" w:rsidRPr="00516052" w:rsidRDefault="00F50A12" w:rsidP="00F50A12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</w:tcPr>
          <w:p w:rsidR="00F50A12" w:rsidRPr="00516052" w:rsidRDefault="00F50A12" w:rsidP="00F50A12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F50A12" w:rsidRPr="00516052" w:rsidRDefault="00F50A12" w:rsidP="00F50A12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F50A12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50A12" w:rsidRPr="00FD33FE" w:rsidRDefault="00F50A12" w:rsidP="00F50A12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9" w:type="pct"/>
            <w:gridSpan w:val="2"/>
            <w:tcBorders>
              <w:left w:val="nil"/>
            </w:tcBorders>
          </w:tcPr>
          <w:p w:rsidR="00F50A12" w:rsidRPr="000F24F9" w:rsidRDefault="00F50A12" w:rsidP="00F50A12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295" w:type="pct"/>
          </w:tcPr>
          <w:p w:rsidR="00F50A12" w:rsidRPr="000F24F9" w:rsidRDefault="00F50A12" w:rsidP="00F50A12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</w:tcBorders>
          </w:tcPr>
          <w:p w:rsidR="00F50A12" w:rsidRPr="000F24F9" w:rsidRDefault="00F50A12" w:rsidP="00F50A12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F50A12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F50A12" w:rsidRPr="00286F0B" w:rsidRDefault="00F50A12" w:rsidP="00F50A12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F50A12" w:rsidRPr="00286F0B" w:rsidRDefault="00F50A12" w:rsidP="00F50A12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</w:tcPr>
          <w:p w:rsidR="00F50A12" w:rsidRPr="000F24F9" w:rsidRDefault="00F50A12" w:rsidP="00F50A12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F50A12" w:rsidRPr="00516052" w:rsidRDefault="00F50A12" w:rsidP="00F50A12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50A12" w:rsidRPr="00286F0B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50A12" w:rsidRPr="00286F0B" w:rsidRDefault="00F50A12" w:rsidP="00F50A12">
            <w:pPr>
              <w:pStyle w:val="ab"/>
              <w:spacing w:after="0"/>
              <w:jc w:val="center"/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</w:tcBorders>
          </w:tcPr>
          <w:p w:rsidR="00F50A12" w:rsidRPr="00286F0B" w:rsidRDefault="00F50A12" w:rsidP="00F50A12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295" w:type="pct"/>
          </w:tcPr>
          <w:p w:rsidR="00F50A12" w:rsidRPr="00286F0B" w:rsidRDefault="00F50A12" w:rsidP="00F50A12">
            <w:pPr>
              <w:pStyle w:val="ab"/>
              <w:spacing w:after="0"/>
              <w:jc w:val="center"/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nil"/>
            </w:tcBorders>
          </w:tcPr>
          <w:p w:rsidR="00F50A12" w:rsidRPr="0074101D" w:rsidRDefault="00F50A12" w:rsidP="00F50A12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BF38A8" w:rsidRPr="00516052" w:rsidRDefault="00BF38A8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BF38A8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A70AB"/>
    <w:rsid w:val="0020424B"/>
    <w:rsid w:val="0020592D"/>
    <w:rsid w:val="00221EB0"/>
    <w:rsid w:val="00272E64"/>
    <w:rsid w:val="00286F0B"/>
    <w:rsid w:val="003334D0"/>
    <w:rsid w:val="00345AC3"/>
    <w:rsid w:val="00364446"/>
    <w:rsid w:val="003A304E"/>
    <w:rsid w:val="003B6150"/>
    <w:rsid w:val="0040294D"/>
    <w:rsid w:val="004377B1"/>
    <w:rsid w:val="0047124F"/>
    <w:rsid w:val="00487912"/>
    <w:rsid w:val="004C4736"/>
    <w:rsid w:val="004E3078"/>
    <w:rsid w:val="00516052"/>
    <w:rsid w:val="0052230D"/>
    <w:rsid w:val="00666D54"/>
    <w:rsid w:val="00677168"/>
    <w:rsid w:val="006D216F"/>
    <w:rsid w:val="006F1BC8"/>
    <w:rsid w:val="0074101D"/>
    <w:rsid w:val="007716F9"/>
    <w:rsid w:val="007A2759"/>
    <w:rsid w:val="007B050E"/>
    <w:rsid w:val="008C7D6A"/>
    <w:rsid w:val="008E1654"/>
    <w:rsid w:val="009037BE"/>
    <w:rsid w:val="00912D6B"/>
    <w:rsid w:val="00A0549D"/>
    <w:rsid w:val="00A06A65"/>
    <w:rsid w:val="00AA6593"/>
    <w:rsid w:val="00B04DF4"/>
    <w:rsid w:val="00B61B76"/>
    <w:rsid w:val="00BE7213"/>
    <w:rsid w:val="00BF38A8"/>
    <w:rsid w:val="00C0185D"/>
    <w:rsid w:val="00C14A36"/>
    <w:rsid w:val="00C1518F"/>
    <w:rsid w:val="00D0776C"/>
    <w:rsid w:val="00D51793"/>
    <w:rsid w:val="00DA499D"/>
    <w:rsid w:val="00DD6A52"/>
    <w:rsid w:val="00DD757E"/>
    <w:rsid w:val="00F14954"/>
    <w:rsid w:val="00F50A12"/>
    <w:rsid w:val="00F73ABB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2021-06-10T18:55:00+00:00</_DCDateCreated>
    <PublishingExpirationDate xmlns="http://schemas.microsoft.com/sharepoint/v3" xsi:nil="true"/>
    <PublishingStartDate xmlns="http://schemas.microsoft.com/sharepoint/v3" xsi:nil="true"/>
    <tag xmlns="6340a3d5-3e44-4eb7-afcf-4aff055b81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C874C-2A1E-413C-B977-0ED4F4FA8266}"/>
</file>

<file path=customXml/itemProps2.xml><?xml version="1.0" encoding="utf-8"?>
<ds:datastoreItem xmlns:ds="http://schemas.openxmlformats.org/officeDocument/2006/customXml" ds:itemID="{6CFC1936-A787-41EA-A99E-43C1FB61D542}"/>
</file>

<file path=customXml/itemProps3.xml><?xml version="1.0" encoding="utf-8"?>
<ds:datastoreItem xmlns:ds="http://schemas.openxmlformats.org/officeDocument/2006/customXml" ds:itemID="{AF0BA10B-E14A-435A-87B6-7D5D44745C5F}"/>
</file>

<file path=customXml/itemProps4.xml><?xml version="1.0" encoding="utf-8"?>
<ds:datastoreItem xmlns:ds="http://schemas.openxmlformats.org/officeDocument/2006/customXml" ds:itemID="{DB2C8A52-4C97-4F66-B7AC-B549CA622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приказу № 242 от 05 июня 2020 года</vt:lpstr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357 от 10 июня 2021 года</dc:title>
  <dc:subject/>
  <dc:creator>Макаревич Елена Владимировна</dc:creator>
  <cp:keywords/>
  <dc:description/>
  <cp:lastModifiedBy>Макаревич Елена Владимировна</cp:lastModifiedBy>
  <cp:revision>26</cp:revision>
  <dcterms:created xsi:type="dcterms:W3CDTF">2020-06-04T18:56:00Z</dcterms:created>
  <dcterms:modified xsi:type="dcterms:W3CDTF">2021-06-11T11:05:00Z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