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2" w:rsidRDefault="001D37B2" w:rsidP="001D37B2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</w:p>
    <w:p w:rsidR="001D37B2" w:rsidRDefault="001D37B2" w:rsidP="001D37B2">
      <w:pPr>
        <w:rPr>
          <w:rFonts w:ascii="Century Schoolbook" w:hAnsi="Century Schoolbook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0BB5AB" wp14:editId="31453EB5">
            <wp:simplePos x="0" y="0"/>
            <wp:positionH relativeFrom="column">
              <wp:posOffset>-108585</wp:posOffset>
            </wp:positionH>
            <wp:positionV relativeFrom="paragraph">
              <wp:posOffset>-196850</wp:posOffset>
            </wp:positionV>
            <wp:extent cx="5940425" cy="154876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B2" w:rsidRDefault="001D37B2" w:rsidP="001D37B2">
      <w:pPr>
        <w:ind w:left="4248"/>
      </w:pPr>
      <w:r>
        <w:rPr>
          <w:rFonts w:ascii="Century Schoolbook" w:hAnsi="Century Schoolbook"/>
          <w:b/>
        </w:rPr>
        <w:t>№ ______________________________</w:t>
      </w:r>
    </w:p>
    <w:p w:rsidR="001D37B2" w:rsidRDefault="001D37B2" w:rsidP="001D37B2">
      <w:pPr>
        <w:ind w:left="3540" w:firstLine="708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“_____” ____________________20__г.</w:t>
      </w:r>
    </w:p>
    <w:p w:rsidR="001D37B2" w:rsidRDefault="001D37B2" w:rsidP="001D37B2">
      <w:pPr>
        <w:ind w:left="3540" w:firstLine="708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г. Москва</w:t>
      </w:r>
    </w:p>
    <w:p w:rsidR="001D37B2" w:rsidRDefault="001D37B2" w:rsidP="001D3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7B2" w:rsidRDefault="001D37B2" w:rsidP="001D3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37A93" wp14:editId="7702248D">
                <wp:simplePos x="0" y="0"/>
                <wp:positionH relativeFrom="column">
                  <wp:posOffset>-108585</wp:posOffset>
                </wp:positionH>
                <wp:positionV relativeFrom="paragraph">
                  <wp:posOffset>424815</wp:posOffset>
                </wp:positionV>
                <wp:extent cx="5940425" cy="0"/>
                <wp:effectExtent l="0" t="0" r="2222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8.55pt;margin-top:33.45pt;width:46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Содержание: о </w:t>
      </w:r>
      <w:r w:rsidR="00BB3906">
        <w:rPr>
          <w:rFonts w:ascii="Times New Roman" w:hAnsi="Times New Roman"/>
          <w:sz w:val="24"/>
          <w:szCs w:val="24"/>
        </w:rPr>
        <w:t>выплате стимулирующих надбавок разового характера</w:t>
      </w:r>
      <w:bookmarkStart w:id="0" w:name="_GoBack"/>
      <w:bookmarkEnd w:id="0"/>
    </w:p>
    <w:p w:rsidR="001D37B2" w:rsidRDefault="001D37B2" w:rsidP="001D37B2">
      <w:pPr>
        <w:rPr>
          <w:rFonts w:ascii="Times New Roman" w:hAnsi="Times New Roman"/>
          <w:sz w:val="24"/>
          <w:szCs w:val="24"/>
        </w:rPr>
      </w:pPr>
    </w:p>
    <w:p w:rsidR="001D37B2" w:rsidRDefault="001D37B2" w:rsidP="001D37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1D37B2" w:rsidRDefault="001D37B2" w:rsidP="001D37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Выплатить </w:t>
      </w: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декабре</w:t>
      </w:r>
      <w:proofErr w:type="gramEnd"/>
      <w:r w:rsidRPr="007E5A62">
        <w:rPr>
          <w:rFonts w:ascii="Times New Roman" w:hAnsi="Times New Roman"/>
          <w:b/>
          <w:i/>
          <w:sz w:val="28"/>
          <w:szCs w:val="28"/>
        </w:rPr>
        <w:t xml:space="preserve">  2023  года</w:t>
      </w:r>
      <w:r>
        <w:rPr>
          <w:rFonts w:ascii="Times New Roman" w:hAnsi="Times New Roman"/>
          <w:sz w:val="28"/>
          <w:szCs w:val="28"/>
        </w:rPr>
        <w:t xml:space="preserve">  стимулирующую надбавку разового характера следующим сотрудникам  </w:t>
      </w:r>
      <w:r w:rsidRPr="00C840EC">
        <w:rPr>
          <w:rFonts w:ascii="Times New Roman" w:hAnsi="Times New Roman"/>
          <w:b/>
          <w:sz w:val="28"/>
          <w:szCs w:val="28"/>
        </w:rPr>
        <w:t>наименование кафедры</w:t>
      </w:r>
      <w:r w:rsidRPr="00C840E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126"/>
        <w:gridCol w:w="1276"/>
        <w:gridCol w:w="1950"/>
      </w:tblGrid>
      <w:tr w:rsidR="001D37B2" w:rsidTr="00796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СН 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D37B2" w:rsidTr="00796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B2" w:rsidTr="00796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B2" w:rsidTr="00796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Pr="00AD55A9" w:rsidRDefault="001D37B2" w:rsidP="00796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5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7B2" w:rsidRDefault="001D37B2" w:rsidP="001D37B2">
      <w:pPr>
        <w:ind w:firstLine="709"/>
        <w:rPr>
          <w:rFonts w:ascii="Times New Roman" w:hAnsi="Times New Roman"/>
          <w:sz w:val="28"/>
          <w:szCs w:val="28"/>
        </w:rPr>
      </w:pPr>
    </w:p>
    <w:p w:rsidR="001D37B2" w:rsidRDefault="001D37B2" w:rsidP="001D37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выплаты: субсидия на финансирование выполнения государственного задания (т.0800034)</w:t>
      </w:r>
    </w:p>
    <w:p w:rsidR="001D37B2" w:rsidRDefault="001D37B2" w:rsidP="001D37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служебная записка </w:t>
      </w:r>
    </w:p>
    <w:p w:rsidR="001D37B2" w:rsidRDefault="001D37B2" w:rsidP="001D37B2">
      <w:pPr>
        <w:ind w:firstLine="709"/>
        <w:rPr>
          <w:rFonts w:ascii="Times New Roman" w:hAnsi="Times New Roman"/>
          <w:sz w:val="28"/>
          <w:szCs w:val="28"/>
        </w:rPr>
      </w:pPr>
    </w:p>
    <w:p w:rsidR="001D37B2" w:rsidRDefault="001D37B2" w:rsidP="001D37B2">
      <w:pPr>
        <w:jc w:val="center"/>
        <w:rPr>
          <w:rFonts w:ascii="Times New Roman" w:hAnsi="Times New Roman"/>
          <w:sz w:val="28"/>
          <w:szCs w:val="28"/>
        </w:rPr>
      </w:pPr>
    </w:p>
    <w:p w:rsidR="001D37B2" w:rsidRDefault="001D37B2" w:rsidP="001D37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экономике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Г.Н.Курдюкова</w:t>
      </w:r>
      <w:proofErr w:type="spellEnd"/>
    </w:p>
    <w:p w:rsidR="001D37B2" w:rsidRDefault="001D37B2" w:rsidP="001D37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37B2" w:rsidRDefault="001D37B2" w:rsidP="001D37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37B2" w:rsidRDefault="001D37B2" w:rsidP="001D37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37B2" w:rsidRDefault="001D37B2" w:rsidP="001D37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37B2" w:rsidRDefault="001D37B2" w:rsidP="001D37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37B2" w:rsidRDefault="001D37B2" w:rsidP="001D37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37B2" w:rsidRDefault="001D37B2" w:rsidP="001D37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37B2" w:rsidRDefault="001D37B2" w:rsidP="001D37B2">
      <w:pPr>
        <w:spacing w:after="0" w:line="240" w:lineRule="auto"/>
        <w:ind w:left="357"/>
        <w:jc w:val="right"/>
        <w:rPr>
          <w:rFonts w:ascii="Times New Roman" w:hAnsi="Times New Roman"/>
          <w:i/>
          <w:sz w:val="28"/>
          <w:szCs w:val="28"/>
        </w:rPr>
      </w:pPr>
    </w:p>
    <w:p w:rsidR="001D37B2" w:rsidRPr="0083299D" w:rsidRDefault="001D37B2" w:rsidP="001D37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Проректору по экономике</w:t>
      </w:r>
    </w:p>
    <w:p w:rsidR="001D37B2" w:rsidRDefault="001D37B2" w:rsidP="001D37B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Курдюковой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</w:p>
    <w:p w:rsidR="001D37B2" w:rsidRDefault="001D37B2" w:rsidP="001D37B2">
      <w:pPr>
        <w:jc w:val="right"/>
        <w:rPr>
          <w:rFonts w:ascii="Times New Roman" w:hAnsi="Times New Roman"/>
          <w:sz w:val="24"/>
          <w:szCs w:val="24"/>
        </w:rPr>
      </w:pPr>
    </w:p>
    <w:p w:rsidR="001D37B2" w:rsidRDefault="001D37B2" w:rsidP="001D37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1D37B2" w:rsidRDefault="001D37B2" w:rsidP="001D37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выплатить в </w:t>
      </w:r>
      <w:proofErr w:type="gramStart"/>
      <w:r>
        <w:rPr>
          <w:rFonts w:ascii="Times New Roman" w:hAnsi="Times New Roman"/>
          <w:sz w:val="28"/>
          <w:szCs w:val="28"/>
        </w:rPr>
        <w:t>декабре</w:t>
      </w:r>
      <w:proofErr w:type="gramEnd"/>
      <w:r>
        <w:rPr>
          <w:rFonts w:ascii="Times New Roman" w:hAnsi="Times New Roman"/>
          <w:sz w:val="28"/>
          <w:szCs w:val="28"/>
        </w:rPr>
        <w:t xml:space="preserve">  2023 года  стимулирующую надбавку разового характера  следующим сотрудникам  </w:t>
      </w:r>
      <w:r w:rsidRPr="00C840EC">
        <w:rPr>
          <w:rFonts w:ascii="Times New Roman" w:hAnsi="Times New Roman"/>
          <w:b/>
          <w:sz w:val="28"/>
          <w:szCs w:val="28"/>
        </w:rPr>
        <w:t>наименование кафедры</w:t>
      </w:r>
      <w:r w:rsidRPr="00C840E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126"/>
        <w:gridCol w:w="1276"/>
        <w:gridCol w:w="1950"/>
      </w:tblGrid>
      <w:tr w:rsidR="001D37B2" w:rsidTr="00796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Стимулирующая надбавка 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D37B2" w:rsidTr="00796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B2" w:rsidTr="00796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B2" w:rsidTr="00796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Pr="00AD55A9" w:rsidRDefault="001D37B2" w:rsidP="00796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Pr="00AD55A9" w:rsidRDefault="001D37B2" w:rsidP="00796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5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B2" w:rsidRDefault="001D37B2" w:rsidP="00796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7B2" w:rsidRDefault="001D37B2" w:rsidP="001D37B2">
      <w:pPr>
        <w:ind w:firstLine="709"/>
        <w:rPr>
          <w:rFonts w:ascii="Times New Roman" w:hAnsi="Times New Roman"/>
          <w:sz w:val="28"/>
          <w:szCs w:val="28"/>
        </w:rPr>
      </w:pPr>
    </w:p>
    <w:p w:rsidR="001D37B2" w:rsidRDefault="001D37B2" w:rsidP="001D37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 выплаты</w:t>
      </w:r>
      <w:r>
        <w:rPr>
          <w:rFonts w:ascii="Times New Roman" w:hAnsi="Times New Roman"/>
          <w:sz w:val="28"/>
          <w:szCs w:val="28"/>
        </w:rPr>
        <w:t>: субсидия на финансирование выполнения государственного задания (т.0800034)</w:t>
      </w:r>
    </w:p>
    <w:p w:rsidR="001D37B2" w:rsidRDefault="001D37B2" w:rsidP="001D37B2">
      <w:pPr>
        <w:ind w:firstLine="709"/>
        <w:rPr>
          <w:rFonts w:ascii="Times New Roman" w:hAnsi="Times New Roman"/>
          <w:sz w:val="24"/>
          <w:szCs w:val="24"/>
        </w:rPr>
      </w:pPr>
    </w:p>
    <w:p w:rsidR="001D37B2" w:rsidRPr="00C840EC" w:rsidRDefault="001D37B2" w:rsidP="001D37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              </w:t>
      </w:r>
      <w:r w:rsidRPr="00C840EC">
        <w:rPr>
          <w:rFonts w:ascii="Times New Roman" w:hAnsi="Times New Roman"/>
          <w:b/>
          <w:sz w:val="28"/>
          <w:szCs w:val="28"/>
        </w:rPr>
        <w:t>Фамилия И.О.</w:t>
      </w:r>
    </w:p>
    <w:p w:rsidR="001D37B2" w:rsidRDefault="001D37B2" w:rsidP="001D37B2">
      <w:pPr>
        <w:rPr>
          <w:rFonts w:ascii="Times New Roman" w:hAnsi="Times New Roman"/>
          <w:sz w:val="28"/>
          <w:szCs w:val="28"/>
        </w:rPr>
      </w:pPr>
    </w:p>
    <w:p w:rsidR="001D37B2" w:rsidRDefault="001D37B2" w:rsidP="001D37B2">
      <w:pPr>
        <w:rPr>
          <w:rFonts w:ascii="Times New Roman" w:hAnsi="Times New Roman"/>
          <w:sz w:val="28"/>
          <w:szCs w:val="28"/>
        </w:rPr>
      </w:pPr>
    </w:p>
    <w:p w:rsidR="001D37B2" w:rsidRDefault="001D37B2" w:rsidP="001D37B2">
      <w:pPr>
        <w:rPr>
          <w:rFonts w:ascii="Times New Roman" w:hAnsi="Times New Roman"/>
          <w:sz w:val="28"/>
          <w:szCs w:val="28"/>
        </w:rPr>
      </w:pPr>
    </w:p>
    <w:p w:rsidR="001D37B2" w:rsidRDefault="001D37B2" w:rsidP="001D37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Согласовано:</w:t>
      </w:r>
    </w:p>
    <w:p w:rsidR="001D37B2" w:rsidRDefault="001D37B2" w:rsidP="001D37B2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Начальник ФЭУ</w:t>
      </w:r>
    </w:p>
    <w:p w:rsidR="001D37B2" w:rsidRDefault="001D37B2" w:rsidP="001D37B2">
      <w:pPr>
        <w:tabs>
          <w:tab w:val="left" w:pos="6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________________________Ефремова О.В.</w:t>
      </w:r>
    </w:p>
    <w:p w:rsidR="001D37B2" w:rsidRDefault="001D37B2"/>
    <w:sectPr w:rsidR="001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86"/>
    <w:rsid w:val="001D37B2"/>
    <w:rsid w:val="009A1039"/>
    <w:rsid w:val="00BB3906"/>
    <w:rsid w:val="00B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Образец приказа и служебной записки</_x0417__x0430__x043c__x0435__x0442__x043a__x0438_>
    <tag xmlns="a6d6a369-67a1-49a0-a04d-2e9b2b39b2ef">rasp</tag>
    <_x0414__x0430__x0442__x0430__x0020__x0441__x043e__x0437__x0434__x0430__x043d__x0438__x044f_ xmlns="a6d6a369-67a1-49a0-a04d-2e9b2b39b2ef">2023-12-18T23:00:00+00:00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57A964FD-D91E-404F-ABCA-F568EF1E830D}"/>
</file>

<file path=customXml/itemProps2.xml><?xml version="1.0" encoding="utf-8"?>
<ds:datastoreItem xmlns:ds="http://schemas.openxmlformats.org/officeDocument/2006/customXml" ds:itemID="{02210100-BD18-469A-9552-8ECEFA1E5C9B}"/>
</file>

<file path=customXml/itemProps3.xml><?xml version="1.0" encoding="utf-8"?>
<ds:datastoreItem xmlns:ds="http://schemas.openxmlformats.org/officeDocument/2006/customXml" ds:itemID="{1F02B057-F592-4B97-A0A4-626E678DE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№ 84 от 19 декабря 2023 года</dc:title>
  <dc:subject/>
  <dc:creator>Замешаева Ирина Сергеевна</dc:creator>
  <cp:keywords/>
  <dc:description/>
  <cp:lastModifiedBy>Замешаева Ирина Сергеевна</cp:lastModifiedBy>
  <cp:revision>4</cp:revision>
  <dcterms:created xsi:type="dcterms:W3CDTF">2023-12-18T12:30:00Z</dcterms:created>
  <dcterms:modified xsi:type="dcterms:W3CDTF">2023-12-19T07:57:00Z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