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77" w:rsidRPr="00A430FF" w:rsidRDefault="006713B9" w:rsidP="00831BA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430FF">
        <w:rPr>
          <w:rFonts w:ascii="Times New Roman" w:eastAsia="Times New Roman" w:hAnsi="Times New Roman" w:cs="Times New Roman"/>
          <w:b/>
          <w:sz w:val="32"/>
          <w:szCs w:val="24"/>
        </w:rPr>
        <w:t>Анкета</w:t>
      </w:r>
    </w:p>
    <w:p w:rsidR="006713B9" w:rsidRPr="00A430FF" w:rsidRDefault="006713B9" w:rsidP="004B197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430FF">
        <w:rPr>
          <w:rFonts w:ascii="Times New Roman" w:eastAsia="Times New Roman" w:hAnsi="Times New Roman" w:cs="Times New Roman"/>
          <w:sz w:val="20"/>
          <w:szCs w:val="16"/>
        </w:rPr>
        <w:t>(заполняется пациентом перед проведением вакцинации против гриппа)</w:t>
      </w:r>
    </w:p>
    <w:p w:rsidR="006713B9" w:rsidRPr="00A430FF" w:rsidRDefault="006713B9" w:rsidP="004B1977">
      <w:pPr>
        <w:spacing w:after="0" w:line="259" w:lineRule="auto"/>
        <w:rPr>
          <w:rFonts w:ascii="Times New Roman" w:eastAsia="Times New Roman" w:hAnsi="Times New Roman" w:cs="Times New Roman"/>
          <w:sz w:val="20"/>
          <w:szCs w:val="16"/>
        </w:rPr>
      </w:pPr>
      <w:r w:rsidRPr="00A430FF">
        <w:rPr>
          <w:rFonts w:ascii="Times New Roman" w:eastAsia="Times New Roman" w:hAnsi="Times New Roman" w:cs="Times New Roman"/>
          <w:sz w:val="20"/>
          <w:szCs w:val="16"/>
        </w:rPr>
        <w:t xml:space="preserve">ФИО </w:t>
      </w:r>
      <w:r w:rsidR="004B1977" w:rsidRPr="00A430FF">
        <w:rPr>
          <w:rFonts w:ascii="Times New Roman" w:eastAsia="Times New Roman" w:hAnsi="Times New Roman" w:cs="Times New Roman"/>
          <w:sz w:val="20"/>
          <w:szCs w:val="16"/>
        </w:rPr>
        <w:t>________________________________________________________________________________</w:t>
      </w:r>
    </w:p>
    <w:p w:rsidR="006713B9" w:rsidRPr="00A430FF" w:rsidRDefault="006713B9" w:rsidP="004B1977">
      <w:pPr>
        <w:spacing w:after="0" w:line="259" w:lineRule="auto"/>
        <w:rPr>
          <w:rFonts w:ascii="Times New Roman" w:eastAsia="Times New Roman" w:hAnsi="Times New Roman" w:cs="Times New Roman"/>
          <w:sz w:val="20"/>
          <w:szCs w:val="16"/>
        </w:rPr>
      </w:pPr>
      <w:r w:rsidRPr="00A430FF">
        <w:rPr>
          <w:rFonts w:ascii="Times New Roman" w:eastAsia="Times New Roman" w:hAnsi="Times New Roman" w:cs="Times New Roman"/>
          <w:sz w:val="20"/>
          <w:szCs w:val="16"/>
        </w:rPr>
        <w:t>Ваш возраст __________ (полных лет)</w:t>
      </w:r>
    </w:p>
    <w:p w:rsidR="00A430FF" w:rsidRPr="00A430FF" w:rsidRDefault="00A430FF" w:rsidP="004B1977">
      <w:pPr>
        <w:spacing w:after="0" w:line="259" w:lineRule="auto"/>
        <w:rPr>
          <w:rFonts w:ascii="Times New Roman" w:eastAsia="Times New Roman" w:hAnsi="Times New Roman" w:cs="Times New Roman"/>
          <w:sz w:val="20"/>
          <w:szCs w:val="16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179"/>
        <w:gridCol w:w="759"/>
        <w:gridCol w:w="709"/>
      </w:tblGrid>
      <w:tr w:rsidR="006713B9" w:rsidRPr="00A430FF" w:rsidTr="00A430FF">
        <w:trPr>
          <w:trHeight w:val="152"/>
        </w:trPr>
        <w:tc>
          <w:tcPr>
            <w:tcW w:w="567" w:type="dxa"/>
            <w:vAlign w:val="center"/>
          </w:tcPr>
          <w:p w:rsidR="006713B9" w:rsidRPr="00A430FF" w:rsidRDefault="006713B9" w:rsidP="007C57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7179" w:type="dxa"/>
            <w:vAlign w:val="center"/>
          </w:tcPr>
          <w:p w:rsidR="006713B9" w:rsidRPr="00A430FF" w:rsidRDefault="004B1977" w:rsidP="007C5726">
            <w:pPr>
              <w:tabs>
                <w:tab w:val="left" w:pos="687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Вопрос</w:t>
            </w:r>
          </w:p>
        </w:tc>
        <w:tc>
          <w:tcPr>
            <w:tcW w:w="759" w:type="dxa"/>
            <w:vAlign w:val="center"/>
          </w:tcPr>
          <w:p w:rsidR="006713B9" w:rsidRPr="00A430FF" w:rsidRDefault="004B1977" w:rsidP="007C57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Да</w:t>
            </w:r>
          </w:p>
        </w:tc>
        <w:tc>
          <w:tcPr>
            <w:tcW w:w="709" w:type="dxa"/>
            <w:vAlign w:val="center"/>
          </w:tcPr>
          <w:p w:rsidR="006713B9" w:rsidRPr="00A430FF" w:rsidRDefault="004B1977" w:rsidP="007C57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Нет</w:t>
            </w:r>
          </w:p>
        </w:tc>
      </w:tr>
      <w:tr w:rsidR="006713B9" w:rsidRPr="00A430FF" w:rsidTr="00A430FF">
        <w:trPr>
          <w:trHeight w:val="1307"/>
        </w:trPr>
        <w:tc>
          <w:tcPr>
            <w:tcW w:w="567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sz w:val="16"/>
                <w:szCs w:val="12"/>
              </w:rPr>
              <w:t>1</w:t>
            </w:r>
          </w:p>
        </w:tc>
        <w:tc>
          <w:tcPr>
            <w:tcW w:w="7179" w:type="dxa"/>
          </w:tcPr>
          <w:p w:rsidR="006713B9" w:rsidRPr="00A430FF" w:rsidRDefault="00D4421B" w:rsidP="007C5726">
            <w:pPr>
              <w:tabs>
                <w:tab w:val="left" w:pos="6877"/>
              </w:tabs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 xml:space="preserve">Относитесь ли Вы к профессиональной группе высокого риска по заболеваемости гриппом, если да, то укажите к какой именно </w:t>
            </w:r>
            <w:r w:rsidRPr="00A430F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2"/>
                <w:shd w:val="clear" w:color="auto" w:fill="FFFFFF"/>
              </w:rPr>
              <w:t>(работники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методом; л</w:t>
            </w:r>
            <w:r w:rsidRPr="00A430F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2"/>
              </w:rPr>
              <w:t xml:space="preserve">ица, занятые на предприятиях птицеводства; сотрудники зоопарков, </w:t>
            </w:r>
            <w:proofErr w:type="spellStart"/>
            <w:r w:rsidRPr="00A430F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2"/>
              </w:rPr>
              <w:t>зооветмагазинов</w:t>
            </w:r>
            <w:proofErr w:type="spellEnd"/>
            <w:r w:rsidRPr="00A430F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2"/>
              </w:rPr>
              <w:t>; ветеринарных лечебниц</w:t>
            </w:r>
            <w:r w:rsidRPr="00A430F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2"/>
                <w:shd w:val="clear" w:color="auto" w:fill="FFFFFF"/>
              </w:rPr>
              <w:t>;</w:t>
            </w:r>
            <w:r w:rsidRPr="00A430F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2"/>
              </w:rPr>
              <w:t xml:space="preserve"> </w:t>
            </w:r>
            <w:r w:rsidRPr="00A430F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2"/>
                <w:shd w:val="clear" w:color="auto" w:fill="FFFFFF"/>
              </w:rPr>
              <w:t>сотрудн</w:t>
            </w:r>
            <w:r w:rsidR="00344843" w:rsidRPr="00A430F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2"/>
                <w:shd w:val="clear" w:color="auto" w:fill="FFFFFF"/>
              </w:rPr>
              <w:t xml:space="preserve">ики правоохранительных органов </w:t>
            </w:r>
            <w:r w:rsidRPr="00A430F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2"/>
                <w:shd w:val="clear" w:color="auto" w:fill="FFFFFF"/>
              </w:rPr>
              <w:t>и государственных контрольных органов в пунктах пропуска через государственную границу Российской Федерации; работники организаций социального обслуживания и многофункциональных центров; государственные гражданские и муниципальные служащие)__________________________________________________________________________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bookmarkStart w:id="0" w:name="_GoBack"/>
            <w:bookmarkEnd w:id="0"/>
          </w:p>
        </w:tc>
      </w:tr>
      <w:tr w:rsidR="006713B9" w:rsidRPr="00A430FF" w:rsidTr="00A430FF">
        <w:trPr>
          <w:trHeight w:val="476"/>
        </w:trPr>
        <w:tc>
          <w:tcPr>
            <w:tcW w:w="567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sz w:val="16"/>
                <w:szCs w:val="12"/>
              </w:rPr>
              <w:t>2</w:t>
            </w:r>
          </w:p>
        </w:tc>
        <w:tc>
          <w:tcPr>
            <w:tcW w:w="7179" w:type="dxa"/>
          </w:tcPr>
          <w:p w:rsidR="006713B9" w:rsidRPr="00A430FF" w:rsidRDefault="006713B9" w:rsidP="007C5726">
            <w:pPr>
              <w:tabs>
                <w:tab w:val="left" w:pos="6877"/>
              </w:tabs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 xml:space="preserve">Были ли у Вас выраженные аллергические реакции, в том числе на профилактические прививки, </w:t>
            </w: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br/>
              <w:t xml:space="preserve">в прошлом (анафилактический шок, отёк </w:t>
            </w:r>
            <w:proofErr w:type="spellStart"/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Квинке</w:t>
            </w:r>
            <w:proofErr w:type="spellEnd"/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, судороги, повышение температуры выше 40°С)? Имеется ли у Вас аллергия на куриный белок?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287"/>
        </w:trPr>
        <w:tc>
          <w:tcPr>
            <w:tcW w:w="567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sz w:val="16"/>
                <w:szCs w:val="12"/>
              </w:rPr>
              <w:t>3</w:t>
            </w: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Имеются ли у Вас в настоящие время признаки простудного заболевания?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349"/>
        </w:trPr>
        <w:tc>
          <w:tcPr>
            <w:tcW w:w="567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Наблюдается ли у Вас в настоящее время обострение какого-нибудь хронического заболевания (если да, то указать какое в примечании, п. 9)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202"/>
        </w:trPr>
        <w:tc>
          <w:tcPr>
            <w:tcW w:w="567" w:type="dxa"/>
            <w:vMerge w:val="restart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sz w:val="16"/>
                <w:szCs w:val="12"/>
              </w:rPr>
              <w:t>5</w:t>
            </w: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Имеются ли у Вас заболевания, такие как: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389"/>
        </w:trPr>
        <w:tc>
          <w:tcPr>
            <w:tcW w:w="567" w:type="dxa"/>
            <w:vMerge/>
          </w:tcPr>
          <w:p w:rsidR="006713B9" w:rsidRPr="00A430FF" w:rsidRDefault="006713B9" w:rsidP="007C5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 xml:space="preserve">- сердечно-сосудистые: инфаркт миокарда, ишемическая болезнь сердца, эндокардит, перикардит или миокардит (указать какое в примечании, п.9) 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194"/>
        </w:trPr>
        <w:tc>
          <w:tcPr>
            <w:tcW w:w="567" w:type="dxa"/>
            <w:vMerge/>
          </w:tcPr>
          <w:p w:rsidR="006713B9" w:rsidRPr="00A430FF" w:rsidRDefault="006713B9" w:rsidP="007C5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- эндокринные: сахарный диабет (указать уровень глюкозы при последнем измерении)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368"/>
        </w:trPr>
        <w:tc>
          <w:tcPr>
            <w:tcW w:w="567" w:type="dxa"/>
            <w:vMerge/>
          </w:tcPr>
          <w:p w:rsidR="006713B9" w:rsidRPr="00A430FF" w:rsidRDefault="006713B9" w:rsidP="007C5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 xml:space="preserve">- центральной нервной системы: инсульт, эпилепсия, рассеянный склероз (указать какое </w:t>
            </w: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br/>
              <w:t>в примечании, п.9)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232"/>
        </w:trPr>
        <w:tc>
          <w:tcPr>
            <w:tcW w:w="567" w:type="dxa"/>
            <w:vMerge/>
          </w:tcPr>
          <w:p w:rsidR="006713B9" w:rsidRPr="00A430FF" w:rsidRDefault="006713B9" w:rsidP="007C5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- крови: анемии, лейкозы, лимфогранулематоз, другие (указать какое в примечании, п.9)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307"/>
        </w:trPr>
        <w:tc>
          <w:tcPr>
            <w:tcW w:w="567" w:type="dxa"/>
            <w:vMerge/>
          </w:tcPr>
          <w:p w:rsidR="006713B9" w:rsidRPr="00A430FF" w:rsidRDefault="006713B9" w:rsidP="007C5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- почек, печени (указать какое в примечании, п.9)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276"/>
        </w:trPr>
        <w:tc>
          <w:tcPr>
            <w:tcW w:w="567" w:type="dxa"/>
            <w:vMerge/>
          </w:tcPr>
          <w:p w:rsidR="006713B9" w:rsidRPr="00A430FF" w:rsidRDefault="006713B9" w:rsidP="007C5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- легких: бронхиальная астма, ХОБЛ, другие (указать какое в примечании, п.9)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386"/>
        </w:trPr>
        <w:tc>
          <w:tcPr>
            <w:tcW w:w="567" w:type="dxa"/>
            <w:vMerge/>
          </w:tcPr>
          <w:p w:rsidR="006713B9" w:rsidRPr="00A430FF" w:rsidRDefault="006713B9" w:rsidP="007C5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 xml:space="preserve">- аутоиммунные: ревматические болезни, </w:t>
            </w:r>
            <w:proofErr w:type="spellStart"/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тиреоидит</w:t>
            </w:r>
            <w:proofErr w:type="spellEnd"/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 xml:space="preserve">, псориаз и другие (указать какое </w:t>
            </w: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br/>
              <w:t>в примечании, п.9)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307"/>
        </w:trPr>
        <w:tc>
          <w:tcPr>
            <w:tcW w:w="567" w:type="dxa"/>
            <w:vMerge/>
          </w:tcPr>
          <w:p w:rsidR="006713B9" w:rsidRPr="00A430FF" w:rsidRDefault="006713B9" w:rsidP="007C5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- иммунодефициты (указать заболевание в примечании, п.9)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236"/>
        </w:trPr>
        <w:tc>
          <w:tcPr>
            <w:tcW w:w="567" w:type="dxa"/>
            <w:vMerge/>
          </w:tcPr>
          <w:p w:rsidR="006713B9" w:rsidRPr="00A430FF" w:rsidRDefault="006713B9" w:rsidP="007C5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- онкологические (указать заболевание в примечании, п.9)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511"/>
        </w:trPr>
        <w:tc>
          <w:tcPr>
            <w:tcW w:w="567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sz w:val="16"/>
                <w:szCs w:val="12"/>
              </w:rPr>
              <w:t>6</w:t>
            </w: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 xml:space="preserve">Принимали ли Вы в течение месяца следующие лекарственные препараты: </w:t>
            </w:r>
            <w:proofErr w:type="spellStart"/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глюкокортикостероиды</w:t>
            </w:r>
            <w:proofErr w:type="spellEnd"/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 xml:space="preserve">, </w:t>
            </w:r>
            <w:proofErr w:type="spellStart"/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цитостатики</w:t>
            </w:r>
            <w:proofErr w:type="spellEnd"/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 xml:space="preserve">, </w:t>
            </w:r>
            <w:proofErr w:type="spellStart"/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иммуносупрессоры</w:t>
            </w:r>
            <w:proofErr w:type="spellEnd"/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 xml:space="preserve">, </w:t>
            </w:r>
            <w:proofErr w:type="spellStart"/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моноклональные</w:t>
            </w:r>
            <w:proofErr w:type="spellEnd"/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 xml:space="preserve"> антитела. Если принимали, то указать какие в примечании, п.9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282"/>
        </w:trPr>
        <w:tc>
          <w:tcPr>
            <w:tcW w:w="567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sz w:val="16"/>
                <w:szCs w:val="12"/>
              </w:rPr>
              <w:t>7</w:t>
            </w: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Беременность (для женщин)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6713B9" w:rsidRPr="00A430FF" w:rsidTr="00A430FF">
        <w:trPr>
          <w:trHeight w:val="149"/>
        </w:trPr>
        <w:tc>
          <w:tcPr>
            <w:tcW w:w="567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sz w:val="16"/>
                <w:szCs w:val="12"/>
              </w:rPr>
              <w:t>8</w:t>
            </w:r>
          </w:p>
        </w:tc>
        <w:tc>
          <w:tcPr>
            <w:tcW w:w="7179" w:type="dxa"/>
          </w:tcPr>
          <w:p w:rsidR="006713B9" w:rsidRPr="00A430FF" w:rsidRDefault="006713B9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Период грудного вскармливания (для женщин)</w:t>
            </w:r>
          </w:p>
        </w:tc>
        <w:tc>
          <w:tcPr>
            <w:tcW w:w="75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6713B9" w:rsidRPr="00A430FF" w:rsidRDefault="006713B9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2711DF" w:rsidRPr="00A430FF" w:rsidTr="00A430FF">
        <w:trPr>
          <w:trHeight w:val="149"/>
        </w:trPr>
        <w:tc>
          <w:tcPr>
            <w:tcW w:w="567" w:type="dxa"/>
          </w:tcPr>
          <w:p w:rsidR="002711DF" w:rsidRPr="00A430FF" w:rsidRDefault="002711DF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sz w:val="16"/>
                <w:szCs w:val="12"/>
              </w:rPr>
              <w:t>9</w:t>
            </w:r>
          </w:p>
        </w:tc>
        <w:tc>
          <w:tcPr>
            <w:tcW w:w="7179" w:type="dxa"/>
          </w:tcPr>
          <w:p w:rsidR="002711DF" w:rsidRPr="00A430FF" w:rsidRDefault="002711DF" w:rsidP="007C5726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</w:pPr>
            <w:r w:rsidRPr="00A430FF">
              <w:rPr>
                <w:rFonts w:ascii="Times New Roman" w:eastAsia="Times New Roman" w:hAnsi="Times New Roman" w:cs="Times New Roman"/>
                <w:b/>
                <w:sz w:val="16"/>
                <w:szCs w:val="12"/>
              </w:rPr>
              <w:t>Примечание</w:t>
            </w:r>
          </w:p>
        </w:tc>
        <w:tc>
          <w:tcPr>
            <w:tcW w:w="759" w:type="dxa"/>
          </w:tcPr>
          <w:p w:rsidR="002711DF" w:rsidRPr="00A430FF" w:rsidRDefault="002711DF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</w:tcPr>
          <w:p w:rsidR="002711DF" w:rsidRPr="00A430FF" w:rsidRDefault="002711DF" w:rsidP="007C572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</w:tbl>
    <w:p w:rsidR="00A430FF" w:rsidRPr="00A430FF" w:rsidRDefault="00A430FF" w:rsidP="00A430FF">
      <w:pPr>
        <w:rPr>
          <w:rFonts w:ascii="Times New Roman" w:eastAsia="Times New Roman" w:hAnsi="Times New Roman" w:cs="Times New Roman"/>
          <w:b/>
          <w:sz w:val="16"/>
          <w:szCs w:val="12"/>
        </w:rPr>
      </w:pPr>
    </w:p>
    <w:p w:rsidR="00344843" w:rsidRPr="00A430FF" w:rsidRDefault="00344843" w:rsidP="00A430FF">
      <w:pPr>
        <w:rPr>
          <w:rFonts w:ascii="Times New Roman" w:eastAsia="Times New Roman" w:hAnsi="Times New Roman" w:cs="Times New Roman"/>
          <w:b/>
          <w:sz w:val="16"/>
          <w:szCs w:val="12"/>
        </w:rPr>
      </w:pPr>
      <w:r w:rsidRPr="00A430FF">
        <w:rPr>
          <w:rFonts w:ascii="Times New Roman" w:eastAsia="Times New Roman" w:hAnsi="Times New Roman" w:cs="Times New Roman"/>
          <w:b/>
          <w:sz w:val="16"/>
          <w:szCs w:val="12"/>
        </w:rPr>
        <w:t>Я подтверждаю достоверность информации, указанной в анкете</w:t>
      </w:r>
      <w:r w:rsidRPr="00A430FF">
        <w:rPr>
          <w:sz w:val="16"/>
          <w:szCs w:val="12"/>
        </w:rPr>
        <w:t xml:space="preserve"> </w:t>
      </w:r>
      <w:r w:rsidRPr="00A430FF">
        <w:rPr>
          <w:rFonts w:ascii="Times New Roman" w:eastAsia="Times New Roman" w:hAnsi="Times New Roman" w:cs="Times New Roman"/>
          <w:b/>
          <w:sz w:val="16"/>
          <w:szCs w:val="12"/>
        </w:rPr>
        <w:t>подпись ____________________________/</w:t>
      </w:r>
    </w:p>
    <w:sectPr w:rsidR="00344843" w:rsidRPr="00A430FF" w:rsidSect="00A430FF">
      <w:headerReference w:type="default" r:id="rId7"/>
      <w:footerReference w:type="default" r:id="rId8"/>
      <w:pgSz w:w="11906" w:h="16838"/>
      <w:pgMar w:top="1134" w:right="850" w:bottom="1134" w:left="8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C1" w:rsidRDefault="00441AC1" w:rsidP="006713B9">
      <w:pPr>
        <w:spacing w:after="0" w:line="240" w:lineRule="auto"/>
      </w:pPr>
      <w:r>
        <w:separator/>
      </w:r>
    </w:p>
  </w:endnote>
  <w:endnote w:type="continuationSeparator" w:id="0">
    <w:p w:rsidR="00441AC1" w:rsidRDefault="00441AC1" w:rsidP="0067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43" w:rsidRDefault="00344843">
    <w:pPr>
      <w:pStyle w:val="a5"/>
    </w:pPr>
  </w:p>
  <w:p w:rsidR="002711DF" w:rsidRPr="00D45489" w:rsidRDefault="00344843" w:rsidP="00344843">
    <w:pPr>
      <w:pStyle w:val="a5"/>
      <w:tabs>
        <w:tab w:val="clear" w:pos="4677"/>
        <w:tab w:val="clear" w:pos="9355"/>
        <w:tab w:val="left" w:pos="33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C1" w:rsidRDefault="00441AC1" w:rsidP="006713B9">
      <w:pPr>
        <w:spacing w:after="0" w:line="240" w:lineRule="auto"/>
      </w:pPr>
      <w:r>
        <w:separator/>
      </w:r>
    </w:p>
  </w:footnote>
  <w:footnote w:type="continuationSeparator" w:id="0">
    <w:p w:rsidR="00441AC1" w:rsidRDefault="00441AC1" w:rsidP="0067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77" w:rsidRDefault="004B1977">
    <w:pPr>
      <w:pStyle w:val="a3"/>
    </w:pPr>
  </w:p>
  <w:p w:rsidR="004B1977" w:rsidRDefault="004B19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50"/>
    <w:rsid w:val="00052713"/>
    <w:rsid w:val="00191B91"/>
    <w:rsid w:val="001E018D"/>
    <w:rsid w:val="00246C2A"/>
    <w:rsid w:val="002711DF"/>
    <w:rsid w:val="00344843"/>
    <w:rsid w:val="004105E3"/>
    <w:rsid w:val="00441AC1"/>
    <w:rsid w:val="004B1977"/>
    <w:rsid w:val="006713B9"/>
    <w:rsid w:val="007852E8"/>
    <w:rsid w:val="007A440D"/>
    <w:rsid w:val="00831BA4"/>
    <w:rsid w:val="0093499E"/>
    <w:rsid w:val="00976247"/>
    <w:rsid w:val="00A430FF"/>
    <w:rsid w:val="00B56CAD"/>
    <w:rsid w:val="00C46CE0"/>
    <w:rsid w:val="00D4421B"/>
    <w:rsid w:val="00D45489"/>
    <w:rsid w:val="00D96E50"/>
    <w:rsid w:val="00F36B2F"/>
    <w:rsid w:val="00F96563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E06458-F8CC-4313-9328-1F0C9089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3B9"/>
  </w:style>
  <w:style w:type="paragraph" w:styleId="a5">
    <w:name w:val="footer"/>
    <w:basedOn w:val="a"/>
    <w:link w:val="a6"/>
    <w:uiPriority w:val="99"/>
    <w:unhideWhenUsed/>
    <w:rsid w:val="0067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3B9"/>
  </w:style>
  <w:style w:type="paragraph" w:styleId="a7">
    <w:name w:val="Balloon Text"/>
    <w:basedOn w:val="a"/>
    <w:link w:val="a8"/>
    <w:uiPriority w:val="99"/>
    <w:semiHidden/>
    <w:unhideWhenUsed/>
    <w:rsid w:val="0083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BA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93E72CD0E56A42977FD08D0705CFAF" ma:contentTypeVersion="3" ma:contentTypeDescription="Создание документа." ma:contentTypeScope="" ma:versionID="2a338943839fea30573f21aa84a60042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>Анкета</_x0417__x0430__x043c__x0435__x0442__x043a__x0438_>
    <tag xmlns="a6d6a369-67a1-49a0-a04d-2e9b2b39b2ef" xsi:nil="true"/>
    <_x0414__x0430__x0442__x0430__x0020__x0441__x043e__x0437__x0434__x0430__x043d__x0438__x044f_ xmlns="a6d6a369-67a1-49a0-a04d-2e9b2b39b2ef">2024-09-10T13:30:00+00:00</_x0414__x0430__x0442__x0430__x0020__x0441__x043e__x0437__x0434__x0430__x043d__x0438__x044f_>
  </documentManagement>
</p:properties>
</file>

<file path=customXml/itemProps1.xml><?xml version="1.0" encoding="utf-8"?>
<ds:datastoreItem xmlns:ds="http://schemas.openxmlformats.org/officeDocument/2006/customXml" ds:itemID="{40525286-0229-49A9-B16D-75CD44C9D818}"/>
</file>

<file path=customXml/itemProps2.xml><?xml version="1.0" encoding="utf-8"?>
<ds:datastoreItem xmlns:ds="http://schemas.openxmlformats.org/officeDocument/2006/customXml" ds:itemID="{21510338-920A-49F3-9255-3F22A9881B57}"/>
</file>

<file path=customXml/itemProps3.xml><?xml version="1.0" encoding="utf-8"?>
<ds:datastoreItem xmlns:ds="http://schemas.openxmlformats.org/officeDocument/2006/customXml" ds:itemID="{6F2B2F6C-EDD5-4965-8587-4B03C2D4816D}"/>
</file>

<file path=customXml/itemProps4.xml><?xml version="1.0" encoding="utf-8"?>
<ds:datastoreItem xmlns:ds="http://schemas.openxmlformats.org/officeDocument/2006/customXml" ds:itemID="{3D555F08-8BAA-49BD-BF1D-71020B743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 785 от 10 сентября 2024 года</dc:title>
  <dc:subject/>
  <dc:creator>SuhanovaASH</dc:creator>
  <cp:keywords/>
  <dc:description/>
  <cp:lastModifiedBy>Андросов Герман Владимирович</cp:lastModifiedBy>
  <cp:revision>3</cp:revision>
  <cp:lastPrinted>2024-08-15T08:04:00Z</cp:lastPrinted>
  <dcterms:created xsi:type="dcterms:W3CDTF">2024-09-09T14:49:00Z</dcterms:created>
  <dcterms:modified xsi:type="dcterms:W3CDTF">2024-09-09T14:52:00Z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0x0101006A93E72CD0E56A42977FD08D0705CFAF</vt:lpwstr>
  </property>
</Properties>
</file>