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73971" w14:textId="0573D6EB" w:rsidR="004F386D" w:rsidRPr="00665216" w:rsidRDefault="004F386D" w:rsidP="004718CB">
      <w:pPr>
        <w:pageBreakBefore/>
        <w:spacing w:after="0" w:line="259" w:lineRule="auto"/>
        <w:ind w:left="11" w:right="57" w:hanging="11"/>
        <w:jc w:val="right"/>
        <w:rPr>
          <w:rFonts w:ascii="Times New Roman" w:hAnsi="Times New Roman"/>
          <w:b/>
          <w:sz w:val="24"/>
          <w:szCs w:val="28"/>
          <w:lang w:eastAsia="en-US"/>
        </w:rPr>
      </w:pPr>
      <w:bookmarkStart w:id="0" w:name="_GoBack"/>
      <w:bookmarkEnd w:id="0"/>
      <w:r w:rsidRPr="00665216">
        <w:rPr>
          <w:rFonts w:ascii="Times New Roman" w:hAnsi="Times New Roman"/>
          <w:b/>
          <w:sz w:val="24"/>
          <w:szCs w:val="28"/>
          <w:lang w:eastAsia="en-US"/>
        </w:rPr>
        <w:t>Приложение 1</w:t>
      </w:r>
    </w:p>
    <w:p w14:paraId="08637E7E" w14:textId="77777777" w:rsidR="00925A39" w:rsidRPr="00665216" w:rsidRDefault="00925A39" w:rsidP="004F386D">
      <w:pPr>
        <w:spacing w:after="0" w:line="259" w:lineRule="auto"/>
        <w:ind w:left="10" w:right="57" w:hanging="10"/>
        <w:jc w:val="right"/>
        <w:rPr>
          <w:rFonts w:ascii="Times New Roman" w:hAnsi="Times New Roman"/>
          <w:b/>
          <w:sz w:val="24"/>
          <w:szCs w:val="28"/>
          <w:lang w:eastAsia="en-US"/>
        </w:rPr>
      </w:pPr>
    </w:p>
    <w:p w14:paraId="1937BACE" w14:textId="0CADD1DC" w:rsidR="00FE6CA2" w:rsidRPr="00665216" w:rsidRDefault="004F386D" w:rsidP="00FE6CA2">
      <w:pPr>
        <w:spacing w:after="360" w:line="264" w:lineRule="auto"/>
        <w:ind w:left="11" w:right="23" w:hanging="11"/>
        <w:jc w:val="center"/>
        <w:rPr>
          <w:rFonts w:ascii="Times New Roman" w:hAnsi="Times New Roman"/>
          <w:sz w:val="24"/>
          <w:szCs w:val="28"/>
          <w:lang w:eastAsia="en-US"/>
        </w:rPr>
      </w:pPr>
      <w:r w:rsidRPr="00665216">
        <w:rPr>
          <w:rFonts w:ascii="Times New Roman" w:hAnsi="Times New Roman"/>
          <w:sz w:val="24"/>
          <w:szCs w:val="28"/>
          <w:lang w:eastAsia="en-US"/>
        </w:rPr>
        <w:t>к приказу №</w:t>
      </w:r>
      <w:r w:rsidRPr="00665216">
        <w:rPr>
          <w:rFonts w:ascii="Times New Roman" w:hAnsi="Times New Roman"/>
          <w:noProof/>
          <w:sz w:val="24"/>
          <w:szCs w:val="28"/>
        </w:rPr>
        <w:t xml:space="preserve"> </w:t>
      </w:r>
      <w:r w:rsidRPr="00665216">
        <w:rPr>
          <w:rFonts w:ascii="Times New Roman" w:hAnsi="Times New Roman"/>
          <w:noProof/>
          <w:sz w:val="24"/>
          <w:szCs w:val="28"/>
          <w:u w:val="single"/>
        </w:rPr>
        <w:t xml:space="preserve">                          </w:t>
      </w:r>
      <w:r w:rsidRPr="00665216">
        <w:rPr>
          <w:rFonts w:ascii="Times New Roman" w:hAnsi="Times New Roman"/>
          <w:noProof/>
          <w:sz w:val="24"/>
          <w:szCs w:val="28"/>
        </w:rPr>
        <w:t xml:space="preserve"> </w:t>
      </w:r>
      <w:r w:rsidR="00925A39" w:rsidRPr="00665216">
        <w:rPr>
          <w:rFonts w:ascii="Times New Roman" w:hAnsi="Times New Roman"/>
          <w:noProof/>
          <w:sz w:val="24"/>
          <w:szCs w:val="28"/>
        </w:rPr>
        <w:t>от «</w:t>
      </w:r>
      <w:r w:rsidRPr="00665216">
        <w:rPr>
          <w:rFonts w:ascii="Times New Roman" w:hAnsi="Times New Roman"/>
          <w:noProof/>
          <w:sz w:val="24"/>
          <w:szCs w:val="28"/>
        </w:rPr>
        <w:t xml:space="preserve"> </w:t>
      </w:r>
      <w:r w:rsidRPr="00665216">
        <w:rPr>
          <w:rFonts w:ascii="Times New Roman" w:hAnsi="Times New Roman"/>
          <w:noProof/>
          <w:sz w:val="24"/>
          <w:szCs w:val="28"/>
          <w:u w:val="single"/>
        </w:rPr>
        <w:t xml:space="preserve">        </w:t>
      </w:r>
      <w:r w:rsidRPr="00665216">
        <w:rPr>
          <w:rFonts w:ascii="Times New Roman" w:hAnsi="Times New Roman"/>
          <w:noProof/>
          <w:sz w:val="24"/>
          <w:szCs w:val="28"/>
        </w:rPr>
        <w:t xml:space="preserve"> </w:t>
      </w:r>
      <w:r w:rsidR="00925A39" w:rsidRPr="00665216">
        <w:rPr>
          <w:rFonts w:ascii="Times New Roman" w:hAnsi="Times New Roman"/>
          <w:noProof/>
          <w:sz w:val="24"/>
          <w:szCs w:val="28"/>
        </w:rPr>
        <w:t xml:space="preserve">» </w:t>
      </w:r>
      <w:r w:rsidR="00925A39" w:rsidRPr="00665216">
        <w:rPr>
          <w:rFonts w:ascii="Times New Roman" w:hAnsi="Times New Roman"/>
          <w:noProof/>
          <w:sz w:val="24"/>
          <w:szCs w:val="28"/>
          <w:u w:val="single"/>
        </w:rPr>
        <w:t xml:space="preserve">  </w:t>
      </w:r>
      <w:r w:rsidRPr="00665216">
        <w:rPr>
          <w:rFonts w:ascii="Times New Roman" w:hAnsi="Times New Roman"/>
          <w:noProof/>
          <w:sz w:val="24"/>
          <w:szCs w:val="28"/>
          <w:u w:val="single"/>
        </w:rPr>
        <w:t xml:space="preserve">                             </w:t>
      </w:r>
      <w:r w:rsidR="00925A39" w:rsidRPr="00665216">
        <w:rPr>
          <w:rFonts w:ascii="Times New Roman" w:hAnsi="Times New Roman"/>
          <w:noProof/>
          <w:sz w:val="24"/>
          <w:szCs w:val="28"/>
        </w:rPr>
        <w:t xml:space="preserve"> </w:t>
      </w:r>
      <w:r w:rsidRPr="00665216">
        <w:rPr>
          <w:rFonts w:ascii="Times New Roman" w:hAnsi="Times New Roman"/>
          <w:sz w:val="24"/>
          <w:szCs w:val="28"/>
          <w:lang w:eastAsia="en-US"/>
        </w:rPr>
        <w:t>202</w:t>
      </w:r>
      <w:r w:rsidR="00375AC5">
        <w:rPr>
          <w:rFonts w:ascii="Times New Roman" w:hAnsi="Times New Roman"/>
          <w:sz w:val="24"/>
          <w:szCs w:val="28"/>
          <w:lang w:eastAsia="en-US"/>
        </w:rPr>
        <w:t>5</w:t>
      </w:r>
      <w:r w:rsidR="00A66DCF" w:rsidRPr="00665216">
        <w:rPr>
          <w:rFonts w:ascii="Times New Roman" w:hAnsi="Times New Roman"/>
          <w:sz w:val="24"/>
          <w:szCs w:val="28"/>
          <w:lang w:eastAsia="en-US"/>
        </w:rPr>
        <w:t xml:space="preserve"> </w:t>
      </w:r>
      <w:r w:rsidRPr="00665216">
        <w:rPr>
          <w:rFonts w:ascii="Times New Roman" w:hAnsi="Times New Roman"/>
          <w:sz w:val="24"/>
          <w:szCs w:val="28"/>
          <w:lang w:eastAsia="en-US"/>
        </w:rPr>
        <w:t>г.</w:t>
      </w:r>
    </w:p>
    <w:p w14:paraId="030341A0" w14:textId="2F99326C" w:rsidR="00924559" w:rsidRPr="00665216" w:rsidRDefault="008105B5" w:rsidP="001A6B01">
      <w:pPr>
        <w:pStyle w:val="af9"/>
        <w:jc w:val="right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«</w:t>
      </w:r>
      <w:r w:rsidR="00924559" w:rsidRPr="00665216">
        <w:rPr>
          <w:rFonts w:eastAsia="Calibri"/>
          <w:i/>
          <w:szCs w:val="24"/>
          <w:lang w:eastAsia="en-US"/>
        </w:rPr>
        <w:t>Об организации и проведении конкурса «Планета МЭИ» в осеннем семестре</w:t>
      </w:r>
    </w:p>
    <w:p w14:paraId="1F5282BA" w14:textId="3563406F" w:rsidR="00924559" w:rsidRPr="00665216" w:rsidRDefault="00924559" w:rsidP="001A6B01">
      <w:pPr>
        <w:pStyle w:val="af9"/>
        <w:spacing w:after="240"/>
        <w:jc w:val="right"/>
        <w:rPr>
          <w:rFonts w:eastAsia="Calibri"/>
          <w:i/>
          <w:szCs w:val="24"/>
          <w:lang w:eastAsia="en-US"/>
        </w:rPr>
      </w:pPr>
      <w:r w:rsidRPr="00665216">
        <w:rPr>
          <w:rFonts w:eastAsia="Calibri"/>
          <w:i/>
          <w:szCs w:val="24"/>
          <w:lang w:eastAsia="en-US"/>
        </w:rPr>
        <w:t xml:space="preserve"> 202</w:t>
      </w:r>
      <w:r w:rsidR="00375AC5">
        <w:rPr>
          <w:rFonts w:eastAsia="Calibri"/>
          <w:i/>
          <w:szCs w:val="24"/>
          <w:lang w:eastAsia="en-US"/>
        </w:rPr>
        <w:t>5</w:t>
      </w:r>
      <w:r w:rsidRPr="00665216">
        <w:rPr>
          <w:rFonts w:eastAsia="Calibri"/>
          <w:i/>
          <w:szCs w:val="24"/>
          <w:lang w:eastAsia="en-US"/>
        </w:rPr>
        <w:t>/202</w:t>
      </w:r>
      <w:r w:rsidR="00375AC5">
        <w:rPr>
          <w:rFonts w:eastAsia="Calibri"/>
          <w:i/>
          <w:szCs w:val="24"/>
          <w:lang w:eastAsia="en-US"/>
        </w:rPr>
        <w:t>6</w:t>
      </w:r>
      <w:r w:rsidRPr="00665216">
        <w:rPr>
          <w:rFonts w:eastAsia="Calibri"/>
          <w:i/>
          <w:szCs w:val="24"/>
          <w:lang w:eastAsia="en-US"/>
        </w:rPr>
        <w:t xml:space="preserve"> учебного года»</w:t>
      </w:r>
    </w:p>
    <w:p w14:paraId="1ECFE3A0" w14:textId="77777777" w:rsidR="00613E76" w:rsidRPr="00665216" w:rsidRDefault="00613E76" w:rsidP="00613E76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8"/>
        </w:rPr>
      </w:pPr>
      <w:r w:rsidRPr="00665216">
        <w:rPr>
          <w:rFonts w:ascii="Times New Roman" w:hAnsi="Times New Roman"/>
          <w:b/>
          <w:bCs/>
          <w:sz w:val="24"/>
          <w:szCs w:val="28"/>
        </w:rPr>
        <w:t>ПОЛОЖЕНИЕ</w:t>
      </w:r>
    </w:p>
    <w:p w14:paraId="285C3696" w14:textId="3E3E7932" w:rsidR="00613E76" w:rsidRPr="00665216" w:rsidRDefault="00613E76" w:rsidP="00613E7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8"/>
        </w:rPr>
      </w:pPr>
      <w:r w:rsidRPr="00665216">
        <w:rPr>
          <w:rFonts w:ascii="Times New Roman" w:hAnsi="Times New Roman"/>
          <w:b/>
          <w:bCs/>
          <w:sz w:val="24"/>
          <w:szCs w:val="28"/>
        </w:rPr>
        <w:t>О конкурсе «</w:t>
      </w:r>
      <w:r w:rsidR="00652096">
        <w:rPr>
          <w:rFonts w:ascii="Times New Roman" w:hAnsi="Times New Roman"/>
          <w:b/>
          <w:bCs/>
          <w:sz w:val="24"/>
          <w:szCs w:val="28"/>
        </w:rPr>
        <w:t>Планета МЭИ</w:t>
      </w:r>
      <w:r w:rsidR="00652096" w:rsidRPr="007A03AE">
        <w:rPr>
          <w:rFonts w:ascii="Times New Roman" w:hAnsi="Times New Roman"/>
          <w:b/>
          <w:bCs/>
          <w:sz w:val="24"/>
          <w:szCs w:val="28"/>
        </w:rPr>
        <w:t xml:space="preserve">» </w:t>
      </w:r>
      <w:r w:rsidRPr="00665216">
        <w:rPr>
          <w:rFonts w:ascii="Times New Roman" w:hAnsi="Times New Roman"/>
          <w:b/>
          <w:bCs/>
          <w:sz w:val="24"/>
          <w:szCs w:val="28"/>
        </w:rPr>
        <w:t xml:space="preserve">в </w:t>
      </w:r>
      <w:r w:rsidR="00652096">
        <w:rPr>
          <w:rFonts w:ascii="Times New Roman" w:hAnsi="Times New Roman"/>
          <w:b/>
          <w:bCs/>
          <w:sz w:val="24"/>
          <w:szCs w:val="28"/>
        </w:rPr>
        <w:t>осеннем</w:t>
      </w:r>
      <w:r w:rsidRPr="00665216">
        <w:rPr>
          <w:rFonts w:ascii="Times New Roman" w:hAnsi="Times New Roman"/>
          <w:b/>
          <w:bCs/>
          <w:sz w:val="24"/>
          <w:szCs w:val="28"/>
        </w:rPr>
        <w:t xml:space="preserve"> семестре 202</w:t>
      </w:r>
      <w:r w:rsidR="00375AC5">
        <w:rPr>
          <w:rFonts w:ascii="Times New Roman" w:hAnsi="Times New Roman"/>
          <w:b/>
          <w:bCs/>
          <w:sz w:val="24"/>
          <w:szCs w:val="28"/>
        </w:rPr>
        <w:t>5</w:t>
      </w:r>
      <w:r w:rsidRPr="00665216">
        <w:rPr>
          <w:rFonts w:ascii="Times New Roman" w:hAnsi="Times New Roman"/>
          <w:b/>
          <w:bCs/>
          <w:sz w:val="24"/>
          <w:szCs w:val="28"/>
        </w:rPr>
        <w:t>/202</w:t>
      </w:r>
      <w:r w:rsidR="00375AC5">
        <w:rPr>
          <w:rFonts w:ascii="Times New Roman" w:hAnsi="Times New Roman"/>
          <w:b/>
          <w:bCs/>
          <w:sz w:val="24"/>
          <w:szCs w:val="28"/>
        </w:rPr>
        <w:t>6</w:t>
      </w:r>
    </w:p>
    <w:p w14:paraId="74A6DA93" w14:textId="77777777" w:rsidR="00613E76" w:rsidRPr="00665216" w:rsidRDefault="00613E76" w:rsidP="00613E76">
      <w:pPr>
        <w:pStyle w:val="ae"/>
        <w:numPr>
          <w:ilvl w:val="0"/>
          <w:numId w:val="21"/>
        </w:numPr>
        <w:spacing w:before="240" w:after="160"/>
        <w:ind w:left="0" w:firstLine="0"/>
        <w:contextualSpacing w:val="0"/>
        <w:jc w:val="center"/>
        <w:rPr>
          <w:rFonts w:ascii="Times New Roman" w:hAnsi="Times New Roman"/>
          <w:sz w:val="24"/>
          <w:szCs w:val="28"/>
        </w:rPr>
      </w:pPr>
      <w:r w:rsidRPr="00665216">
        <w:rPr>
          <w:rFonts w:ascii="Times New Roman" w:hAnsi="Times New Roman"/>
          <w:b/>
          <w:bCs/>
          <w:sz w:val="24"/>
          <w:szCs w:val="28"/>
        </w:rPr>
        <w:t>Общие положения</w:t>
      </w:r>
    </w:p>
    <w:p w14:paraId="6396EF1C" w14:textId="0547D8E0" w:rsidR="00924559" w:rsidRPr="00665216" w:rsidRDefault="00924559" w:rsidP="00375AC5">
      <w:pPr>
        <w:pStyle w:val="ae"/>
        <w:numPr>
          <w:ilvl w:val="1"/>
          <w:numId w:val="2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5216">
        <w:rPr>
          <w:rFonts w:ascii="Times New Roman" w:hAnsi="Times New Roman"/>
          <w:sz w:val="24"/>
          <w:szCs w:val="24"/>
        </w:rPr>
        <w:t xml:space="preserve">Настоящее Положение определяет условия, порядок организации и проведения в ФГБОУ ВО «НИУ «МЭИ» </w:t>
      </w:r>
      <w:r w:rsidR="00375AC5" w:rsidRPr="00375AC5">
        <w:rPr>
          <w:rFonts w:ascii="Times New Roman" w:hAnsi="Times New Roman"/>
          <w:sz w:val="24"/>
          <w:szCs w:val="24"/>
        </w:rPr>
        <w:t>(далее – НИУ «МЭИ»)</w:t>
      </w:r>
      <w:r w:rsidR="00375AC5">
        <w:rPr>
          <w:rFonts w:ascii="Times New Roman" w:hAnsi="Times New Roman"/>
          <w:sz w:val="24"/>
          <w:szCs w:val="24"/>
        </w:rPr>
        <w:t xml:space="preserve"> </w:t>
      </w:r>
      <w:r w:rsidRPr="00665216">
        <w:rPr>
          <w:rFonts w:ascii="Times New Roman" w:hAnsi="Times New Roman"/>
          <w:sz w:val="24"/>
          <w:szCs w:val="24"/>
        </w:rPr>
        <w:t>конкурса «Планета МЭИ» (далее − Конкурс).</w:t>
      </w:r>
    </w:p>
    <w:p w14:paraId="305FDF9D" w14:textId="00DC0ABC" w:rsidR="00924559" w:rsidRPr="00665216" w:rsidRDefault="00924559" w:rsidP="00924559">
      <w:pPr>
        <w:pStyle w:val="ae"/>
        <w:numPr>
          <w:ilvl w:val="1"/>
          <w:numId w:val="2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5216">
        <w:rPr>
          <w:rFonts w:ascii="Times New Roman" w:hAnsi="Times New Roman"/>
          <w:sz w:val="24"/>
          <w:szCs w:val="24"/>
        </w:rPr>
        <w:t>Организатором Конкурса явля</w:t>
      </w:r>
      <w:r w:rsidR="00652096">
        <w:rPr>
          <w:rFonts w:ascii="Times New Roman" w:hAnsi="Times New Roman"/>
          <w:sz w:val="24"/>
          <w:szCs w:val="24"/>
        </w:rPr>
        <w:t>е</w:t>
      </w:r>
      <w:r w:rsidRPr="00665216">
        <w:rPr>
          <w:rFonts w:ascii="Times New Roman" w:hAnsi="Times New Roman"/>
          <w:sz w:val="24"/>
          <w:szCs w:val="24"/>
        </w:rPr>
        <w:t>тся</w:t>
      </w:r>
      <w:r w:rsidR="00665216">
        <w:rPr>
          <w:rFonts w:ascii="Times New Roman" w:hAnsi="Times New Roman"/>
          <w:sz w:val="24"/>
          <w:szCs w:val="24"/>
        </w:rPr>
        <w:t xml:space="preserve"> </w:t>
      </w:r>
      <w:r w:rsidR="00375AC5">
        <w:rPr>
          <w:rFonts w:ascii="Times New Roman" w:hAnsi="Times New Roman"/>
          <w:sz w:val="24"/>
          <w:szCs w:val="24"/>
        </w:rPr>
        <w:t>кафедра Менеджмента в энергетике и промышленности</w:t>
      </w:r>
      <w:r w:rsidRPr="00665216">
        <w:rPr>
          <w:rFonts w:ascii="Times New Roman" w:hAnsi="Times New Roman"/>
          <w:sz w:val="24"/>
          <w:szCs w:val="24"/>
        </w:rPr>
        <w:t>.</w:t>
      </w:r>
    </w:p>
    <w:p w14:paraId="691246BA" w14:textId="77777777" w:rsidR="00924559" w:rsidRPr="00665216" w:rsidRDefault="00924559" w:rsidP="00924559">
      <w:pPr>
        <w:pStyle w:val="ae"/>
        <w:numPr>
          <w:ilvl w:val="1"/>
          <w:numId w:val="2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5216">
        <w:rPr>
          <w:rFonts w:ascii="Times New Roman" w:hAnsi="Times New Roman"/>
          <w:sz w:val="24"/>
          <w:szCs w:val="24"/>
        </w:rPr>
        <w:t>Организацию и проведение Конкурса осуществляет организационный комитет (далее – Оргкомитет).</w:t>
      </w:r>
    </w:p>
    <w:p w14:paraId="043D1301" w14:textId="06E116A8" w:rsidR="00924559" w:rsidRPr="00665216" w:rsidRDefault="00924559" w:rsidP="00924559">
      <w:pPr>
        <w:pStyle w:val="ae"/>
        <w:numPr>
          <w:ilvl w:val="1"/>
          <w:numId w:val="2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5216">
        <w:rPr>
          <w:rFonts w:ascii="Times New Roman" w:hAnsi="Times New Roman"/>
          <w:sz w:val="24"/>
          <w:szCs w:val="24"/>
        </w:rPr>
        <w:t xml:space="preserve">Срок проведения Конкурса: с </w:t>
      </w:r>
      <w:r w:rsidR="00375AC5">
        <w:rPr>
          <w:rFonts w:ascii="Times New Roman" w:hAnsi="Times New Roman"/>
          <w:sz w:val="24"/>
          <w:szCs w:val="24"/>
        </w:rPr>
        <w:t>10.1</w:t>
      </w:r>
      <w:r w:rsidR="00DB4255">
        <w:rPr>
          <w:rFonts w:ascii="Times New Roman" w:hAnsi="Times New Roman"/>
          <w:sz w:val="24"/>
          <w:szCs w:val="24"/>
        </w:rPr>
        <w:t>1</w:t>
      </w:r>
      <w:r w:rsidR="00375AC5">
        <w:rPr>
          <w:rFonts w:ascii="Times New Roman" w:hAnsi="Times New Roman"/>
          <w:sz w:val="24"/>
          <w:szCs w:val="24"/>
        </w:rPr>
        <w:t>.2025 по 12.12.2025</w:t>
      </w:r>
      <w:r w:rsidRPr="00665216">
        <w:rPr>
          <w:rFonts w:ascii="Times New Roman" w:hAnsi="Times New Roman"/>
          <w:sz w:val="24"/>
          <w:szCs w:val="24"/>
        </w:rPr>
        <w:t xml:space="preserve"> года.</w:t>
      </w:r>
    </w:p>
    <w:p w14:paraId="360EB573" w14:textId="77777777" w:rsidR="00924559" w:rsidRPr="00665216" w:rsidRDefault="00924559" w:rsidP="00924559">
      <w:pPr>
        <w:pStyle w:val="ae"/>
        <w:numPr>
          <w:ilvl w:val="1"/>
          <w:numId w:val="2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5216">
        <w:rPr>
          <w:rFonts w:ascii="Times New Roman" w:hAnsi="Times New Roman"/>
          <w:sz w:val="24"/>
          <w:szCs w:val="24"/>
        </w:rPr>
        <w:t>Участники Конкурса – студенты, аспиранты и сотрудники МЭИ.</w:t>
      </w:r>
    </w:p>
    <w:p w14:paraId="6D53DD6F" w14:textId="49FC45AA" w:rsidR="00375AC5" w:rsidRPr="00665216" w:rsidRDefault="00375AC5" w:rsidP="00375AC5">
      <w:pPr>
        <w:pStyle w:val="ae"/>
        <w:numPr>
          <w:ilvl w:val="1"/>
          <w:numId w:val="2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Подведение итогов осуществляет жюри Конкурса. </w:t>
      </w:r>
    </w:p>
    <w:p w14:paraId="5ED9811C" w14:textId="77777777" w:rsidR="00375AC5" w:rsidRDefault="00375AC5" w:rsidP="00375AC5">
      <w:pPr>
        <w:pStyle w:val="ae"/>
        <w:numPr>
          <w:ilvl w:val="1"/>
          <w:numId w:val="2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75AC5">
        <w:rPr>
          <w:rFonts w:ascii="Times New Roman" w:hAnsi="Times New Roman"/>
          <w:sz w:val="24"/>
          <w:szCs w:val="24"/>
        </w:rPr>
        <w:t>Участники Конкурса гарантируют, что они являются авторами присланных (выставляемых) работ и факт участия в Конкурсе не нарушает права других лиц.</w:t>
      </w:r>
    </w:p>
    <w:p w14:paraId="3DE25799" w14:textId="77777777" w:rsidR="00375AC5" w:rsidRDefault="00375AC5" w:rsidP="00375AC5">
      <w:pPr>
        <w:pStyle w:val="ae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75AC5">
        <w:rPr>
          <w:rFonts w:ascii="Times New Roman" w:hAnsi="Times New Roman"/>
          <w:sz w:val="24"/>
          <w:szCs w:val="24"/>
        </w:rPr>
        <w:t>Ответственность за нарушения прав третьих лиц (в том числе, авторских, смежных и иных прав третьих лиц), допущенных участниками в связи с предоставлением на Конкурсе, несут сами участники.</w:t>
      </w:r>
    </w:p>
    <w:p w14:paraId="1F291272" w14:textId="77777777" w:rsidR="00375AC5" w:rsidRDefault="00375AC5" w:rsidP="00375AC5">
      <w:pPr>
        <w:pStyle w:val="ae"/>
        <w:numPr>
          <w:ilvl w:val="1"/>
          <w:numId w:val="2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75AC5">
        <w:rPr>
          <w:rFonts w:ascii="Times New Roman" w:hAnsi="Times New Roman"/>
          <w:sz w:val="24"/>
          <w:szCs w:val="24"/>
        </w:rPr>
        <w:t>Оргкомитет Конкурса оставляет за собой право на использование работ участников в некоммерческих целях для размещения в общественных пространствах и сетевых ресурсах вуза, с обязательным указанием авторства работ.</w:t>
      </w:r>
    </w:p>
    <w:p w14:paraId="24F90B78" w14:textId="6BD7CE20" w:rsidR="00375AC5" w:rsidRPr="00375AC5" w:rsidRDefault="00375AC5" w:rsidP="00375AC5">
      <w:pPr>
        <w:pStyle w:val="ae"/>
        <w:numPr>
          <w:ilvl w:val="1"/>
          <w:numId w:val="2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75AC5">
        <w:rPr>
          <w:rFonts w:ascii="Times New Roman" w:hAnsi="Times New Roman"/>
          <w:sz w:val="24"/>
          <w:szCs w:val="24"/>
        </w:rPr>
        <w:t xml:space="preserve">Оргкомитет </w:t>
      </w:r>
      <w:r>
        <w:rPr>
          <w:rFonts w:ascii="Times New Roman" w:hAnsi="Times New Roman"/>
          <w:sz w:val="24"/>
          <w:szCs w:val="24"/>
        </w:rPr>
        <w:t>оставляет за собой право изменения и дополнения состава жюри в период подготовки Конкурса.</w:t>
      </w:r>
    </w:p>
    <w:p w14:paraId="3DCF9A66" w14:textId="77777777" w:rsidR="00613E76" w:rsidRPr="00665216" w:rsidRDefault="00613E76" w:rsidP="00613E76">
      <w:pPr>
        <w:pStyle w:val="ae"/>
        <w:numPr>
          <w:ilvl w:val="0"/>
          <w:numId w:val="21"/>
        </w:numPr>
        <w:spacing w:before="240" w:after="160"/>
        <w:ind w:left="0" w:firstLine="0"/>
        <w:contextualSpacing w:val="0"/>
        <w:jc w:val="center"/>
        <w:rPr>
          <w:rFonts w:ascii="Times New Roman" w:hAnsi="Times New Roman"/>
          <w:sz w:val="24"/>
          <w:szCs w:val="28"/>
        </w:rPr>
      </w:pPr>
      <w:r w:rsidRPr="00665216">
        <w:rPr>
          <w:rFonts w:ascii="Times New Roman" w:hAnsi="Times New Roman"/>
          <w:b/>
          <w:bCs/>
          <w:sz w:val="24"/>
          <w:szCs w:val="28"/>
        </w:rPr>
        <w:t>Цели и задачи Конкурса</w:t>
      </w:r>
    </w:p>
    <w:p w14:paraId="0617884B" w14:textId="410984CE" w:rsidR="00924559" w:rsidRPr="00665216" w:rsidRDefault="00924559" w:rsidP="00924559">
      <w:pPr>
        <w:pStyle w:val="ae"/>
        <w:numPr>
          <w:ilvl w:val="1"/>
          <w:numId w:val="2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5216">
        <w:rPr>
          <w:rFonts w:ascii="Times New Roman" w:hAnsi="Times New Roman"/>
          <w:sz w:val="24"/>
          <w:szCs w:val="24"/>
        </w:rPr>
        <w:t>Целью Конкурса является стимулирование развития творческого потенциала и повышения социальной активности студентов</w:t>
      </w:r>
      <w:r w:rsidR="00C42A9C">
        <w:rPr>
          <w:rFonts w:ascii="Times New Roman" w:hAnsi="Times New Roman"/>
          <w:sz w:val="24"/>
          <w:szCs w:val="24"/>
        </w:rPr>
        <w:t>, аспирантов</w:t>
      </w:r>
      <w:r w:rsidRPr="00665216">
        <w:rPr>
          <w:rFonts w:ascii="Times New Roman" w:hAnsi="Times New Roman"/>
          <w:sz w:val="24"/>
          <w:szCs w:val="24"/>
        </w:rPr>
        <w:t xml:space="preserve"> и сотрудников МЭИ. </w:t>
      </w:r>
    </w:p>
    <w:p w14:paraId="530BCA8A" w14:textId="77777777" w:rsidR="00613E76" w:rsidRPr="00665216" w:rsidRDefault="00613E76" w:rsidP="00613E76">
      <w:pPr>
        <w:pStyle w:val="ae"/>
        <w:numPr>
          <w:ilvl w:val="1"/>
          <w:numId w:val="2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665216">
        <w:rPr>
          <w:rFonts w:ascii="Times New Roman" w:hAnsi="Times New Roman"/>
          <w:sz w:val="24"/>
          <w:szCs w:val="28"/>
        </w:rPr>
        <w:t>Задачи Конкурса:</w:t>
      </w:r>
    </w:p>
    <w:p w14:paraId="29E07493" w14:textId="1B016B22" w:rsidR="00924559" w:rsidRPr="00665216" w:rsidRDefault="00924559" w:rsidP="00924559">
      <w:pPr>
        <w:pStyle w:val="ae"/>
        <w:numPr>
          <w:ilvl w:val="2"/>
          <w:numId w:val="2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665216">
        <w:rPr>
          <w:rFonts w:ascii="Times New Roman" w:hAnsi="Times New Roman"/>
          <w:sz w:val="24"/>
          <w:szCs w:val="28"/>
        </w:rPr>
        <w:t>выявление творчески мыслящих и социально активных студентов</w:t>
      </w:r>
      <w:r w:rsidR="00C42A9C">
        <w:rPr>
          <w:rFonts w:ascii="Times New Roman" w:hAnsi="Times New Roman"/>
          <w:sz w:val="24"/>
          <w:szCs w:val="28"/>
        </w:rPr>
        <w:t>, аспирантов</w:t>
      </w:r>
      <w:r w:rsidRPr="00665216">
        <w:rPr>
          <w:rFonts w:ascii="Times New Roman" w:hAnsi="Times New Roman"/>
          <w:sz w:val="24"/>
          <w:szCs w:val="28"/>
        </w:rPr>
        <w:t xml:space="preserve"> и сотрудников МЭИ;</w:t>
      </w:r>
    </w:p>
    <w:p w14:paraId="22E504F2" w14:textId="77777777" w:rsidR="00924559" w:rsidRPr="00665216" w:rsidRDefault="00924559" w:rsidP="00924559">
      <w:pPr>
        <w:pStyle w:val="ae"/>
        <w:numPr>
          <w:ilvl w:val="2"/>
          <w:numId w:val="2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665216">
        <w:rPr>
          <w:rFonts w:ascii="Times New Roman" w:hAnsi="Times New Roman"/>
          <w:sz w:val="24"/>
          <w:szCs w:val="28"/>
        </w:rPr>
        <w:t>развитие студенческой самодеятельности, форм и методов студенческой самоорганизации;</w:t>
      </w:r>
    </w:p>
    <w:p w14:paraId="49A59D33" w14:textId="703919F8" w:rsidR="009029A3" w:rsidRPr="00665216" w:rsidRDefault="00924559" w:rsidP="00924559">
      <w:pPr>
        <w:pStyle w:val="ae"/>
        <w:numPr>
          <w:ilvl w:val="2"/>
          <w:numId w:val="2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665216">
        <w:rPr>
          <w:rFonts w:ascii="Times New Roman" w:hAnsi="Times New Roman"/>
          <w:sz w:val="24"/>
          <w:szCs w:val="28"/>
        </w:rPr>
        <w:t>развитие научно-творческих компетенций участников.</w:t>
      </w:r>
    </w:p>
    <w:p w14:paraId="1269CD27" w14:textId="0B88A761" w:rsidR="0040182F" w:rsidRDefault="0040182F" w:rsidP="0040182F">
      <w:pPr>
        <w:tabs>
          <w:tab w:val="center" w:pos="453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14:paraId="1489F1AF" w14:textId="77777777" w:rsidR="00B6228D" w:rsidRPr="00665216" w:rsidRDefault="00B6228D" w:rsidP="0040182F">
      <w:pPr>
        <w:tabs>
          <w:tab w:val="center" w:pos="4535"/>
        </w:tabs>
        <w:spacing w:after="0" w:line="240" w:lineRule="auto"/>
        <w:rPr>
          <w:rFonts w:ascii="Times New Roman" w:hAnsi="Times New Roman"/>
          <w:b/>
          <w:bCs/>
          <w:sz w:val="24"/>
          <w:szCs w:val="28"/>
        </w:rPr>
      </w:pPr>
      <w:r w:rsidRPr="0040182F">
        <w:rPr>
          <w:rFonts w:ascii="Times New Roman" w:hAnsi="Times New Roman"/>
          <w:sz w:val="24"/>
          <w:szCs w:val="28"/>
        </w:rPr>
        <w:br w:type="page"/>
      </w:r>
      <w:r w:rsidR="0040182F">
        <w:rPr>
          <w:rFonts w:ascii="Times New Roman" w:hAnsi="Times New Roman"/>
          <w:b/>
          <w:bCs/>
          <w:sz w:val="24"/>
          <w:szCs w:val="28"/>
        </w:rPr>
        <w:lastRenderedPageBreak/>
        <w:tab/>
      </w:r>
    </w:p>
    <w:p w14:paraId="7B4EA19D" w14:textId="7509C224" w:rsidR="00613E76" w:rsidRPr="00665216" w:rsidRDefault="00613E76" w:rsidP="00613E76">
      <w:pPr>
        <w:pStyle w:val="ae"/>
        <w:numPr>
          <w:ilvl w:val="0"/>
          <w:numId w:val="21"/>
        </w:numPr>
        <w:spacing w:before="240" w:after="160"/>
        <w:ind w:left="0" w:firstLine="0"/>
        <w:contextualSpacing w:val="0"/>
        <w:jc w:val="center"/>
        <w:rPr>
          <w:rFonts w:ascii="Times New Roman" w:hAnsi="Times New Roman"/>
          <w:sz w:val="24"/>
          <w:szCs w:val="28"/>
        </w:rPr>
      </w:pPr>
      <w:r w:rsidRPr="00665216">
        <w:rPr>
          <w:rFonts w:ascii="Times New Roman" w:hAnsi="Times New Roman"/>
          <w:b/>
          <w:bCs/>
          <w:sz w:val="24"/>
          <w:szCs w:val="28"/>
        </w:rPr>
        <w:t>Порядок проведения Конкурса</w:t>
      </w:r>
    </w:p>
    <w:p w14:paraId="36FA6F37" w14:textId="77777777" w:rsidR="00924559" w:rsidRPr="00665216" w:rsidRDefault="00924559" w:rsidP="00DB4255">
      <w:pPr>
        <w:pStyle w:val="ae"/>
        <w:numPr>
          <w:ilvl w:val="1"/>
          <w:numId w:val="2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5216">
        <w:rPr>
          <w:rFonts w:ascii="Times New Roman" w:hAnsi="Times New Roman"/>
          <w:sz w:val="24"/>
          <w:szCs w:val="24"/>
        </w:rPr>
        <w:t>Этапы проведения Конкурса:</w:t>
      </w:r>
    </w:p>
    <w:p w14:paraId="6D57CBE4" w14:textId="77777777" w:rsidR="00DB4255" w:rsidRPr="00DB4255" w:rsidRDefault="00DB4255" w:rsidP="00DB4255">
      <w:pPr>
        <w:pStyle w:val="ae"/>
        <w:spacing w:before="240" w:after="160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DB4255">
        <w:rPr>
          <w:rFonts w:ascii="Times New Roman" w:hAnsi="Times New Roman"/>
          <w:b/>
          <w:bCs/>
          <w:sz w:val="24"/>
          <w:szCs w:val="24"/>
        </w:rPr>
        <w:t>1 этап. Прием и обработка заявок.</w:t>
      </w:r>
    </w:p>
    <w:p w14:paraId="5C35E1F0" w14:textId="77777777" w:rsidR="00DB4255" w:rsidRPr="00DB4255" w:rsidRDefault="00DB4255" w:rsidP="00DB4255">
      <w:pPr>
        <w:pStyle w:val="ae"/>
        <w:spacing w:before="240" w:after="160"/>
        <w:ind w:left="0" w:firstLine="709"/>
        <w:rPr>
          <w:rFonts w:ascii="Times New Roman" w:hAnsi="Times New Roman"/>
          <w:bCs/>
          <w:sz w:val="24"/>
          <w:szCs w:val="24"/>
        </w:rPr>
      </w:pPr>
      <w:r w:rsidRPr="00DB4255">
        <w:rPr>
          <w:rFonts w:ascii="Times New Roman" w:hAnsi="Times New Roman"/>
          <w:bCs/>
          <w:sz w:val="24"/>
          <w:szCs w:val="24"/>
        </w:rPr>
        <w:t>Оргкомитет принимает решение о допуске/отклонении заявок, и в случае нарушения порядка подачи заявок, требований к форме и содержанию заявки, участник уведомляется о недопуске через почту ОСЭП.</w:t>
      </w:r>
    </w:p>
    <w:p w14:paraId="0E68A339" w14:textId="1DC31349" w:rsidR="00DB4255" w:rsidRDefault="00DB4255" w:rsidP="00DB4255">
      <w:pPr>
        <w:pStyle w:val="ae"/>
        <w:spacing w:before="240" w:after="160"/>
        <w:ind w:left="0" w:firstLine="709"/>
        <w:rPr>
          <w:rFonts w:ascii="Times New Roman" w:hAnsi="Times New Roman"/>
          <w:bCs/>
          <w:sz w:val="24"/>
          <w:szCs w:val="24"/>
        </w:rPr>
      </w:pPr>
      <w:r w:rsidRPr="00DB4255">
        <w:rPr>
          <w:rFonts w:ascii="Times New Roman" w:hAnsi="Times New Roman"/>
          <w:bCs/>
          <w:sz w:val="24"/>
          <w:szCs w:val="24"/>
        </w:rPr>
        <w:t>Дата начала приема заявок: 1</w:t>
      </w:r>
      <w:r>
        <w:rPr>
          <w:rFonts w:ascii="Times New Roman" w:hAnsi="Times New Roman"/>
          <w:bCs/>
          <w:sz w:val="24"/>
          <w:szCs w:val="24"/>
        </w:rPr>
        <w:t>0.11</w:t>
      </w:r>
      <w:r w:rsidRPr="00DB4255">
        <w:rPr>
          <w:rFonts w:ascii="Times New Roman" w:hAnsi="Times New Roman"/>
          <w:bCs/>
          <w:sz w:val="24"/>
          <w:szCs w:val="24"/>
        </w:rPr>
        <w:t>.2025.</w:t>
      </w:r>
    </w:p>
    <w:p w14:paraId="483768D5" w14:textId="260BE2A1" w:rsidR="00DB4255" w:rsidRPr="00DB4255" w:rsidRDefault="00DB4255" w:rsidP="00DB4255">
      <w:pPr>
        <w:pStyle w:val="ae"/>
        <w:spacing w:before="240" w:after="160"/>
        <w:ind w:left="0" w:firstLine="709"/>
        <w:rPr>
          <w:rFonts w:ascii="Times New Roman" w:hAnsi="Times New Roman"/>
          <w:bCs/>
          <w:sz w:val="24"/>
          <w:szCs w:val="24"/>
        </w:rPr>
      </w:pPr>
      <w:r w:rsidRPr="00DB4255">
        <w:rPr>
          <w:rFonts w:ascii="Times New Roman" w:hAnsi="Times New Roman"/>
          <w:bCs/>
          <w:sz w:val="24"/>
          <w:szCs w:val="24"/>
        </w:rPr>
        <w:t>Дата окончания приема заявок: 0</w:t>
      </w:r>
      <w:r>
        <w:rPr>
          <w:rFonts w:ascii="Times New Roman" w:hAnsi="Times New Roman"/>
          <w:bCs/>
          <w:sz w:val="24"/>
          <w:szCs w:val="24"/>
        </w:rPr>
        <w:t>1</w:t>
      </w:r>
      <w:r w:rsidRPr="00DB4255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12</w:t>
      </w:r>
      <w:r w:rsidRPr="00DB4255">
        <w:rPr>
          <w:rFonts w:ascii="Times New Roman" w:hAnsi="Times New Roman"/>
          <w:bCs/>
          <w:sz w:val="24"/>
          <w:szCs w:val="24"/>
        </w:rPr>
        <w:t>.2025 (23:59).</w:t>
      </w:r>
    </w:p>
    <w:p w14:paraId="10BDA1C0" w14:textId="77777777" w:rsidR="00DB4255" w:rsidRPr="00DB4255" w:rsidRDefault="00DB4255" w:rsidP="00DB4255">
      <w:pPr>
        <w:pStyle w:val="ae"/>
        <w:spacing w:before="240" w:after="160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DB4255">
        <w:rPr>
          <w:rFonts w:ascii="Times New Roman" w:hAnsi="Times New Roman"/>
          <w:b/>
          <w:bCs/>
          <w:sz w:val="24"/>
          <w:szCs w:val="24"/>
        </w:rPr>
        <w:t>2 этап. Оценка заявок, определение победителей и получение обратной связи.</w:t>
      </w:r>
    </w:p>
    <w:p w14:paraId="55F30B94" w14:textId="241E10F7" w:rsidR="00DB4255" w:rsidRPr="00DB4255" w:rsidRDefault="00DB4255" w:rsidP="00DB4255">
      <w:pPr>
        <w:pStyle w:val="ae"/>
        <w:spacing w:before="240" w:after="160"/>
        <w:ind w:left="0" w:firstLine="709"/>
        <w:rPr>
          <w:rFonts w:ascii="Times New Roman" w:hAnsi="Times New Roman"/>
          <w:bCs/>
          <w:sz w:val="24"/>
          <w:szCs w:val="24"/>
        </w:rPr>
      </w:pPr>
      <w:r w:rsidRPr="00DB4255">
        <w:rPr>
          <w:rFonts w:ascii="Times New Roman" w:hAnsi="Times New Roman"/>
          <w:bCs/>
          <w:sz w:val="24"/>
          <w:szCs w:val="24"/>
        </w:rPr>
        <w:t xml:space="preserve">Определение победителей ведется на основании оценок жюри, полученных в результате экспертизы </w:t>
      </w:r>
      <w:r>
        <w:rPr>
          <w:rFonts w:ascii="Times New Roman" w:hAnsi="Times New Roman"/>
          <w:bCs/>
          <w:sz w:val="24"/>
          <w:szCs w:val="24"/>
        </w:rPr>
        <w:t>присланных работ</w:t>
      </w:r>
      <w:r w:rsidRPr="00DB4255">
        <w:rPr>
          <w:rFonts w:ascii="Times New Roman" w:hAnsi="Times New Roman"/>
          <w:bCs/>
          <w:sz w:val="24"/>
          <w:szCs w:val="24"/>
        </w:rPr>
        <w:t xml:space="preserve">. </w:t>
      </w:r>
    </w:p>
    <w:p w14:paraId="68101BE2" w14:textId="0A56AAD7" w:rsidR="00DB4255" w:rsidRPr="00DB4255" w:rsidRDefault="00DB4255" w:rsidP="00DB4255">
      <w:pPr>
        <w:pStyle w:val="ae"/>
        <w:spacing w:before="240" w:after="160"/>
        <w:ind w:left="0" w:firstLine="709"/>
        <w:rPr>
          <w:rFonts w:ascii="Times New Roman" w:hAnsi="Times New Roman"/>
          <w:bCs/>
          <w:sz w:val="24"/>
          <w:szCs w:val="24"/>
        </w:rPr>
      </w:pPr>
      <w:r w:rsidRPr="00DB4255">
        <w:rPr>
          <w:rFonts w:ascii="Times New Roman" w:hAnsi="Times New Roman"/>
          <w:bCs/>
          <w:sz w:val="24"/>
          <w:szCs w:val="24"/>
        </w:rPr>
        <w:t xml:space="preserve">Объявление победителей не позднее </w:t>
      </w:r>
      <w:r>
        <w:rPr>
          <w:rFonts w:ascii="Times New Roman" w:hAnsi="Times New Roman"/>
          <w:bCs/>
          <w:sz w:val="24"/>
          <w:szCs w:val="24"/>
        </w:rPr>
        <w:t>08.12</w:t>
      </w:r>
      <w:r w:rsidRPr="00DB4255">
        <w:rPr>
          <w:rFonts w:ascii="Times New Roman" w:hAnsi="Times New Roman"/>
          <w:bCs/>
          <w:sz w:val="24"/>
          <w:szCs w:val="24"/>
        </w:rPr>
        <w:t>.2025.</w:t>
      </w:r>
    </w:p>
    <w:p w14:paraId="2A0CA486" w14:textId="77777777" w:rsidR="00DB4255" w:rsidRPr="00DB4255" w:rsidRDefault="00DB4255" w:rsidP="00DB4255">
      <w:pPr>
        <w:pStyle w:val="ae"/>
        <w:spacing w:before="240" w:after="160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DB4255">
        <w:rPr>
          <w:rFonts w:ascii="Times New Roman" w:hAnsi="Times New Roman"/>
          <w:b/>
          <w:bCs/>
          <w:sz w:val="24"/>
          <w:szCs w:val="24"/>
        </w:rPr>
        <w:t xml:space="preserve">3 этап. Награждение участников. </w:t>
      </w:r>
    </w:p>
    <w:p w14:paraId="6BF712D9" w14:textId="77777777" w:rsidR="00DB4255" w:rsidRDefault="00DB4255" w:rsidP="00DB4255">
      <w:pPr>
        <w:pStyle w:val="ae"/>
        <w:spacing w:before="240" w:after="160"/>
        <w:ind w:left="0" w:firstLine="709"/>
        <w:rPr>
          <w:rFonts w:ascii="Times New Roman" w:hAnsi="Times New Roman"/>
          <w:bCs/>
          <w:sz w:val="24"/>
          <w:szCs w:val="24"/>
        </w:rPr>
      </w:pPr>
      <w:r w:rsidRPr="00DB4255">
        <w:rPr>
          <w:rFonts w:ascii="Times New Roman" w:hAnsi="Times New Roman"/>
          <w:bCs/>
          <w:sz w:val="24"/>
          <w:szCs w:val="24"/>
        </w:rPr>
        <w:t>Дата награждения: 1</w:t>
      </w:r>
      <w:r>
        <w:rPr>
          <w:rFonts w:ascii="Times New Roman" w:hAnsi="Times New Roman"/>
          <w:bCs/>
          <w:sz w:val="24"/>
          <w:szCs w:val="24"/>
        </w:rPr>
        <w:t>2</w:t>
      </w:r>
      <w:r w:rsidRPr="00DB4255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12.2025 (13:00).</w:t>
      </w:r>
    </w:p>
    <w:p w14:paraId="575A80EA" w14:textId="77777777" w:rsidR="00DB4255" w:rsidRDefault="00DB4255" w:rsidP="00DB4255">
      <w:pPr>
        <w:pStyle w:val="ae"/>
        <w:spacing w:before="240" w:after="160"/>
        <w:ind w:left="0" w:firstLine="709"/>
        <w:rPr>
          <w:rFonts w:ascii="Times New Roman" w:hAnsi="Times New Roman"/>
          <w:bCs/>
          <w:sz w:val="24"/>
          <w:szCs w:val="24"/>
        </w:rPr>
      </w:pPr>
      <w:r w:rsidRPr="00DB4255">
        <w:rPr>
          <w:rFonts w:ascii="Times New Roman" w:hAnsi="Times New Roman"/>
          <w:bCs/>
          <w:sz w:val="24"/>
          <w:szCs w:val="24"/>
        </w:rPr>
        <w:t>Место проведение награждения: К-507.</w:t>
      </w:r>
    </w:p>
    <w:p w14:paraId="3925CEA8" w14:textId="009B0D51" w:rsidR="00613E76" w:rsidRPr="00DB4255" w:rsidRDefault="00613E76" w:rsidP="00DB4255">
      <w:pPr>
        <w:pStyle w:val="ae"/>
        <w:numPr>
          <w:ilvl w:val="0"/>
          <w:numId w:val="21"/>
        </w:numPr>
        <w:spacing w:before="240" w:after="160"/>
        <w:ind w:left="0" w:firstLine="0"/>
        <w:contextualSpacing w:val="0"/>
        <w:jc w:val="center"/>
        <w:rPr>
          <w:rFonts w:ascii="Times New Roman" w:hAnsi="Times New Roman"/>
          <w:bCs/>
          <w:sz w:val="24"/>
          <w:szCs w:val="24"/>
        </w:rPr>
      </w:pPr>
      <w:r w:rsidRPr="00DB4255">
        <w:rPr>
          <w:rFonts w:ascii="Times New Roman" w:hAnsi="Times New Roman"/>
          <w:b/>
          <w:bCs/>
          <w:sz w:val="24"/>
          <w:szCs w:val="28"/>
        </w:rPr>
        <w:t>Тематические</w:t>
      </w:r>
      <w:r w:rsidRPr="00DB4255">
        <w:rPr>
          <w:rFonts w:ascii="Times New Roman" w:hAnsi="Times New Roman"/>
          <w:bCs/>
          <w:sz w:val="24"/>
          <w:szCs w:val="28"/>
        </w:rPr>
        <w:t xml:space="preserve"> </w:t>
      </w:r>
      <w:r w:rsidRPr="00DB4255">
        <w:rPr>
          <w:rFonts w:ascii="Times New Roman" w:hAnsi="Times New Roman"/>
          <w:b/>
          <w:bCs/>
          <w:sz w:val="24"/>
          <w:szCs w:val="28"/>
        </w:rPr>
        <w:t xml:space="preserve">направления </w:t>
      </w:r>
      <w:r w:rsidR="005B166D" w:rsidRPr="00DB4255">
        <w:rPr>
          <w:rFonts w:ascii="Times New Roman" w:hAnsi="Times New Roman"/>
          <w:b/>
          <w:bCs/>
          <w:sz w:val="24"/>
          <w:szCs w:val="28"/>
        </w:rPr>
        <w:t>Конкурса</w:t>
      </w:r>
    </w:p>
    <w:p w14:paraId="5945BCDB" w14:textId="525412DD" w:rsidR="00EE508C" w:rsidRDefault="00B7207B" w:rsidP="002C07C4">
      <w:pPr>
        <w:pStyle w:val="ae"/>
        <w:numPr>
          <w:ilvl w:val="1"/>
          <w:numId w:val="21"/>
        </w:numPr>
        <w:spacing w:after="0"/>
        <w:ind w:left="0" w:firstLine="709"/>
        <w:contextualSpacing w:val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Допускаются </w:t>
      </w:r>
      <w:r w:rsidR="00B54CA3">
        <w:rPr>
          <w:rFonts w:ascii="Times New Roman" w:hAnsi="Times New Roman"/>
          <w:color w:val="auto"/>
          <w:sz w:val="24"/>
          <w:szCs w:val="24"/>
        </w:rPr>
        <w:t>работы,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54CA3">
        <w:rPr>
          <w:rFonts w:ascii="Times New Roman" w:hAnsi="Times New Roman"/>
          <w:color w:val="auto"/>
          <w:sz w:val="24"/>
          <w:szCs w:val="24"/>
        </w:rPr>
        <w:t>идеологически</w:t>
      </w:r>
      <w:r>
        <w:rPr>
          <w:rFonts w:ascii="Times New Roman" w:hAnsi="Times New Roman"/>
          <w:color w:val="auto"/>
          <w:sz w:val="24"/>
          <w:szCs w:val="24"/>
        </w:rPr>
        <w:t xml:space="preserve"> связанные</w:t>
      </w:r>
      <w:r w:rsidR="00C42A9C">
        <w:rPr>
          <w:rFonts w:ascii="Times New Roman" w:hAnsi="Times New Roman"/>
          <w:color w:val="auto"/>
          <w:sz w:val="24"/>
          <w:szCs w:val="24"/>
        </w:rPr>
        <w:t xml:space="preserve"> с</w:t>
      </w:r>
      <w:r>
        <w:rPr>
          <w:rFonts w:ascii="Times New Roman" w:hAnsi="Times New Roman"/>
          <w:color w:val="auto"/>
          <w:sz w:val="24"/>
          <w:szCs w:val="24"/>
        </w:rPr>
        <w:t xml:space="preserve"> НИУ </w:t>
      </w:r>
      <w:r w:rsidR="00EA24C8">
        <w:rPr>
          <w:rFonts w:ascii="Times New Roman" w:hAnsi="Times New Roman"/>
          <w:color w:val="auto"/>
          <w:sz w:val="24"/>
          <w:szCs w:val="24"/>
        </w:rPr>
        <w:t>«</w:t>
      </w:r>
      <w:r>
        <w:rPr>
          <w:rFonts w:ascii="Times New Roman" w:hAnsi="Times New Roman"/>
          <w:color w:val="auto"/>
          <w:sz w:val="24"/>
          <w:szCs w:val="24"/>
        </w:rPr>
        <w:t>МЭИ</w:t>
      </w:r>
      <w:r w:rsidR="00EA24C8">
        <w:rPr>
          <w:rFonts w:ascii="Times New Roman" w:hAnsi="Times New Roman"/>
          <w:color w:val="auto"/>
          <w:sz w:val="24"/>
          <w:szCs w:val="24"/>
        </w:rPr>
        <w:t>»</w:t>
      </w:r>
      <w:r>
        <w:rPr>
          <w:rFonts w:ascii="Times New Roman" w:hAnsi="Times New Roman"/>
          <w:color w:val="auto"/>
          <w:sz w:val="24"/>
          <w:szCs w:val="24"/>
        </w:rPr>
        <w:t xml:space="preserve">, будь то олицетворение какого-то объекта или личности НИУ </w:t>
      </w:r>
      <w:r w:rsidR="00EA24C8">
        <w:rPr>
          <w:rFonts w:ascii="Times New Roman" w:hAnsi="Times New Roman"/>
          <w:color w:val="auto"/>
          <w:sz w:val="24"/>
          <w:szCs w:val="24"/>
        </w:rPr>
        <w:t>«</w:t>
      </w:r>
      <w:r>
        <w:rPr>
          <w:rFonts w:ascii="Times New Roman" w:hAnsi="Times New Roman"/>
          <w:color w:val="auto"/>
          <w:sz w:val="24"/>
          <w:szCs w:val="24"/>
        </w:rPr>
        <w:t>МЭИ</w:t>
      </w:r>
      <w:r w:rsidR="00EA24C8">
        <w:rPr>
          <w:rFonts w:ascii="Times New Roman" w:hAnsi="Times New Roman"/>
          <w:color w:val="auto"/>
          <w:sz w:val="24"/>
          <w:szCs w:val="24"/>
        </w:rPr>
        <w:t>»</w:t>
      </w:r>
      <w:r>
        <w:rPr>
          <w:rFonts w:ascii="Times New Roman" w:hAnsi="Times New Roman"/>
          <w:color w:val="auto"/>
          <w:sz w:val="24"/>
          <w:szCs w:val="24"/>
        </w:rPr>
        <w:t>,</w:t>
      </w:r>
      <w:r w:rsidR="00C42A9C">
        <w:rPr>
          <w:rFonts w:ascii="Times New Roman" w:hAnsi="Times New Roman"/>
          <w:color w:val="auto"/>
          <w:sz w:val="24"/>
          <w:szCs w:val="24"/>
        </w:rPr>
        <w:t xml:space="preserve"> или </w:t>
      </w:r>
      <w:r w:rsidR="00B54CA3">
        <w:rPr>
          <w:rFonts w:ascii="Times New Roman" w:hAnsi="Times New Roman"/>
          <w:color w:val="auto"/>
          <w:sz w:val="24"/>
          <w:szCs w:val="24"/>
        </w:rPr>
        <w:t xml:space="preserve">всё то, что связано с профилями подготовки </w:t>
      </w:r>
      <w:r>
        <w:rPr>
          <w:rFonts w:ascii="Times New Roman" w:hAnsi="Times New Roman"/>
          <w:color w:val="auto"/>
          <w:sz w:val="24"/>
          <w:szCs w:val="24"/>
        </w:rPr>
        <w:t>в НИУ</w:t>
      </w:r>
      <w:r w:rsidR="00EA24C8">
        <w:rPr>
          <w:rFonts w:ascii="Times New Roman" w:hAnsi="Times New Roman"/>
          <w:color w:val="auto"/>
          <w:sz w:val="24"/>
          <w:szCs w:val="24"/>
        </w:rPr>
        <w:t xml:space="preserve"> «</w:t>
      </w:r>
      <w:r>
        <w:rPr>
          <w:rFonts w:ascii="Times New Roman" w:hAnsi="Times New Roman"/>
          <w:color w:val="auto"/>
          <w:sz w:val="24"/>
          <w:szCs w:val="24"/>
        </w:rPr>
        <w:t>МЭИ</w:t>
      </w:r>
      <w:r w:rsidR="00EA24C8">
        <w:rPr>
          <w:rFonts w:ascii="Times New Roman" w:hAnsi="Times New Roman"/>
          <w:color w:val="auto"/>
          <w:sz w:val="24"/>
          <w:szCs w:val="24"/>
        </w:rPr>
        <w:t>»</w:t>
      </w:r>
      <w:r>
        <w:rPr>
          <w:rFonts w:ascii="Times New Roman" w:hAnsi="Times New Roman"/>
          <w:color w:val="auto"/>
          <w:sz w:val="24"/>
          <w:szCs w:val="24"/>
        </w:rPr>
        <w:t xml:space="preserve"> (например, объекты энергетики).  </w:t>
      </w:r>
    </w:p>
    <w:p w14:paraId="2C2079AD" w14:textId="3A07D366" w:rsidR="002C07C4" w:rsidRPr="00665216" w:rsidRDefault="00CA5647" w:rsidP="002C07C4">
      <w:pPr>
        <w:pStyle w:val="ae"/>
        <w:numPr>
          <w:ilvl w:val="1"/>
          <w:numId w:val="21"/>
        </w:numPr>
        <w:spacing w:after="0"/>
        <w:ind w:left="0" w:firstLine="709"/>
        <w:contextualSpacing w:val="0"/>
        <w:jc w:val="both"/>
        <w:rPr>
          <w:rFonts w:ascii="Times New Roman" w:hAnsi="Times New Roman"/>
          <w:color w:val="auto"/>
          <w:sz w:val="24"/>
          <w:szCs w:val="24"/>
        </w:rPr>
      </w:pPr>
      <w:r w:rsidRPr="00665216">
        <w:rPr>
          <w:rFonts w:ascii="Times New Roman" w:hAnsi="Times New Roman"/>
          <w:color w:val="auto"/>
          <w:sz w:val="24"/>
          <w:szCs w:val="24"/>
        </w:rPr>
        <w:t xml:space="preserve">Направления (номинации) работ: </w:t>
      </w:r>
    </w:p>
    <w:p w14:paraId="74E8AF9F" w14:textId="0151E309" w:rsidR="002C07C4" w:rsidRPr="00665216" w:rsidRDefault="00B7207B" w:rsidP="00B54CA3">
      <w:pPr>
        <w:pStyle w:val="ae"/>
        <w:numPr>
          <w:ilvl w:val="0"/>
          <w:numId w:val="2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207B">
        <w:rPr>
          <w:rFonts w:ascii="Times New Roman" w:hAnsi="Times New Roman"/>
          <w:b/>
          <w:sz w:val="24"/>
          <w:szCs w:val="24"/>
        </w:rPr>
        <w:t>Остановись мгновение:</w:t>
      </w:r>
      <w:r w:rsidR="002C07C4" w:rsidRPr="00665216">
        <w:rPr>
          <w:rFonts w:ascii="Times New Roman" w:hAnsi="Times New Roman"/>
          <w:sz w:val="24"/>
          <w:szCs w:val="24"/>
        </w:rPr>
        <w:t xml:space="preserve"> творческие работы, выполненные в технике живописи, графики, комикса, коллажа и т.п.</w:t>
      </w:r>
      <w:r>
        <w:rPr>
          <w:rFonts w:ascii="Times New Roman" w:hAnsi="Times New Roman"/>
          <w:sz w:val="24"/>
          <w:szCs w:val="24"/>
        </w:rPr>
        <w:t>, с помощью телефона, фотоаппарата, графического планшета, персонального компьютера</w:t>
      </w:r>
      <w:r w:rsidR="00B54CA3">
        <w:rPr>
          <w:rFonts w:ascii="Times New Roman" w:hAnsi="Times New Roman"/>
          <w:sz w:val="24"/>
          <w:szCs w:val="24"/>
        </w:rPr>
        <w:t>, холста и т.д.</w:t>
      </w:r>
    </w:p>
    <w:p w14:paraId="1DA660EF" w14:textId="4579D4A2" w:rsidR="002C07C4" w:rsidRPr="00665216" w:rsidRDefault="00B7207B" w:rsidP="00B7207B">
      <w:pPr>
        <w:pStyle w:val="ae"/>
        <w:numPr>
          <w:ilvl w:val="0"/>
          <w:numId w:val="2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207B">
        <w:rPr>
          <w:rFonts w:ascii="Times New Roman" w:hAnsi="Times New Roman"/>
          <w:b/>
          <w:sz w:val="24"/>
          <w:szCs w:val="24"/>
        </w:rPr>
        <w:t>Глазами ИИ:</w:t>
      </w:r>
      <w:r w:rsidR="002C07C4" w:rsidRPr="00665216">
        <w:rPr>
          <w:rFonts w:ascii="Times New Roman" w:hAnsi="Times New Roman"/>
          <w:sz w:val="24"/>
          <w:szCs w:val="24"/>
        </w:rPr>
        <w:t xml:space="preserve"> </w:t>
      </w:r>
      <w:r w:rsidR="00EA24C8">
        <w:rPr>
          <w:rFonts w:ascii="Times New Roman" w:hAnsi="Times New Roman"/>
          <w:sz w:val="24"/>
          <w:szCs w:val="24"/>
        </w:rPr>
        <w:t>работы, созданные с помощью технологий искусственного интеллекта</w:t>
      </w:r>
      <w:r w:rsidR="00C42A9C">
        <w:rPr>
          <w:rFonts w:ascii="Times New Roman" w:hAnsi="Times New Roman"/>
          <w:sz w:val="24"/>
          <w:szCs w:val="24"/>
        </w:rPr>
        <w:t>.</w:t>
      </w:r>
    </w:p>
    <w:p w14:paraId="12E17DEE" w14:textId="3A3922F9" w:rsidR="002C07C4" w:rsidRDefault="00B7207B" w:rsidP="00B54CA3">
      <w:pPr>
        <w:pStyle w:val="ae"/>
        <w:numPr>
          <w:ilvl w:val="0"/>
          <w:numId w:val="2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207B">
        <w:rPr>
          <w:rFonts w:ascii="Times New Roman" w:hAnsi="Times New Roman"/>
          <w:b/>
          <w:sz w:val="24"/>
          <w:szCs w:val="24"/>
        </w:rPr>
        <w:t>3d:</w:t>
      </w:r>
      <w:r w:rsidR="002C07C4" w:rsidRPr="00665216">
        <w:rPr>
          <w:rFonts w:ascii="Times New Roman" w:hAnsi="Times New Roman"/>
          <w:sz w:val="24"/>
          <w:szCs w:val="24"/>
        </w:rPr>
        <w:t xml:space="preserve"> </w:t>
      </w:r>
      <w:r w:rsidR="00EA24C8">
        <w:rPr>
          <w:rFonts w:ascii="Times New Roman" w:hAnsi="Times New Roman"/>
          <w:sz w:val="24"/>
          <w:szCs w:val="24"/>
        </w:rPr>
        <w:t xml:space="preserve">работы, </w:t>
      </w:r>
      <w:r w:rsidR="00B21677">
        <w:rPr>
          <w:rFonts w:ascii="Times New Roman" w:hAnsi="Times New Roman"/>
          <w:sz w:val="24"/>
          <w:szCs w:val="24"/>
        </w:rPr>
        <w:t xml:space="preserve">представляющие объемные объекты, </w:t>
      </w:r>
      <w:r w:rsidR="00EA24C8">
        <w:rPr>
          <w:rFonts w:ascii="Times New Roman" w:hAnsi="Times New Roman"/>
          <w:sz w:val="24"/>
          <w:szCs w:val="24"/>
        </w:rPr>
        <w:t>созданные с помощью программ для 3д моделирования</w:t>
      </w:r>
      <w:r w:rsidR="00C42A9C">
        <w:rPr>
          <w:rFonts w:ascii="Times New Roman" w:hAnsi="Times New Roman"/>
          <w:sz w:val="24"/>
          <w:szCs w:val="24"/>
        </w:rPr>
        <w:t>.</w:t>
      </w:r>
    </w:p>
    <w:p w14:paraId="27A0EE34" w14:textId="403336B1" w:rsidR="0040182F" w:rsidRDefault="0040182F" w:rsidP="0040182F">
      <w:pPr>
        <w:pStyle w:val="ae"/>
        <w:numPr>
          <w:ilvl w:val="1"/>
          <w:numId w:val="21"/>
        </w:numPr>
        <w:spacing w:after="0"/>
        <w:ind w:left="0" w:firstLine="709"/>
        <w:contextualSpacing w:val="0"/>
        <w:jc w:val="both"/>
        <w:rPr>
          <w:rFonts w:ascii="Times New Roman" w:hAnsi="Times New Roman"/>
          <w:color w:val="auto"/>
          <w:sz w:val="24"/>
          <w:szCs w:val="24"/>
        </w:rPr>
      </w:pPr>
      <w:r w:rsidRPr="00665216">
        <w:rPr>
          <w:rFonts w:ascii="Times New Roman" w:hAnsi="Times New Roman"/>
          <w:color w:val="auto"/>
          <w:sz w:val="24"/>
          <w:szCs w:val="24"/>
        </w:rPr>
        <w:t xml:space="preserve">Работа </w:t>
      </w:r>
      <w:r w:rsidRPr="0040182F">
        <w:rPr>
          <w:rFonts w:ascii="Times New Roman" w:hAnsi="Times New Roman"/>
          <w:sz w:val="24"/>
          <w:szCs w:val="24"/>
        </w:rPr>
        <w:t>сопровождается</w:t>
      </w:r>
      <w:r w:rsidRPr="00665216">
        <w:rPr>
          <w:rFonts w:ascii="Times New Roman" w:hAnsi="Times New Roman"/>
          <w:color w:val="auto"/>
          <w:sz w:val="24"/>
          <w:szCs w:val="24"/>
        </w:rPr>
        <w:t xml:space="preserve"> названием и описанием, которые олиц</w:t>
      </w:r>
      <w:r w:rsidR="00C42A9C">
        <w:rPr>
          <w:rFonts w:ascii="Times New Roman" w:hAnsi="Times New Roman"/>
          <w:color w:val="auto"/>
          <w:sz w:val="24"/>
          <w:szCs w:val="24"/>
        </w:rPr>
        <w:t xml:space="preserve">етворяют смысл работы и раскрывают замысел идеологической взаимосвязи с НИУ «МЭИ» или объектами направлений подготовки </w:t>
      </w:r>
      <w:r w:rsidR="004B2B44">
        <w:rPr>
          <w:rFonts w:ascii="Times New Roman" w:hAnsi="Times New Roman"/>
          <w:color w:val="auto"/>
          <w:sz w:val="24"/>
          <w:szCs w:val="24"/>
        </w:rPr>
        <w:t xml:space="preserve">студентов </w:t>
      </w:r>
      <w:r w:rsidR="00C42A9C">
        <w:rPr>
          <w:rFonts w:ascii="Times New Roman" w:hAnsi="Times New Roman"/>
          <w:color w:val="auto"/>
          <w:sz w:val="24"/>
          <w:szCs w:val="24"/>
        </w:rPr>
        <w:t>вуза.</w:t>
      </w:r>
    </w:p>
    <w:p w14:paraId="36F9E1B5" w14:textId="49DBD1CD" w:rsidR="00613E76" w:rsidRPr="00665216" w:rsidRDefault="00613E76" w:rsidP="00AF11C4">
      <w:pPr>
        <w:pStyle w:val="ae"/>
        <w:numPr>
          <w:ilvl w:val="0"/>
          <w:numId w:val="21"/>
        </w:numPr>
        <w:spacing w:before="240" w:after="160"/>
        <w:ind w:left="0" w:firstLine="0"/>
        <w:contextualSpacing w:val="0"/>
        <w:jc w:val="center"/>
        <w:rPr>
          <w:rFonts w:ascii="Times New Roman" w:hAnsi="Times New Roman"/>
          <w:sz w:val="24"/>
          <w:szCs w:val="28"/>
        </w:rPr>
      </w:pPr>
      <w:r w:rsidRPr="00665216">
        <w:rPr>
          <w:rFonts w:ascii="Times New Roman" w:hAnsi="Times New Roman"/>
          <w:b/>
          <w:bCs/>
          <w:sz w:val="24"/>
          <w:szCs w:val="28"/>
        </w:rPr>
        <w:t>Порядок подачи заявок, требования к форме и содержанию заявок</w:t>
      </w:r>
    </w:p>
    <w:p w14:paraId="55017912" w14:textId="77777777" w:rsidR="00B21677" w:rsidRDefault="002C07C4" w:rsidP="00B410E1">
      <w:pPr>
        <w:pStyle w:val="ae"/>
        <w:numPr>
          <w:ilvl w:val="1"/>
          <w:numId w:val="2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5216">
        <w:rPr>
          <w:rFonts w:ascii="Times New Roman" w:hAnsi="Times New Roman"/>
          <w:sz w:val="24"/>
          <w:szCs w:val="24"/>
        </w:rPr>
        <w:t>Заявка на Конкурс предоставляется исключительно посредством заполнения соответствующ</w:t>
      </w:r>
      <w:r w:rsidR="00B21677">
        <w:rPr>
          <w:rFonts w:ascii="Times New Roman" w:hAnsi="Times New Roman"/>
          <w:sz w:val="24"/>
          <w:szCs w:val="24"/>
        </w:rPr>
        <w:t>ей электронной формы по ссылке:</w:t>
      </w:r>
    </w:p>
    <w:p w14:paraId="0BDDDB82" w14:textId="6BE1A1DA" w:rsidR="000F78A0" w:rsidRDefault="000F78A0" w:rsidP="002C07C4">
      <w:pPr>
        <w:pStyle w:val="ae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AC51D7">
          <w:rPr>
            <w:rStyle w:val="a7"/>
            <w:rFonts w:ascii="Times New Roman" w:hAnsi="Times New Roman"/>
            <w:sz w:val="24"/>
            <w:szCs w:val="24"/>
          </w:rPr>
          <w:t>https://forms.yandex.ru/u/69035efd1f1eb5821e2333d0</w:t>
        </w:r>
      </w:hyperlink>
    </w:p>
    <w:p w14:paraId="6EF42950" w14:textId="3F932ACD" w:rsidR="002C07C4" w:rsidRPr="00665216" w:rsidRDefault="002C07C4" w:rsidP="002C07C4">
      <w:pPr>
        <w:pStyle w:val="ae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5216">
        <w:rPr>
          <w:rFonts w:ascii="Times New Roman" w:hAnsi="Times New Roman"/>
          <w:sz w:val="24"/>
          <w:szCs w:val="24"/>
        </w:rPr>
        <w:t xml:space="preserve">В одной заявке должно быть не более 1 конкурсной работы. </w:t>
      </w:r>
    </w:p>
    <w:p w14:paraId="27E1C39F" w14:textId="62FB6BBE" w:rsidR="002C07C4" w:rsidRPr="00665216" w:rsidRDefault="002C07C4" w:rsidP="002C07C4">
      <w:pPr>
        <w:pStyle w:val="ae"/>
        <w:numPr>
          <w:ilvl w:val="1"/>
          <w:numId w:val="2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5216">
        <w:rPr>
          <w:rFonts w:ascii="Times New Roman" w:hAnsi="Times New Roman"/>
          <w:sz w:val="24"/>
          <w:szCs w:val="24"/>
        </w:rPr>
        <w:t xml:space="preserve">Один участник может подать не более </w:t>
      </w:r>
      <w:r w:rsidR="00EA24C8">
        <w:rPr>
          <w:rFonts w:ascii="Times New Roman" w:hAnsi="Times New Roman"/>
          <w:sz w:val="24"/>
          <w:szCs w:val="24"/>
        </w:rPr>
        <w:t>3</w:t>
      </w:r>
      <w:r w:rsidRPr="00665216">
        <w:rPr>
          <w:rFonts w:ascii="Times New Roman" w:hAnsi="Times New Roman"/>
          <w:sz w:val="24"/>
          <w:szCs w:val="24"/>
        </w:rPr>
        <w:t xml:space="preserve"> конкурсных работ. Каждая работа оформляется отдельной заявкой.</w:t>
      </w:r>
    </w:p>
    <w:p w14:paraId="1B1A716C" w14:textId="77777777" w:rsidR="002C07C4" w:rsidRPr="00665216" w:rsidRDefault="002C07C4" w:rsidP="002C07C4">
      <w:pPr>
        <w:pStyle w:val="ae"/>
        <w:numPr>
          <w:ilvl w:val="1"/>
          <w:numId w:val="2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5216">
        <w:rPr>
          <w:rFonts w:ascii="Times New Roman" w:hAnsi="Times New Roman"/>
          <w:sz w:val="24"/>
          <w:szCs w:val="24"/>
        </w:rPr>
        <w:t>Конкурсные материалы должны включать в себя:</w:t>
      </w:r>
    </w:p>
    <w:p w14:paraId="607DFAB9" w14:textId="62615633" w:rsidR="002C07C4" w:rsidRPr="00665216" w:rsidRDefault="002C07C4" w:rsidP="002C07C4">
      <w:pPr>
        <w:pStyle w:val="ae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5216">
        <w:rPr>
          <w:rFonts w:ascii="Times New Roman" w:hAnsi="Times New Roman"/>
          <w:sz w:val="24"/>
          <w:szCs w:val="24"/>
        </w:rPr>
        <w:t>данные участника (ФИО);</w:t>
      </w:r>
    </w:p>
    <w:p w14:paraId="5C0877C7" w14:textId="5038F5C1" w:rsidR="002C07C4" w:rsidRPr="00665216" w:rsidRDefault="0040182F" w:rsidP="00B463EB">
      <w:pPr>
        <w:pStyle w:val="ae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конкурсная работа;</w:t>
      </w:r>
    </w:p>
    <w:p w14:paraId="4BE7EEB3" w14:textId="77777777" w:rsidR="002C07C4" w:rsidRPr="00665216" w:rsidRDefault="002C07C4" w:rsidP="002C07C4">
      <w:pPr>
        <w:pStyle w:val="ae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5216">
        <w:rPr>
          <w:rFonts w:ascii="Times New Roman" w:hAnsi="Times New Roman"/>
          <w:sz w:val="24"/>
          <w:szCs w:val="24"/>
        </w:rPr>
        <w:t>название работы;</w:t>
      </w:r>
    </w:p>
    <w:p w14:paraId="1BBD27F7" w14:textId="678F9106" w:rsidR="002C07C4" w:rsidRDefault="002C07C4" w:rsidP="002C07C4">
      <w:pPr>
        <w:pStyle w:val="ae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5216">
        <w:rPr>
          <w:rFonts w:ascii="Times New Roman" w:hAnsi="Times New Roman"/>
          <w:sz w:val="24"/>
          <w:szCs w:val="24"/>
        </w:rPr>
        <w:t>описание работы.</w:t>
      </w:r>
    </w:p>
    <w:p w14:paraId="0F224663" w14:textId="1BFFC0E8" w:rsidR="0040182F" w:rsidRPr="00665216" w:rsidRDefault="00B21677" w:rsidP="0040182F">
      <w:pPr>
        <w:pStyle w:val="ae"/>
        <w:numPr>
          <w:ilvl w:val="1"/>
          <w:numId w:val="2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Работы по тематическим </w:t>
      </w:r>
      <w:r w:rsidRPr="00B21677">
        <w:rPr>
          <w:rFonts w:ascii="Times New Roman" w:hAnsi="Times New Roman"/>
          <w:sz w:val="24"/>
          <w:szCs w:val="24"/>
        </w:rPr>
        <w:t>направлениям «Остановись мгновение» и «</w:t>
      </w:r>
      <w:r>
        <w:rPr>
          <w:rFonts w:ascii="Times New Roman" w:hAnsi="Times New Roman"/>
          <w:sz w:val="24"/>
          <w:szCs w:val="24"/>
        </w:rPr>
        <w:t xml:space="preserve">Глазами ИИ» предоставляются в форматах </w:t>
      </w:r>
      <w:r w:rsidR="00B134FB">
        <w:rPr>
          <w:rFonts w:ascii="Times New Roman" w:hAnsi="Times New Roman"/>
          <w:sz w:val="24"/>
          <w:szCs w:val="24"/>
        </w:rPr>
        <w:t>«</w:t>
      </w:r>
      <w:r w:rsidRPr="00B2167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jpeg</w:t>
      </w:r>
      <w:r w:rsidR="00B134FB">
        <w:rPr>
          <w:rFonts w:ascii="Times New Roman" w:hAnsi="Times New Roman"/>
          <w:sz w:val="24"/>
          <w:szCs w:val="24"/>
        </w:rPr>
        <w:t>»</w:t>
      </w:r>
      <w:r w:rsidR="003460BA">
        <w:rPr>
          <w:rFonts w:ascii="Times New Roman" w:hAnsi="Times New Roman"/>
          <w:sz w:val="24"/>
          <w:szCs w:val="24"/>
        </w:rPr>
        <w:t xml:space="preserve">, </w:t>
      </w:r>
      <w:r w:rsidR="00B134FB">
        <w:rPr>
          <w:rFonts w:ascii="Times New Roman" w:hAnsi="Times New Roman"/>
          <w:sz w:val="24"/>
          <w:szCs w:val="24"/>
        </w:rPr>
        <w:t>«</w:t>
      </w:r>
      <w:r w:rsidRPr="00B2167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png</w:t>
      </w:r>
      <w:r w:rsidR="00B134FB">
        <w:rPr>
          <w:rFonts w:ascii="Times New Roman" w:hAnsi="Times New Roman"/>
          <w:sz w:val="24"/>
          <w:szCs w:val="24"/>
        </w:rPr>
        <w:t>»</w:t>
      </w:r>
      <w:r w:rsidR="003460BA">
        <w:rPr>
          <w:rFonts w:ascii="Times New Roman" w:hAnsi="Times New Roman"/>
          <w:sz w:val="24"/>
          <w:szCs w:val="24"/>
        </w:rPr>
        <w:t xml:space="preserve"> или смежных с ними</w:t>
      </w:r>
      <w:r>
        <w:rPr>
          <w:rFonts w:ascii="Times New Roman" w:hAnsi="Times New Roman"/>
          <w:sz w:val="24"/>
          <w:szCs w:val="24"/>
        </w:rPr>
        <w:t>. Работы в тематическом направление «3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»</w:t>
      </w:r>
      <w:r w:rsidRPr="00B216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предоставляются в </w:t>
      </w:r>
      <w:r w:rsidR="00B134FB">
        <w:rPr>
          <w:rFonts w:ascii="Times New Roman" w:hAnsi="Times New Roman"/>
          <w:sz w:val="24"/>
          <w:szCs w:val="24"/>
        </w:rPr>
        <w:t>форматах «.</w:t>
      </w:r>
      <w:r w:rsidR="00B134FB">
        <w:rPr>
          <w:rFonts w:ascii="Times New Roman" w:hAnsi="Times New Roman"/>
          <w:sz w:val="24"/>
          <w:szCs w:val="24"/>
          <w:lang w:val="en-US"/>
        </w:rPr>
        <w:t>d</w:t>
      </w:r>
      <w:r w:rsidR="00B134FB">
        <w:rPr>
          <w:rFonts w:ascii="Times New Roman" w:hAnsi="Times New Roman"/>
          <w:sz w:val="24"/>
          <w:szCs w:val="24"/>
        </w:rPr>
        <w:t>vg»</w:t>
      </w:r>
      <w:r w:rsidR="0040182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134FB">
        <w:rPr>
          <w:rFonts w:ascii="Times New Roman" w:hAnsi="Times New Roman"/>
          <w:color w:val="auto"/>
          <w:sz w:val="24"/>
          <w:szCs w:val="24"/>
        </w:rPr>
        <w:t>и «.stl</w:t>
      </w:r>
      <w:r w:rsidR="00B134FB">
        <w:rPr>
          <w:rFonts w:ascii="Times New Roman" w:hAnsi="Times New Roman"/>
          <w:sz w:val="24"/>
          <w:szCs w:val="24"/>
        </w:rPr>
        <w:t>».</w:t>
      </w:r>
    </w:p>
    <w:p w14:paraId="09BB93AF" w14:textId="7EDCA4F8" w:rsidR="0040182F" w:rsidRPr="003F18D6" w:rsidRDefault="0040182F" w:rsidP="003F18D6">
      <w:pPr>
        <w:pStyle w:val="ae"/>
        <w:numPr>
          <w:ilvl w:val="1"/>
          <w:numId w:val="2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665216">
        <w:rPr>
          <w:rFonts w:ascii="Times New Roman" w:hAnsi="Times New Roman"/>
          <w:sz w:val="24"/>
          <w:szCs w:val="24"/>
        </w:rPr>
        <w:t>апрещена демонстрация насилия, наркотических, алкогольных и табачных изделий, а также материалов,</w:t>
      </w:r>
      <w:r w:rsidR="00B134FB">
        <w:rPr>
          <w:rFonts w:ascii="Times New Roman" w:hAnsi="Times New Roman"/>
          <w:sz w:val="24"/>
          <w:szCs w:val="24"/>
        </w:rPr>
        <w:t xml:space="preserve"> нарушающих законодательство РФ.</w:t>
      </w:r>
    </w:p>
    <w:p w14:paraId="227A1D1F" w14:textId="23608BB1" w:rsidR="00613E76" w:rsidRPr="00665216" w:rsidRDefault="0069755E" w:rsidP="00613E76">
      <w:pPr>
        <w:pStyle w:val="ae"/>
        <w:numPr>
          <w:ilvl w:val="0"/>
          <w:numId w:val="21"/>
        </w:numPr>
        <w:spacing w:before="240" w:after="160"/>
        <w:ind w:left="0" w:firstLine="0"/>
        <w:contextualSpacing w:val="0"/>
        <w:jc w:val="center"/>
        <w:rPr>
          <w:rFonts w:ascii="Times New Roman" w:hAnsi="Times New Roman"/>
          <w:b/>
          <w:bCs/>
          <w:sz w:val="24"/>
          <w:szCs w:val="28"/>
        </w:rPr>
      </w:pPr>
      <w:r w:rsidRPr="00665216">
        <w:rPr>
          <w:rFonts w:ascii="Times New Roman" w:hAnsi="Times New Roman"/>
          <w:b/>
          <w:bCs/>
          <w:sz w:val="24"/>
          <w:szCs w:val="28"/>
        </w:rPr>
        <w:t>П</w:t>
      </w:r>
      <w:r w:rsidR="00613E76" w:rsidRPr="00665216">
        <w:rPr>
          <w:rFonts w:ascii="Times New Roman" w:hAnsi="Times New Roman"/>
          <w:b/>
          <w:bCs/>
          <w:sz w:val="24"/>
          <w:szCs w:val="28"/>
        </w:rPr>
        <w:t>равила рассмотрения и оценки заявок</w:t>
      </w:r>
      <w:r w:rsidR="005B166D" w:rsidRPr="00665216">
        <w:rPr>
          <w:rFonts w:ascii="Times New Roman" w:hAnsi="Times New Roman"/>
          <w:b/>
          <w:bCs/>
          <w:sz w:val="24"/>
          <w:szCs w:val="28"/>
        </w:rPr>
        <w:t xml:space="preserve"> </w:t>
      </w:r>
    </w:p>
    <w:p w14:paraId="41BBEABB" w14:textId="1ACB4F50" w:rsidR="00613E76" w:rsidRPr="00665216" w:rsidRDefault="00613E76" w:rsidP="00613E76">
      <w:pPr>
        <w:pStyle w:val="ae"/>
        <w:numPr>
          <w:ilvl w:val="1"/>
          <w:numId w:val="2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665216">
        <w:rPr>
          <w:rFonts w:ascii="Times New Roman" w:hAnsi="Times New Roman"/>
          <w:sz w:val="24"/>
          <w:szCs w:val="28"/>
        </w:rPr>
        <w:t xml:space="preserve">Несоответствие </w:t>
      </w:r>
      <w:r w:rsidR="00D04FFA" w:rsidRPr="00665216">
        <w:rPr>
          <w:rFonts w:ascii="Times New Roman" w:hAnsi="Times New Roman"/>
          <w:sz w:val="24"/>
          <w:szCs w:val="28"/>
        </w:rPr>
        <w:t>заявки</w:t>
      </w:r>
      <w:r w:rsidRPr="00665216">
        <w:rPr>
          <w:rFonts w:ascii="Times New Roman" w:hAnsi="Times New Roman"/>
          <w:sz w:val="24"/>
          <w:szCs w:val="28"/>
        </w:rPr>
        <w:t xml:space="preserve"> требованиям настоящего Положения может являться причиной для дисквалификации участника из Конкурса.</w:t>
      </w:r>
    </w:p>
    <w:p w14:paraId="7197EF10" w14:textId="77777777" w:rsidR="002C07C4" w:rsidRPr="00665216" w:rsidRDefault="002C07C4" w:rsidP="002C07C4">
      <w:pPr>
        <w:pStyle w:val="ae"/>
        <w:numPr>
          <w:ilvl w:val="1"/>
          <w:numId w:val="2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5216">
        <w:rPr>
          <w:rFonts w:ascii="Times New Roman" w:hAnsi="Times New Roman"/>
          <w:sz w:val="24"/>
          <w:szCs w:val="24"/>
        </w:rPr>
        <w:t>При рассмотрении работ Оргкомитет учитывает:</w:t>
      </w:r>
    </w:p>
    <w:p w14:paraId="6CBB3EB5" w14:textId="77777777" w:rsidR="002C07C4" w:rsidRPr="00665216" w:rsidRDefault="002C07C4" w:rsidP="002C07C4">
      <w:pPr>
        <w:pStyle w:val="ae"/>
        <w:numPr>
          <w:ilvl w:val="0"/>
          <w:numId w:val="25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5216">
        <w:rPr>
          <w:rFonts w:ascii="Times New Roman" w:hAnsi="Times New Roman"/>
          <w:sz w:val="24"/>
          <w:szCs w:val="24"/>
        </w:rPr>
        <w:t>общее восприятие работы;</w:t>
      </w:r>
    </w:p>
    <w:p w14:paraId="6661965E" w14:textId="39186EAB" w:rsidR="002C07C4" w:rsidRPr="00665216" w:rsidRDefault="00D30F91" w:rsidP="002C07C4">
      <w:pPr>
        <w:pStyle w:val="ae"/>
        <w:numPr>
          <w:ilvl w:val="0"/>
          <w:numId w:val="25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5216">
        <w:rPr>
          <w:rFonts w:ascii="Times New Roman" w:hAnsi="Times New Roman"/>
          <w:sz w:val="24"/>
          <w:szCs w:val="24"/>
        </w:rPr>
        <w:t>оригинальность идеи и содержание</w:t>
      </w:r>
      <w:r w:rsidR="002C07C4" w:rsidRPr="00665216">
        <w:rPr>
          <w:rFonts w:ascii="Times New Roman" w:hAnsi="Times New Roman"/>
          <w:sz w:val="24"/>
          <w:szCs w:val="24"/>
        </w:rPr>
        <w:t xml:space="preserve"> работы;</w:t>
      </w:r>
    </w:p>
    <w:p w14:paraId="48D294A6" w14:textId="77777777" w:rsidR="002C07C4" w:rsidRPr="00665216" w:rsidRDefault="002C07C4" w:rsidP="002C07C4">
      <w:pPr>
        <w:pStyle w:val="ae"/>
        <w:numPr>
          <w:ilvl w:val="0"/>
          <w:numId w:val="25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5216">
        <w:rPr>
          <w:rFonts w:ascii="Times New Roman" w:hAnsi="Times New Roman"/>
          <w:sz w:val="24"/>
          <w:szCs w:val="24"/>
        </w:rPr>
        <w:t>соответствие тематике Конкурса;</w:t>
      </w:r>
    </w:p>
    <w:p w14:paraId="519D91D9" w14:textId="77777777" w:rsidR="002C07C4" w:rsidRPr="00665216" w:rsidRDefault="002C07C4" w:rsidP="002C07C4">
      <w:pPr>
        <w:pStyle w:val="ae"/>
        <w:numPr>
          <w:ilvl w:val="0"/>
          <w:numId w:val="25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5216">
        <w:rPr>
          <w:rFonts w:ascii="Times New Roman" w:hAnsi="Times New Roman"/>
          <w:sz w:val="24"/>
          <w:szCs w:val="24"/>
        </w:rPr>
        <w:t>качество исполнения работы.</w:t>
      </w:r>
    </w:p>
    <w:p w14:paraId="0BDC13B0" w14:textId="343EC247" w:rsidR="00613E76" w:rsidRPr="00665216" w:rsidRDefault="00115499" w:rsidP="00613E76">
      <w:pPr>
        <w:pStyle w:val="ae"/>
        <w:numPr>
          <w:ilvl w:val="0"/>
          <w:numId w:val="21"/>
        </w:numPr>
        <w:spacing w:before="240" w:after="160"/>
        <w:ind w:left="0" w:firstLine="0"/>
        <w:contextualSpacing w:val="0"/>
        <w:jc w:val="center"/>
        <w:rPr>
          <w:rFonts w:ascii="Times New Roman" w:hAnsi="Times New Roman"/>
          <w:b/>
          <w:bCs/>
          <w:sz w:val="24"/>
          <w:szCs w:val="28"/>
        </w:rPr>
      </w:pPr>
      <w:r w:rsidRPr="00665216">
        <w:rPr>
          <w:rFonts w:ascii="Times New Roman" w:hAnsi="Times New Roman"/>
          <w:b/>
          <w:bCs/>
          <w:sz w:val="24"/>
          <w:szCs w:val="28"/>
        </w:rPr>
        <w:t>Информационный канал Конкурса</w:t>
      </w:r>
    </w:p>
    <w:p w14:paraId="1F6E5D24" w14:textId="77777777" w:rsidR="000F78A0" w:rsidRDefault="00115499" w:rsidP="00BE4C8C">
      <w:pPr>
        <w:pStyle w:val="ae"/>
        <w:numPr>
          <w:ilvl w:val="1"/>
          <w:numId w:val="2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665216">
        <w:rPr>
          <w:rFonts w:ascii="Times New Roman" w:hAnsi="Times New Roman"/>
          <w:sz w:val="24"/>
          <w:szCs w:val="28"/>
        </w:rPr>
        <w:t>Для сопровождения конкурса используется чат-бот</w:t>
      </w:r>
      <w:r w:rsidR="00776FD1" w:rsidRPr="00665216">
        <w:rPr>
          <w:rFonts w:ascii="Times New Roman" w:hAnsi="Times New Roman"/>
          <w:sz w:val="24"/>
          <w:szCs w:val="28"/>
        </w:rPr>
        <w:t xml:space="preserve"> на базе мобильного приложения </w:t>
      </w:r>
      <w:r w:rsidR="00776FD1" w:rsidRPr="00665216">
        <w:rPr>
          <w:rFonts w:ascii="Times New Roman" w:hAnsi="Times New Roman"/>
          <w:sz w:val="24"/>
          <w:szCs w:val="28"/>
          <w:lang w:val="en-US"/>
        </w:rPr>
        <w:t>Telegram</w:t>
      </w:r>
      <w:r w:rsidRPr="00665216">
        <w:rPr>
          <w:rFonts w:ascii="Times New Roman" w:hAnsi="Times New Roman"/>
          <w:sz w:val="24"/>
          <w:szCs w:val="28"/>
        </w:rPr>
        <w:t>:</w:t>
      </w:r>
      <w:r w:rsidR="00D04FFA" w:rsidRPr="00665216">
        <w:rPr>
          <w:rFonts w:ascii="Times New Roman" w:hAnsi="Times New Roman"/>
          <w:sz w:val="24"/>
          <w:szCs w:val="28"/>
        </w:rPr>
        <w:t xml:space="preserve"> </w:t>
      </w:r>
    </w:p>
    <w:p w14:paraId="14EBEC08" w14:textId="0EF9C7B0" w:rsidR="00613E76" w:rsidRPr="00665216" w:rsidRDefault="00BA2503" w:rsidP="000F78A0">
      <w:pPr>
        <w:pStyle w:val="ae"/>
        <w:spacing w:after="0"/>
        <w:ind w:left="709"/>
        <w:contextualSpacing w:val="0"/>
        <w:jc w:val="both"/>
        <w:rPr>
          <w:rFonts w:ascii="Times New Roman" w:hAnsi="Times New Roman"/>
          <w:sz w:val="24"/>
          <w:szCs w:val="28"/>
        </w:rPr>
      </w:pPr>
      <w:hyperlink r:id="rId9" w:history="1">
        <w:r w:rsidR="00776FD1" w:rsidRPr="00665216">
          <w:rPr>
            <w:rStyle w:val="a7"/>
            <w:rFonts w:ascii="Times New Roman" w:hAnsi="Times New Roman"/>
            <w:sz w:val="24"/>
            <w:szCs w:val="28"/>
          </w:rPr>
          <w:t>htt</w:t>
        </w:r>
        <w:r w:rsidR="00776FD1" w:rsidRPr="00665216">
          <w:rPr>
            <w:rStyle w:val="a7"/>
            <w:rFonts w:ascii="Times New Roman" w:hAnsi="Times New Roman"/>
            <w:bCs/>
            <w:sz w:val="24"/>
            <w:szCs w:val="28"/>
          </w:rPr>
          <w:t>ps://t.me/Concurs_MPEI_bot</w:t>
        </w:r>
      </w:hyperlink>
    </w:p>
    <w:p w14:paraId="39CA9F03" w14:textId="77777777" w:rsidR="00613E76" w:rsidRPr="00665216" w:rsidRDefault="00613E76" w:rsidP="00613E76">
      <w:pPr>
        <w:pStyle w:val="ae"/>
        <w:numPr>
          <w:ilvl w:val="0"/>
          <w:numId w:val="21"/>
        </w:numPr>
        <w:spacing w:before="240" w:after="160"/>
        <w:ind w:left="0" w:firstLine="0"/>
        <w:contextualSpacing w:val="0"/>
        <w:jc w:val="center"/>
        <w:rPr>
          <w:rFonts w:ascii="Times New Roman" w:hAnsi="Times New Roman"/>
          <w:b/>
          <w:bCs/>
          <w:sz w:val="24"/>
          <w:szCs w:val="28"/>
        </w:rPr>
      </w:pPr>
      <w:r w:rsidRPr="00665216">
        <w:rPr>
          <w:rFonts w:ascii="Times New Roman" w:hAnsi="Times New Roman"/>
          <w:b/>
          <w:bCs/>
          <w:sz w:val="24"/>
          <w:szCs w:val="28"/>
        </w:rPr>
        <w:t>Порядок внесения изменений в Положение</w:t>
      </w:r>
    </w:p>
    <w:p w14:paraId="2D430118" w14:textId="5F2FF567" w:rsidR="00613E76" w:rsidRPr="00665216" w:rsidRDefault="00613E76" w:rsidP="00613E76">
      <w:pPr>
        <w:pStyle w:val="ae"/>
        <w:numPr>
          <w:ilvl w:val="1"/>
          <w:numId w:val="2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8"/>
          <w:lang w:eastAsia="en-US"/>
        </w:rPr>
      </w:pPr>
      <w:r w:rsidRPr="00665216">
        <w:rPr>
          <w:rFonts w:ascii="Times New Roman" w:hAnsi="Times New Roman"/>
          <w:sz w:val="24"/>
          <w:szCs w:val="28"/>
        </w:rPr>
        <w:t xml:space="preserve">Изменения и дополнения в настоящее Положение </w:t>
      </w:r>
      <w:r w:rsidR="005B166D" w:rsidRPr="00665216">
        <w:rPr>
          <w:rFonts w:ascii="Times New Roman" w:hAnsi="Times New Roman"/>
          <w:sz w:val="24"/>
          <w:szCs w:val="28"/>
        </w:rPr>
        <w:t xml:space="preserve">утверждаются Оргкомитетом в рабочем порядке. </w:t>
      </w:r>
    </w:p>
    <w:p w14:paraId="0685904A" w14:textId="64810C7C" w:rsidR="005B0B73" w:rsidRPr="009029A3" w:rsidRDefault="005B0B73" w:rsidP="00A04165">
      <w:pPr>
        <w:shd w:val="clear" w:color="auto" w:fill="FFFFFF"/>
        <w:spacing w:after="0"/>
        <w:jc w:val="both"/>
        <w:rPr>
          <w:rFonts w:ascii="Times New Roman" w:hAnsi="Times New Roman"/>
          <w:bCs/>
          <w:i/>
          <w:sz w:val="24"/>
          <w:szCs w:val="28"/>
        </w:rPr>
      </w:pPr>
    </w:p>
    <w:sectPr w:rsidR="005B0B73" w:rsidRPr="009029A3" w:rsidSect="000E6DFE">
      <w:pgSz w:w="11906" w:h="16838"/>
      <w:pgMar w:top="1134" w:right="1134" w:bottom="709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83FE0" w14:textId="77777777" w:rsidR="007425DA" w:rsidRDefault="007425DA">
      <w:pPr>
        <w:spacing w:after="0" w:line="240" w:lineRule="auto"/>
      </w:pPr>
      <w:r>
        <w:separator/>
      </w:r>
    </w:p>
  </w:endnote>
  <w:endnote w:type="continuationSeparator" w:id="0">
    <w:p w14:paraId="76A267B8" w14:textId="77777777" w:rsidR="007425DA" w:rsidRDefault="00742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4E0AB" w14:textId="77777777" w:rsidR="007425DA" w:rsidRDefault="007425DA">
      <w:pPr>
        <w:spacing w:after="0" w:line="240" w:lineRule="auto"/>
      </w:pPr>
      <w:r>
        <w:separator/>
      </w:r>
    </w:p>
  </w:footnote>
  <w:footnote w:type="continuationSeparator" w:id="0">
    <w:p w14:paraId="30BA4F46" w14:textId="77777777" w:rsidR="007425DA" w:rsidRDefault="00742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6" style="width:10.5pt;height:10.5pt" coordsize="" o:spt="100" o:bullet="t" adj="0,,0" path="" stroked="f">
        <v:stroke joinstyle="miter"/>
        <v:imagedata r:id="rId1" o:title="image14"/>
        <v:formulas/>
        <v:path o:connecttype="segments"/>
      </v:shape>
    </w:pict>
  </w:numPicBullet>
  <w:abstractNum w:abstractNumId="0" w15:restartNumberingAfterBreak="0">
    <w:nsid w:val="099D740F"/>
    <w:multiLevelType w:val="multilevel"/>
    <w:tmpl w:val="30162E5E"/>
    <w:lvl w:ilvl="0">
      <w:start w:val="1"/>
      <w:numFmt w:val="decimal"/>
      <w:lvlText w:val="%1."/>
      <w:lvlJc w:val="left"/>
      <w:pPr>
        <w:ind w:left="29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  <w:lvl w:ilvl="1">
      <w:start w:val="1"/>
      <w:numFmt w:val="lowerLetter"/>
      <w:lvlText w:val="%2"/>
      <w:lvlJc w:val="left"/>
      <w:pPr>
        <w:ind w:left="1678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  <w:lvl w:ilvl="2">
      <w:start w:val="1"/>
      <w:numFmt w:val="lowerRoman"/>
      <w:lvlText w:val="%3"/>
      <w:lvlJc w:val="left"/>
      <w:pPr>
        <w:ind w:left="2398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  <w:lvl w:ilvl="3">
      <w:start w:val="1"/>
      <w:numFmt w:val="decimal"/>
      <w:lvlText w:val="%4"/>
      <w:lvlJc w:val="left"/>
      <w:pPr>
        <w:ind w:left="3118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  <w:lvl w:ilvl="4">
      <w:start w:val="1"/>
      <w:numFmt w:val="lowerLetter"/>
      <w:lvlText w:val="%5"/>
      <w:lvlJc w:val="left"/>
      <w:pPr>
        <w:ind w:left="3838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  <w:lvl w:ilvl="5">
      <w:start w:val="1"/>
      <w:numFmt w:val="lowerRoman"/>
      <w:lvlText w:val="%6"/>
      <w:lvlJc w:val="left"/>
      <w:pPr>
        <w:ind w:left="4558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  <w:lvl w:ilvl="6">
      <w:start w:val="1"/>
      <w:numFmt w:val="decimal"/>
      <w:lvlText w:val="%7"/>
      <w:lvlJc w:val="left"/>
      <w:pPr>
        <w:ind w:left="5278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  <w:lvl w:ilvl="7">
      <w:start w:val="1"/>
      <w:numFmt w:val="lowerLetter"/>
      <w:lvlText w:val="%8"/>
      <w:lvlJc w:val="left"/>
      <w:pPr>
        <w:ind w:left="5998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  <w:lvl w:ilvl="8">
      <w:start w:val="1"/>
      <w:numFmt w:val="lowerRoman"/>
      <w:lvlText w:val="%9"/>
      <w:lvlJc w:val="left"/>
      <w:pPr>
        <w:ind w:left="6718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</w:abstractNum>
  <w:abstractNum w:abstractNumId="1" w15:restartNumberingAfterBreak="0">
    <w:nsid w:val="0E7E2CE9"/>
    <w:multiLevelType w:val="multilevel"/>
    <w:tmpl w:val="6986D61C"/>
    <w:lvl w:ilvl="0">
      <w:start w:val="1"/>
      <w:numFmt w:val="decimal"/>
      <w:lvlText w:val="%1."/>
      <w:lvlJc w:val="left"/>
      <w:pPr>
        <w:ind w:left="29" w:firstLine="0"/>
      </w:pPr>
      <w:rPr>
        <w:rFonts w:hint="default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"/>
      <w:lvlJc w:val="left"/>
      <w:pPr>
        <w:ind w:left="1678" w:firstLine="0"/>
      </w:pPr>
      <w:rPr>
        <w:rFonts w:ascii="Symbol" w:hAnsi="Symbol" w:hint="default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2398" w:firstLine="0"/>
      </w:pPr>
      <w:rPr>
        <w:rFonts w:ascii="Times New Roman" w:hAnsi="Times New Roman" w:hint="default"/>
        <w:b w:val="0"/>
        <w:i w:val="0"/>
        <w:strike w:val="0"/>
        <w:color w:val="000000"/>
        <w:sz w:val="30"/>
        <w:u w:val="none" w:color="000000"/>
      </w:rPr>
    </w:lvl>
    <w:lvl w:ilvl="3">
      <w:start w:val="1"/>
      <w:numFmt w:val="decimal"/>
      <w:lvlText w:val="%4"/>
      <w:lvlJc w:val="left"/>
      <w:pPr>
        <w:ind w:left="3118" w:firstLine="0"/>
      </w:pPr>
      <w:rPr>
        <w:rFonts w:ascii="Times New Roman" w:hAnsi="Times New Roman" w:hint="default"/>
        <w:b w:val="0"/>
        <w:i w:val="0"/>
        <w:strike w:val="0"/>
        <w:color w:val="000000"/>
        <w:sz w:val="30"/>
        <w:u w:val="none" w:color="000000"/>
      </w:rPr>
    </w:lvl>
    <w:lvl w:ilvl="4">
      <w:start w:val="1"/>
      <w:numFmt w:val="lowerLetter"/>
      <w:lvlText w:val="%5"/>
      <w:lvlJc w:val="left"/>
      <w:pPr>
        <w:ind w:left="3838" w:firstLine="0"/>
      </w:pPr>
      <w:rPr>
        <w:rFonts w:ascii="Times New Roman" w:hAnsi="Times New Roman" w:hint="default"/>
        <w:b w:val="0"/>
        <w:i w:val="0"/>
        <w:strike w:val="0"/>
        <w:color w:val="000000"/>
        <w:sz w:val="30"/>
        <w:u w:val="none" w:color="000000"/>
      </w:rPr>
    </w:lvl>
    <w:lvl w:ilvl="5">
      <w:start w:val="1"/>
      <w:numFmt w:val="lowerRoman"/>
      <w:lvlText w:val="%6"/>
      <w:lvlJc w:val="left"/>
      <w:pPr>
        <w:ind w:left="4558" w:firstLine="0"/>
      </w:pPr>
      <w:rPr>
        <w:rFonts w:ascii="Times New Roman" w:hAnsi="Times New Roman" w:hint="default"/>
        <w:b w:val="0"/>
        <w:i w:val="0"/>
        <w:strike w:val="0"/>
        <w:color w:val="000000"/>
        <w:sz w:val="30"/>
        <w:u w:val="none" w:color="000000"/>
      </w:rPr>
    </w:lvl>
    <w:lvl w:ilvl="6">
      <w:start w:val="1"/>
      <w:numFmt w:val="decimal"/>
      <w:lvlText w:val="%7"/>
      <w:lvlJc w:val="left"/>
      <w:pPr>
        <w:ind w:left="5278" w:firstLine="0"/>
      </w:pPr>
      <w:rPr>
        <w:rFonts w:ascii="Times New Roman" w:hAnsi="Times New Roman" w:hint="default"/>
        <w:b w:val="0"/>
        <w:i w:val="0"/>
        <w:strike w:val="0"/>
        <w:color w:val="000000"/>
        <w:sz w:val="30"/>
        <w:u w:val="none" w:color="000000"/>
      </w:rPr>
    </w:lvl>
    <w:lvl w:ilvl="7">
      <w:start w:val="1"/>
      <w:numFmt w:val="lowerLetter"/>
      <w:lvlText w:val="%8"/>
      <w:lvlJc w:val="left"/>
      <w:pPr>
        <w:ind w:left="5998" w:firstLine="0"/>
      </w:pPr>
      <w:rPr>
        <w:rFonts w:ascii="Times New Roman" w:hAnsi="Times New Roman" w:hint="default"/>
        <w:b w:val="0"/>
        <w:i w:val="0"/>
        <w:strike w:val="0"/>
        <w:color w:val="000000"/>
        <w:sz w:val="30"/>
        <w:u w:val="none" w:color="000000"/>
      </w:rPr>
    </w:lvl>
    <w:lvl w:ilvl="8">
      <w:start w:val="1"/>
      <w:numFmt w:val="lowerRoman"/>
      <w:lvlText w:val="%9"/>
      <w:lvlJc w:val="left"/>
      <w:pPr>
        <w:ind w:left="6718" w:firstLine="0"/>
      </w:pPr>
      <w:rPr>
        <w:rFonts w:ascii="Times New Roman" w:hAnsi="Times New Roman" w:hint="default"/>
        <w:b w:val="0"/>
        <w:i w:val="0"/>
        <w:strike w:val="0"/>
        <w:color w:val="000000"/>
        <w:sz w:val="30"/>
        <w:u w:val="none" w:color="000000"/>
      </w:rPr>
    </w:lvl>
  </w:abstractNum>
  <w:abstractNum w:abstractNumId="2" w15:restartNumberingAfterBreak="0">
    <w:nsid w:val="10C45831"/>
    <w:multiLevelType w:val="hybridMultilevel"/>
    <w:tmpl w:val="97ECB5BE"/>
    <w:lvl w:ilvl="0" w:tplc="347838BA">
      <w:start w:val="1"/>
      <w:numFmt w:val="bullet"/>
      <w:suff w:val="space"/>
      <w:lvlText w:val="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C05363"/>
    <w:multiLevelType w:val="hybridMultilevel"/>
    <w:tmpl w:val="ACC0C4F4"/>
    <w:lvl w:ilvl="0" w:tplc="6FD485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E97357"/>
    <w:multiLevelType w:val="hybridMultilevel"/>
    <w:tmpl w:val="94C26F3C"/>
    <w:lvl w:ilvl="0" w:tplc="8C82D2B2">
      <w:start w:val="1"/>
      <w:numFmt w:val="bullet"/>
      <w:suff w:val="space"/>
      <w:lvlText w:val="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1F7A27"/>
    <w:multiLevelType w:val="multilevel"/>
    <w:tmpl w:val="93EC5D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6" w15:restartNumberingAfterBreak="0">
    <w:nsid w:val="16B012F1"/>
    <w:multiLevelType w:val="hybridMultilevel"/>
    <w:tmpl w:val="C07000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CC01D9"/>
    <w:multiLevelType w:val="multilevel"/>
    <w:tmpl w:val="09FC5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4946F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926ABF"/>
    <w:multiLevelType w:val="multilevel"/>
    <w:tmpl w:val="93EC5D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0" w15:restartNumberingAfterBreak="0">
    <w:nsid w:val="28700811"/>
    <w:multiLevelType w:val="multilevel"/>
    <w:tmpl w:val="408A4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firstLine="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1F6680A"/>
    <w:multiLevelType w:val="hybridMultilevel"/>
    <w:tmpl w:val="1F240BF8"/>
    <w:lvl w:ilvl="0" w:tplc="F8BA86EE">
      <w:start w:val="1"/>
      <w:numFmt w:val="bullet"/>
      <w:lvlText w:val="˗"/>
      <w:lvlJc w:val="left"/>
      <w:pPr>
        <w:ind w:left="390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6504C66"/>
    <w:multiLevelType w:val="multilevel"/>
    <w:tmpl w:val="30162E5E"/>
    <w:lvl w:ilvl="0">
      <w:start w:val="1"/>
      <w:numFmt w:val="decimal"/>
      <w:lvlText w:val="%1."/>
      <w:lvlJc w:val="left"/>
      <w:pPr>
        <w:ind w:left="29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  <w:lvl w:ilvl="1">
      <w:start w:val="1"/>
      <w:numFmt w:val="lowerLetter"/>
      <w:lvlText w:val="%2"/>
      <w:lvlJc w:val="left"/>
      <w:pPr>
        <w:ind w:left="1678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  <w:lvl w:ilvl="2">
      <w:start w:val="1"/>
      <w:numFmt w:val="lowerRoman"/>
      <w:lvlText w:val="%3"/>
      <w:lvlJc w:val="left"/>
      <w:pPr>
        <w:ind w:left="2398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  <w:lvl w:ilvl="3">
      <w:start w:val="1"/>
      <w:numFmt w:val="decimal"/>
      <w:lvlText w:val="%4"/>
      <w:lvlJc w:val="left"/>
      <w:pPr>
        <w:ind w:left="3118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  <w:lvl w:ilvl="4">
      <w:start w:val="1"/>
      <w:numFmt w:val="lowerLetter"/>
      <w:lvlText w:val="%5"/>
      <w:lvlJc w:val="left"/>
      <w:pPr>
        <w:ind w:left="3838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  <w:lvl w:ilvl="5">
      <w:start w:val="1"/>
      <w:numFmt w:val="lowerRoman"/>
      <w:lvlText w:val="%6"/>
      <w:lvlJc w:val="left"/>
      <w:pPr>
        <w:ind w:left="4558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  <w:lvl w:ilvl="6">
      <w:start w:val="1"/>
      <w:numFmt w:val="decimal"/>
      <w:lvlText w:val="%7"/>
      <w:lvlJc w:val="left"/>
      <w:pPr>
        <w:ind w:left="5278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  <w:lvl w:ilvl="7">
      <w:start w:val="1"/>
      <w:numFmt w:val="lowerLetter"/>
      <w:lvlText w:val="%8"/>
      <w:lvlJc w:val="left"/>
      <w:pPr>
        <w:ind w:left="5998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  <w:lvl w:ilvl="8">
      <w:start w:val="1"/>
      <w:numFmt w:val="lowerRoman"/>
      <w:lvlText w:val="%9"/>
      <w:lvlJc w:val="left"/>
      <w:pPr>
        <w:ind w:left="6718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</w:abstractNum>
  <w:abstractNum w:abstractNumId="13" w15:restartNumberingAfterBreak="0">
    <w:nsid w:val="425042B0"/>
    <w:multiLevelType w:val="multilevel"/>
    <w:tmpl w:val="93EC5D1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14" w15:restartNumberingAfterBreak="0">
    <w:nsid w:val="42DB151B"/>
    <w:multiLevelType w:val="hybridMultilevel"/>
    <w:tmpl w:val="3A5657C4"/>
    <w:lvl w:ilvl="0" w:tplc="8F2298B8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4861621"/>
    <w:multiLevelType w:val="multilevel"/>
    <w:tmpl w:val="B66E21A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5678" w:hanging="432"/>
      </w:pPr>
      <w:rPr>
        <w:rFonts w:hint="default"/>
      </w:rPr>
    </w:lvl>
    <w:lvl w:ilvl="2">
      <w:start w:val="1"/>
      <w:numFmt w:val="bullet"/>
      <w:suff w:val="space"/>
      <w:lvlText w:val="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5A5081C"/>
    <w:multiLevelType w:val="hybridMultilevel"/>
    <w:tmpl w:val="729657A8"/>
    <w:lvl w:ilvl="0" w:tplc="CD76AD1A">
      <w:start w:val="1"/>
      <w:numFmt w:val="bullet"/>
      <w:suff w:val="space"/>
      <w:lvlText w:val=""/>
      <w:lvlJc w:val="left"/>
      <w:pPr>
        <w:ind w:left="43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17" w15:restartNumberingAfterBreak="0">
    <w:nsid w:val="47097AD8"/>
    <w:multiLevelType w:val="multilevel"/>
    <w:tmpl w:val="31060368"/>
    <w:lvl w:ilvl="0">
      <w:start w:val="1"/>
      <w:numFmt w:val="decimal"/>
      <w:lvlText w:val="%1."/>
      <w:lvlJc w:val="left"/>
      <w:pPr>
        <w:ind w:left="29" w:firstLine="0"/>
      </w:pPr>
      <w:rPr>
        <w:b w:val="0"/>
        <w:i w:val="0"/>
        <w:strike w:val="0"/>
        <w:color w:val="000000"/>
        <w:sz w:val="30"/>
        <w:u w:val="none" w:color="000000"/>
      </w:rPr>
    </w:lvl>
    <w:lvl w:ilvl="1">
      <w:start w:val="1"/>
      <w:numFmt w:val="bullet"/>
      <w:lvlText w:val=""/>
      <w:lvlJc w:val="left"/>
      <w:pPr>
        <w:ind w:left="1678" w:firstLine="0"/>
      </w:pPr>
      <w:rPr>
        <w:rFonts w:ascii="Symbol" w:hAnsi="Symbol" w:hint="default"/>
        <w:b w:val="0"/>
        <w:i w:val="0"/>
        <w:strike w:val="0"/>
        <w:color w:val="000000"/>
        <w:sz w:val="30"/>
        <w:u w:val="none" w:color="000000"/>
      </w:rPr>
    </w:lvl>
    <w:lvl w:ilvl="2">
      <w:start w:val="1"/>
      <w:numFmt w:val="lowerRoman"/>
      <w:lvlText w:val="%3"/>
      <w:lvlJc w:val="left"/>
      <w:pPr>
        <w:ind w:left="2398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  <w:lvl w:ilvl="3">
      <w:start w:val="1"/>
      <w:numFmt w:val="decimal"/>
      <w:lvlText w:val="%4"/>
      <w:lvlJc w:val="left"/>
      <w:pPr>
        <w:ind w:left="3118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  <w:lvl w:ilvl="4">
      <w:start w:val="1"/>
      <w:numFmt w:val="lowerLetter"/>
      <w:lvlText w:val="%5"/>
      <w:lvlJc w:val="left"/>
      <w:pPr>
        <w:ind w:left="3838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  <w:lvl w:ilvl="5">
      <w:start w:val="1"/>
      <w:numFmt w:val="lowerRoman"/>
      <w:lvlText w:val="%6"/>
      <w:lvlJc w:val="left"/>
      <w:pPr>
        <w:ind w:left="4558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  <w:lvl w:ilvl="6">
      <w:start w:val="1"/>
      <w:numFmt w:val="decimal"/>
      <w:lvlText w:val="%7"/>
      <w:lvlJc w:val="left"/>
      <w:pPr>
        <w:ind w:left="5278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  <w:lvl w:ilvl="7">
      <w:start w:val="1"/>
      <w:numFmt w:val="lowerLetter"/>
      <w:lvlText w:val="%8"/>
      <w:lvlJc w:val="left"/>
      <w:pPr>
        <w:ind w:left="5998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  <w:lvl w:ilvl="8">
      <w:start w:val="1"/>
      <w:numFmt w:val="lowerRoman"/>
      <w:lvlText w:val="%9"/>
      <w:lvlJc w:val="left"/>
      <w:pPr>
        <w:ind w:left="6718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</w:abstractNum>
  <w:abstractNum w:abstractNumId="18" w15:restartNumberingAfterBreak="0">
    <w:nsid w:val="4FCC0C23"/>
    <w:multiLevelType w:val="multilevel"/>
    <w:tmpl w:val="B6846B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3825E2A"/>
    <w:multiLevelType w:val="multilevel"/>
    <w:tmpl w:val="93EC5D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0" w15:restartNumberingAfterBreak="0">
    <w:nsid w:val="547300BA"/>
    <w:multiLevelType w:val="hybridMultilevel"/>
    <w:tmpl w:val="26C81A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7327397"/>
    <w:multiLevelType w:val="hybridMultilevel"/>
    <w:tmpl w:val="9454F8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0CF3BF8"/>
    <w:multiLevelType w:val="hybridMultilevel"/>
    <w:tmpl w:val="FFBC73AA"/>
    <w:lvl w:ilvl="0" w:tplc="BF68986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8C929F1"/>
    <w:multiLevelType w:val="multilevel"/>
    <w:tmpl w:val="93EC5D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4" w15:restartNumberingAfterBreak="0">
    <w:nsid w:val="692C1111"/>
    <w:multiLevelType w:val="multilevel"/>
    <w:tmpl w:val="93EC5D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5" w15:restartNumberingAfterBreak="0">
    <w:nsid w:val="6D6D4828"/>
    <w:multiLevelType w:val="multilevel"/>
    <w:tmpl w:val="6126564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/>
        <w:bCs/>
        <w:sz w:val="28"/>
        <w:szCs w:val="2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  <w:b/>
        <w:bCs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26" w15:restartNumberingAfterBreak="0">
    <w:nsid w:val="79546191"/>
    <w:multiLevelType w:val="hybridMultilevel"/>
    <w:tmpl w:val="6CEE487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C9F313C"/>
    <w:multiLevelType w:val="hybridMultilevel"/>
    <w:tmpl w:val="571A1638"/>
    <w:lvl w:ilvl="0" w:tplc="64DE0A8E">
      <w:start w:val="1"/>
      <w:numFmt w:val="bullet"/>
      <w:suff w:val="space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FD85730"/>
    <w:multiLevelType w:val="multilevel"/>
    <w:tmpl w:val="30162E5E"/>
    <w:lvl w:ilvl="0">
      <w:start w:val="1"/>
      <w:numFmt w:val="decimal"/>
      <w:lvlText w:val="%1."/>
      <w:lvlJc w:val="left"/>
      <w:pPr>
        <w:ind w:left="29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  <w:lvl w:ilvl="1">
      <w:start w:val="1"/>
      <w:numFmt w:val="lowerLetter"/>
      <w:lvlText w:val="%2"/>
      <w:lvlJc w:val="left"/>
      <w:pPr>
        <w:ind w:left="1678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  <w:lvl w:ilvl="2">
      <w:start w:val="1"/>
      <w:numFmt w:val="lowerRoman"/>
      <w:lvlText w:val="%3"/>
      <w:lvlJc w:val="left"/>
      <w:pPr>
        <w:ind w:left="2398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  <w:lvl w:ilvl="3">
      <w:start w:val="1"/>
      <w:numFmt w:val="decimal"/>
      <w:lvlText w:val="%4"/>
      <w:lvlJc w:val="left"/>
      <w:pPr>
        <w:ind w:left="3118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  <w:lvl w:ilvl="4">
      <w:start w:val="1"/>
      <w:numFmt w:val="lowerLetter"/>
      <w:lvlText w:val="%5"/>
      <w:lvlJc w:val="left"/>
      <w:pPr>
        <w:ind w:left="3838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  <w:lvl w:ilvl="5">
      <w:start w:val="1"/>
      <w:numFmt w:val="lowerRoman"/>
      <w:lvlText w:val="%6"/>
      <w:lvlJc w:val="left"/>
      <w:pPr>
        <w:ind w:left="4558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  <w:lvl w:ilvl="6">
      <w:start w:val="1"/>
      <w:numFmt w:val="decimal"/>
      <w:lvlText w:val="%7"/>
      <w:lvlJc w:val="left"/>
      <w:pPr>
        <w:ind w:left="5278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  <w:lvl w:ilvl="7">
      <w:start w:val="1"/>
      <w:numFmt w:val="lowerLetter"/>
      <w:lvlText w:val="%8"/>
      <w:lvlJc w:val="left"/>
      <w:pPr>
        <w:ind w:left="5998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  <w:lvl w:ilvl="8">
      <w:start w:val="1"/>
      <w:numFmt w:val="lowerRoman"/>
      <w:lvlText w:val="%9"/>
      <w:lvlJc w:val="left"/>
      <w:pPr>
        <w:ind w:left="6718" w:firstLine="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</w:rPr>
    </w:lvl>
  </w:abstractNum>
  <w:num w:numId="1">
    <w:abstractNumId w:val="1"/>
  </w:num>
  <w:num w:numId="2">
    <w:abstractNumId w:val="23"/>
  </w:num>
  <w:num w:numId="3">
    <w:abstractNumId w:val="26"/>
  </w:num>
  <w:num w:numId="4">
    <w:abstractNumId w:val="13"/>
  </w:num>
  <w:num w:numId="5">
    <w:abstractNumId w:val="24"/>
  </w:num>
  <w:num w:numId="6">
    <w:abstractNumId w:val="19"/>
  </w:num>
  <w:num w:numId="7">
    <w:abstractNumId w:val="20"/>
  </w:num>
  <w:num w:numId="8">
    <w:abstractNumId w:val="5"/>
  </w:num>
  <w:num w:numId="9">
    <w:abstractNumId w:val="11"/>
  </w:num>
  <w:num w:numId="10">
    <w:abstractNumId w:val="12"/>
  </w:num>
  <w:num w:numId="11">
    <w:abstractNumId w:val="0"/>
  </w:num>
  <w:num w:numId="12">
    <w:abstractNumId w:val="28"/>
  </w:num>
  <w:num w:numId="13">
    <w:abstractNumId w:val="9"/>
  </w:num>
  <w:num w:numId="14">
    <w:abstractNumId w:val="6"/>
  </w:num>
  <w:num w:numId="15">
    <w:abstractNumId w:val="3"/>
  </w:num>
  <w:num w:numId="16">
    <w:abstractNumId w:val="21"/>
  </w:num>
  <w:num w:numId="17">
    <w:abstractNumId w:val="25"/>
  </w:num>
  <w:num w:numId="18">
    <w:abstractNumId w:val="8"/>
  </w:num>
  <w:num w:numId="19">
    <w:abstractNumId w:val="18"/>
  </w:num>
  <w:num w:numId="20">
    <w:abstractNumId w:val="17"/>
  </w:num>
  <w:num w:numId="21">
    <w:abstractNumId w:val="15"/>
  </w:num>
  <w:num w:numId="22">
    <w:abstractNumId w:val="7"/>
  </w:num>
  <w:num w:numId="23">
    <w:abstractNumId w:val="10"/>
  </w:num>
  <w:num w:numId="24">
    <w:abstractNumId w:val="27"/>
  </w:num>
  <w:num w:numId="25">
    <w:abstractNumId w:val="2"/>
  </w:num>
  <w:num w:numId="26">
    <w:abstractNumId w:val="14"/>
  </w:num>
  <w:num w:numId="27">
    <w:abstractNumId w:val="22"/>
  </w:num>
  <w:num w:numId="28">
    <w:abstractNumId w:val="16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8D"/>
    <w:rsid w:val="00027A08"/>
    <w:rsid w:val="00032674"/>
    <w:rsid w:val="00045B2B"/>
    <w:rsid w:val="000508D6"/>
    <w:rsid w:val="0008282C"/>
    <w:rsid w:val="000847EC"/>
    <w:rsid w:val="000A0198"/>
    <w:rsid w:val="000B3495"/>
    <w:rsid w:val="000C04B3"/>
    <w:rsid w:val="000C2B38"/>
    <w:rsid w:val="000D241A"/>
    <w:rsid w:val="000D5BBF"/>
    <w:rsid w:val="000E29F5"/>
    <w:rsid w:val="000E6DFE"/>
    <w:rsid w:val="000E6F78"/>
    <w:rsid w:val="000F2EDF"/>
    <w:rsid w:val="000F78A0"/>
    <w:rsid w:val="00100834"/>
    <w:rsid w:val="00107225"/>
    <w:rsid w:val="00115499"/>
    <w:rsid w:val="001155AB"/>
    <w:rsid w:val="00116A3F"/>
    <w:rsid w:val="00120AA8"/>
    <w:rsid w:val="001273C5"/>
    <w:rsid w:val="001340C6"/>
    <w:rsid w:val="00140BA5"/>
    <w:rsid w:val="00144F3F"/>
    <w:rsid w:val="00145A8D"/>
    <w:rsid w:val="00147008"/>
    <w:rsid w:val="001741F8"/>
    <w:rsid w:val="00175E44"/>
    <w:rsid w:val="00184049"/>
    <w:rsid w:val="00185D59"/>
    <w:rsid w:val="001906EE"/>
    <w:rsid w:val="00192B60"/>
    <w:rsid w:val="00197E08"/>
    <w:rsid w:val="001A6B01"/>
    <w:rsid w:val="001D56E7"/>
    <w:rsid w:val="001E7F38"/>
    <w:rsid w:val="002063AF"/>
    <w:rsid w:val="002144BF"/>
    <w:rsid w:val="0021581F"/>
    <w:rsid w:val="00242CF4"/>
    <w:rsid w:val="00246DA9"/>
    <w:rsid w:val="00250E7A"/>
    <w:rsid w:val="00251470"/>
    <w:rsid w:val="002531B8"/>
    <w:rsid w:val="00257193"/>
    <w:rsid w:val="00260844"/>
    <w:rsid w:val="00261315"/>
    <w:rsid w:val="00275C65"/>
    <w:rsid w:val="00290816"/>
    <w:rsid w:val="002A23B7"/>
    <w:rsid w:val="002B1442"/>
    <w:rsid w:val="002B1FDB"/>
    <w:rsid w:val="002C07C4"/>
    <w:rsid w:val="002D4E35"/>
    <w:rsid w:val="002F2833"/>
    <w:rsid w:val="002F7157"/>
    <w:rsid w:val="00306D6D"/>
    <w:rsid w:val="003115F0"/>
    <w:rsid w:val="003269C4"/>
    <w:rsid w:val="003460BA"/>
    <w:rsid w:val="00347101"/>
    <w:rsid w:val="00353C28"/>
    <w:rsid w:val="003570DC"/>
    <w:rsid w:val="00375AC5"/>
    <w:rsid w:val="003B55AB"/>
    <w:rsid w:val="003B5C93"/>
    <w:rsid w:val="003D354E"/>
    <w:rsid w:val="003E05C3"/>
    <w:rsid w:val="003E0D41"/>
    <w:rsid w:val="003F18D6"/>
    <w:rsid w:val="003F1D87"/>
    <w:rsid w:val="0040182F"/>
    <w:rsid w:val="00403406"/>
    <w:rsid w:val="00415A30"/>
    <w:rsid w:val="00420549"/>
    <w:rsid w:val="0042742F"/>
    <w:rsid w:val="00432461"/>
    <w:rsid w:val="0043364F"/>
    <w:rsid w:val="004373F4"/>
    <w:rsid w:val="0044741A"/>
    <w:rsid w:val="004513A9"/>
    <w:rsid w:val="00461F5E"/>
    <w:rsid w:val="004718CB"/>
    <w:rsid w:val="0049015F"/>
    <w:rsid w:val="004B2B44"/>
    <w:rsid w:val="004C21C8"/>
    <w:rsid w:val="004E144B"/>
    <w:rsid w:val="004E1C76"/>
    <w:rsid w:val="004E36E8"/>
    <w:rsid w:val="004F386D"/>
    <w:rsid w:val="005017CA"/>
    <w:rsid w:val="00502D71"/>
    <w:rsid w:val="00503B9D"/>
    <w:rsid w:val="00526A0B"/>
    <w:rsid w:val="00531EE5"/>
    <w:rsid w:val="005569F6"/>
    <w:rsid w:val="00565847"/>
    <w:rsid w:val="00572F9F"/>
    <w:rsid w:val="005748CF"/>
    <w:rsid w:val="005753D5"/>
    <w:rsid w:val="00582E86"/>
    <w:rsid w:val="00587448"/>
    <w:rsid w:val="005956AA"/>
    <w:rsid w:val="005A3583"/>
    <w:rsid w:val="005B0B73"/>
    <w:rsid w:val="005B166D"/>
    <w:rsid w:val="005F6728"/>
    <w:rsid w:val="00612428"/>
    <w:rsid w:val="0061399E"/>
    <w:rsid w:val="00613E76"/>
    <w:rsid w:val="0065006A"/>
    <w:rsid w:val="00652096"/>
    <w:rsid w:val="00656286"/>
    <w:rsid w:val="0065768A"/>
    <w:rsid w:val="00665216"/>
    <w:rsid w:val="00683C19"/>
    <w:rsid w:val="0068506C"/>
    <w:rsid w:val="00685D0E"/>
    <w:rsid w:val="0069755E"/>
    <w:rsid w:val="006A6F85"/>
    <w:rsid w:val="006C08A3"/>
    <w:rsid w:val="006E3A1E"/>
    <w:rsid w:val="006E4325"/>
    <w:rsid w:val="006E7BBE"/>
    <w:rsid w:val="006F212E"/>
    <w:rsid w:val="006F4C46"/>
    <w:rsid w:val="006F6756"/>
    <w:rsid w:val="00701EC2"/>
    <w:rsid w:val="0070730F"/>
    <w:rsid w:val="007129B5"/>
    <w:rsid w:val="0071615B"/>
    <w:rsid w:val="007425DA"/>
    <w:rsid w:val="007626F9"/>
    <w:rsid w:val="00772EA1"/>
    <w:rsid w:val="0077675A"/>
    <w:rsid w:val="00776F29"/>
    <w:rsid w:val="00776FD1"/>
    <w:rsid w:val="00781904"/>
    <w:rsid w:val="007934D4"/>
    <w:rsid w:val="007A03AE"/>
    <w:rsid w:val="007A4608"/>
    <w:rsid w:val="007A5BB8"/>
    <w:rsid w:val="007A72D3"/>
    <w:rsid w:val="007B16A2"/>
    <w:rsid w:val="007C0E5F"/>
    <w:rsid w:val="007C59F9"/>
    <w:rsid w:val="007C6C0D"/>
    <w:rsid w:val="007C760E"/>
    <w:rsid w:val="007E7414"/>
    <w:rsid w:val="007F6119"/>
    <w:rsid w:val="007F631B"/>
    <w:rsid w:val="00800D81"/>
    <w:rsid w:val="00806BFA"/>
    <w:rsid w:val="008105B5"/>
    <w:rsid w:val="00810D85"/>
    <w:rsid w:val="00817B33"/>
    <w:rsid w:val="00825FBC"/>
    <w:rsid w:val="008336EE"/>
    <w:rsid w:val="00845A2A"/>
    <w:rsid w:val="0086056F"/>
    <w:rsid w:val="00885E40"/>
    <w:rsid w:val="008A53AF"/>
    <w:rsid w:val="008A6176"/>
    <w:rsid w:val="008B1DAD"/>
    <w:rsid w:val="008B7300"/>
    <w:rsid w:val="008E2C4A"/>
    <w:rsid w:val="008E351E"/>
    <w:rsid w:val="008E514D"/>
    <w:rsid w:val="008F5047"/>
    <w:rsid w:val="009029A3"/>
    <w:rsid w:val="00924559"/>
    <w:rsid w:val="00925A39"/>
    <w:rsid w:val="009269A1"/>
    <w:rsid w:val="00930828"/>
    <w:rsid w:val="009530DF"/>
    <w:rsid w:val="009551B5"/>
    <w:rsid w:val="00961789"/>
    <w:rsid w:val="009816C6"/>
    <w:rsid w:val="009A3DCF"/>
    <w:rsid w:val="009B1125"/>
    <w:rsid w:val="009C0155"/>
    <w:rsid w:val="009C0EB0"/>
    <w:rsid w:val="009E3384"/>
    <w:rsid w:val="009F10B5"/>
    <w:rsid w:val="009F1158"/>
    <w:rsid w:val="00A00D69"/>
    <w:rsid w:val="00A02D9F"/>
    <w:rsid w:val="00A04165"/>
    <w:rsid w:val="00A110C0"/>
    <w:rsid w:val="00A1304C"/>
    <w:rsid w:val="00A13553"/>
    <w:rsid w:val="00A15A9F"/>
    <w:rsid w:val="00A22BBB"/>
    <w:rsid w:val="00A25218"/>
    <w:rsid w:val="00A33D7C"/>
    <w:rsid w:val="00A40C28"/>
    <w:rsid w:val="00A414A3"/>
    <w:rsid w:val="00A468BE"/>
    <w:rsid w:val="00A66DCF"/>
    <w:rsid w:val="00A81E43"/>
    <w:rsid w:val="00AA1D2A"/>
    <w:rsid w:val="00AB3E90"/>
    <w:rsid w:val="00AB75B9"/>
    <w:rsid w:val="00AE189B"/>
    <w:rsid w:val="00AF11C4"/>
    <w:rsid w:val="00AF14BF"/>
    <w:rsid w:val="00AF407F"/>
    <w:rsid w:val="00AF7350"/>
    <w:rsid w:val="00B134FB"/>
    <w:rsid w:val="00B15054"/>
    <w:rsid w:val="00B21677"/>
    <w:rsid w:val="00B27F78"/>
    <w:rsid w:val="00B40C3B"/>
    <w:rsid w:val="00B410E1"/>
    <w:rsid w:val="00B41311"/>
    <w:rsid w:val="00B463EB"/>
    <w:rsid w:val="00B5411D"/>
    <w:rsid w:val="00B54CA3"/>
    <w:rsid w:val="00B6228D"/>
    <w:rsid w:val="00B6310E"/>
    <w:rsid w:val="00B64603"/>
    <w:rsid w:val="00B70DBF"/>
    <w:rsid w:val="00B7207B"/>
    <w:rsid w:val="00B872C3"/>
    <w:rsid w:val="00B905E2"/>
    <w:rsid w:val="00B940F7"/>
    <w:rsid w:val="00B94A66"/>
    <w:rsid w:val="00B96782"/>
    <w:rsid w:val="00BA2503"/>
    <w:rsid w:val="00BB2416"/>
    <w:rsid w:val="00BB7AA7"/>
    <w:rsid w:val="00BD3B48"/>
    <w:rsid w:val="00BD6F86"/>
    <w:rsid w:val="00BE46F2"/>
    <w:rsid w:val="00BE7663"/>
    <w:rsid w:val="00BF2093"/>
    <w:rsid w:val="00C053AA"/>
    <w:rsid w:val="00C11103"/>
    <w:rsid w:val="00C22D9C"/>
    <w:rsid w:val="00C25728"/>
    <w:rsid w:val="00C271C6"/>
    <w:rsid w:val="00C33BBF"/>
    <w:rsid w:val="00C36B70"/>
    <w:rsid w:val="00C40A62"/>
    <w:rsid w:val="00C42A9C"/>
    <w:rsid w:val="00C5131F"/>
    <w:rsid w:val="00C51C41"/>
    <w:rsid w:val="00C55F06"/>
    <w:rsid w:val="00C77DC9"/>
    <w:rsid w:val="00CA0BEC"/>
    <w:rsid w:val="00CA32B1"/>
    <w:rsid w:val="00CA5647"/>
    <w:rsid w:val="00CB6FE5"/>
    <w:rsid w:val="00CC02B5"/>
    <w:rsid w:val="00CC03D8"/>
    <w:rsid w:val="00CC03D9"/>
    <w:rsid w:val="00CC1885"/>
    <w:rsid w:val="00CC55CD"/>
    <w:rsid w:val="00CE3B86"/>
    <w:rsid w:val="00CE5B28"/>
    <w:rsid w:val="00CF0F37"/>
    <w:rsid w:val="00CF3F3E"/>
    <w:rsid w:val="00D04FFA"/>
    <w:rsid w:val="00D058B3"/>
    <w:rsid w:val="00D30F91"/>
    <w:rsid w:val="00D47711"/>
    <w:rsid w:val="00D57D0C"/>
    <w:rsid w:val="00D61C7D"/>
    <w:rsid w:val="00D73E95"/>
    <w:rsid w:val="00D74EBE"/>
    <w:rsid w:val="00D74FED"/>
    <w:rsid w:val="00D816B5"/>
    <w:rsid w:val="00D82934"/>
    <w:rsid w:val="00D84673"/>
    <w:rsid w:val="00D8624F"/>
    <w:rsid w:val="00D87EDB"/>
    <w:rsid w:val="00DA01CF"/>
    <w:rsid w:val="00DA4713"/>
    <w:rsid w:val="00DB12A3"/>
    <w:rsid w:val="00DB4255"/>
    <w:rsid w:val="00DC79E5"/>
    <w:rsid w:val="00DE322E"/>
    <w:rsid w:val="00DE5737"/>
    <w:rsid w:val="00DF2B99"/>
    <w:rsid w:val="00DF6227"/>
    <w:rsid w:val="00E036E2"/>
    <w:rsid w:val="00E0522A"/>
    <w:rsid w:val="00E3480E"/>
    <w:rsid w:val="00E45093"/>
    <w:rsid w:val="00E50B51"/>
    <w:rsid w:val="00E51717"/>
    <w:rsid w:val="00E56BD3"/>
    <w:rsid w:val="00E72D87"/>
    <w:rsid w:val="00E82ACF"/>
    <w:rsid w:val="00E95EC4"/>
    <w:rsid w:val="00EA24C8"/>
    <w:rsid w:val="00EA5529"/>
    <w:rsid w:val="00ED2DBA"/>
    <w:rsid w:val="00ED57DE"/>
    <w:rsid w:val="00EE3B30"/>
    <w:rsid w:val="00EE508C"/>
    <w:rsid w:val="00EF62B1"/>
    <w:rsid w:val="00F0107D"/>
    <w:rsid w:val="00F011EA"/>
    <w:rsid w:val="00F177C9"/>
    <w:rsid w:val="00F256FA"/>
    <w:rsid w:val="00F702E0"/>
    <w:rsid w:val="00F967DE"/>
    <w:rsid w:val="00FA1C9F"/>
    <w:rsid w:val="00FA26C3"/>
    <w:rsid w:val="00FE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51BC36"/>
  <w15:docId w15:val="{79F4309B-C129-453E-A0C3-41DC59CF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List Paragraph"/>
    <w:basedOn w:val="a"/>
    <w:uiPriority w:val="34"/>
    <w:qFormat/>
    <w:rsid w:val="004F386D"/>
    <w:pPr>
      <w:ind w:left="720"/>
      <w:contextualSpacing/>
    </w:pPr>
  </w:style>
  <w:style w:type="table" w:styleId="af">
    <w:name w:val="Table Grid"/>
    <w:basedOn w:val="a1"/>
    <w:uiPriority w:val="39"/>
    <w:rsid w:val="00925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51C41"/>
    <w:rPr>
      <w:color w:val="auto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03267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32674"/>
    <w:pPr>
      <w:spacing w:line="240" w:lineRule="auto"/>
    </w:pPr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3267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3267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32674"/>
    <w:rPr>
      <w:b/>
      <w:bCs/>
    </w:rPr>
  </w:style>
  <w:style w:type="paragraph" w:customStyle="1" w:styleId="af5">
    <w:name w:val="Знак Знак Знак Знак"/>
    <w:basedOn w:val="a"/>
    <w:rsid w:val="005B0B7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color w:val="auto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5B0B73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f7">
    <w:name w:val="Текст сноски Знак"/>
    <w:basedOn w:val="a0"/>
    <w:link w:val="af6"/>
    <w:semiHidden/>
    <w:rsid w:val="005B0B73"/>
    <w:rPr>
      <w:rFonts w:ascii="Times New Roman" w:hAnsi="Times New Roman"/>
      <w:color w:val="auto"/>
    </w:rPr>
  </w:style>
  <w:style w:type="character" w:styleId="af8">
    <w:name w:val="Emphasis"/>
    <w:basedOn w:val="a0"/>
    <w:uiPriority w:val="20"/>
    <w:qFormat/>
    <w:rsid w:val="00CC1885"/>
    <w:rPr>
      <w:i/>
      <w:iCs/>
    </w:rPr>
  </w:style>
  <w:style w:type="paragraph" w:styleId="af9">
    <w:name w:val="Body Text"/>
    <w:basedOn w:val="a"/>
    <w:link w:val="afa"/>
    <w:semiHidden/>
    <w:rsid w:val="00E72D87"/>
    <w:pPr>
      <w:spacing w:after="0" w:line="240" w:lineRule="auto"/>
      <w:jc w:val="both"/>
    </w:pPr>
    <w:rPr>
      <w:rFonts w:ascii="Times New Roman" w:hAnsi="Times New Roman"/>
      <w:color w:val="auto"/>
      <w:sz w:val="24"/>
      <w:szCs w:val="22"/>
    </w:rPr>
  </w:style>
  <w:style w:type="character" w:customStyle="1" w:styleId="afa">
    <w:name w:val="Основной текст Знак"/>
    <w:basedOn w:val="a0"/>
    <w:link w:val="af9"/>
    <w:semiHidden/>
    <w:rsid w:val="00E72D87"/>
    <w:rPr>
      <w:rFonts w:ascii="Times New Roman" w:hAnsi="Times New Roman"/>
      <w:color w:val="auto"/>
      <w:sz w:val="24"/>
      <w:szCs w:val="22"/>
    </w:rPr>
  </w:style>
  <w:style w:type="character" w:styleId="afb">
    <w:name w:val="FollowedHyperlink"/>
    <w:basedOn w:val="a0"/>
    <w:uiPriority w:val="99"/>
    <w:semiHidden/>
    <w:unhideWhenUsed/>
    <w:rsid w:val="009B1125"/>
    <w:rPr>
      <w:color w:val="800080" w:themeColor="followedHyperlink"/>
      <w:u w:val="single"/>
    </w:rPr>
  </w:style>
  <w:style w:type="paragraph" w:styleId="afc">
    <w:name w:val="Normal (Web)"/>
    <w:basedOn w:val="a"/>
    <w:uiPriority w:val="99"/>
    <w:unhideWhenUsed/>
    <w:rsid w:val="00B463E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ql-emojiblot">
    <w:name w:val="ql-emojiblot"/>
    <w:basedOn w:val="a0"/>
    <w:rsid w:val="00B463EB"/>
  </w:style>
  <w:style w:type="character" w:customStyle="1" w:styleId="ap">
    <w:name w:val="ap"/>
    <w:basedOn w:val="a0"/>
    <w:rsid w:val="00B46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6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035efd1f1eb5821e2333d0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.me/Concurs_MPEI_bot" TargetMode="External"/><Relationship Id="rId14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524A45DA002D24883327DDF706BEB67" ma:contentTypeVersion="3" ma:contentTypeDescription="Создание документа." ma:contentTypeScope="" ma:versionID="b776a9e445540d36dc1a267502075b6e">
  <xsd:schema xmlns:xsd="http://www.w3.org/2001/XMLSchema" xmlns:xs="http://www.w3.org/2001/XMLSchema" xmlns:p="http://schemas.microsoft.com/office/2006/metadata/properties" xmlns:ns2="672eb614-5d4b-497a-a47b-5d1a8e41b90f" targetNamespace="http://schemas.microsoft.com/office/2006/metadata/properties" ma:root="true" ma:fieldsID="815b4c8c0a9b56f2f5786a6dc093f779" ns2:_="">
    <xsd:import namespace="672eb614-5d4b-497a-a47b-5d1a8e41b90f"/>
    <xsd:element name="properties">
      <xsd:complexType>
        <xsd:sequence>
          <xsd:element name="documentManagement">
            <xsd:complexType>
              <xsd:all>
                <xsd:element ref="ns2:_x0417__x0430__x043c__x0435__x0442__x043a__x0438_" minOccurs="0"/>
                <xsd:element ref="ns2:_x0414__x0430__x0442__x0430__x0020__x0441__x043e__x0437__x0434__x0430__x043d__x0438__x044f_" minOccurs="0"/>
                <xsd:element ref="ns2: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eb614-5d4b-497a-a47b-5d1a8e41b90f" elementFormDefault="qualified">
    <xsd:import namespace="http://schemas.microsoft.com/office/2006/documentManagement/types"/>
    <xsd:import namespace="http://schemas.microsoft.com/office/infopath/2007/PartnerControls"/>
    <xsd:element name="_x0417__x0430__x043c__x0435__x0442__x043a__x0438_" ma:index="8" nillable="true" ma:displayName="Заметки" ma:internalName="_x0417__x0430__x043c__x0435__x0442__x043a__x0438_">
      <xsd:simpleType>
        <xsd:restriction base="dms:Note">
          <xsd:maxLength value="255"/>
        </xsd:restriction>
      </xsd:simpleType>
    </xsd:element>
    <xsd:element name="_x0414__x0430__x0442__x0430__x0020__x0441__x043e__x0437__x0434__x0430__x043d__x0438__x044f_" ma:index="9" nillable="true" ma:displayName="Дата создания" ma:format="DateTime" ma:internalName="_x0414__x0430__x0442__x0430__x0020__x0441__x043e__x0437__x0434__x0430__x043d__x0438__x044f_">
      <xsd:simpleType>
        <xsd:restriction base="dms:DateTime"/>
      </xsd:simpleType>
    </xsd:element>
    <xsd:element name="tag" ma:index="10" nillable="true" ma:displayName="tag" ma:internalName="ta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30__x0442__x0430__x0020__x0441__x043e__x0437__x0434__x0430__x043d__x0438__x044f_ xmlns="672eb614-5d4b-497a-a47b-5d1a8e41b90f">2025-11-07T13:55:00+00:00</_x0414__x0430__x0442__x0430__x0020__x0441__x043e__x0437__x0434__x0430__x043d__x0438__x044f_>
    <tag xmlns="672eb614-5d4b-497a-a47b-5d1a8e41b90f" xsi:nil="true"/>
    <_x0417__x0430__x043c__x0435__x0442__x043a__x0438_ xmlns="672eb614-5d4b-497a-a47b-5d1a8e41b90f" xsi:nil="true"/>
  </documentManagement>
</p:properties>
</file>

<file path=customXml/itemProps1.xml><?xml version="1.0" encoding="utf-8"?>
<ds:datastoreItem xmlns:ds="http://schemas.openxmlformats.org/officeDocument/2006/customXml" ds:itemID="{F341A4E9-F7EC-4025-B90C-3656B94903F0}"/>
</file>

<file path=customXml/itemProps2.xml><?xml version="1.0" encoding="utf-8"?>
<ds:datastoreItem xmlns:ds="http://schemas.openxmlformats.org/officeDocument/2006/customXml" ds:itemID="{96E12F49-3A36-4CA6-8410-5165D38C5748}"/>
</file>

<file path=customXml/itemProps3.xml><?xml version="1.0" encoding="utf-8"?>
<ds:datastoreItem xmlns:ds="http://schemas.openxmlformats.org/officeDocument/2006/customXml" ds:itemID="{3E79F49F-34EE-4E04-B276-478B6D291B00}"/>
</file>

<file path=customXml/itemProps4.xml><?xml version="1.0" encoding="utf-8"?>
<ds:datastoreItem xmlns:ds="http://schemas.openxmlformats.org/officeDocument/2006/customXml" ds:itemID="{7E49B40A-B890-4E85-A5B0-0AFA349C32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приказу № 1061 от 07 ноября 2025 года</dc:title>
  <dc:creator>Ловчикова ДС</dc:creator>
  <cp:lastModifiedBy>Прошкин Н.Е.</cp:lastModifiedBy>
  <cp:revision>3</cp:revision>
  <cp:lastPrinted>2024-10-24T11:11:00Z</cp:lastPrinted>
  <dcterms:created xsi:type="dcterms:W3CDTF">2025-10-31T11:16:00Z</dcterms:created>
  <dcterms:modified xsi:type="dcterms:W3CDTF">2025-10-31T11:16:00Z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0x0101002524A45DA002D24883327DDF706BEB67</vt:lpwstr>
  </property>
</Properties>
</file>