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9C" w:rsidRDefault="00176D00">
      <w:pPr>
        <w:pStyle w:val="afa"/>
        <w:tabs>
          <w:tab w:val="left" w:pos="9923"/>
        </w:tabs>
        <w:spacing w:before="90"/>
        <w:ind w:left="4158" w:right="48" w:firstLine="3780"/>
        <w:jc w:val="right"/>
        <w:rPr>
          <w:rFonts w:ascii="Times New Roman" w:hAnsi="Times New Roman"/>
          <w:b/>
          <w:sz w:val="22"/>
          <w:szCs w:val="22"/>
        </w:rPr>
      </w:pPr>
      <w:r>
        <w:rPr>
          <w:rFonts w:ascii="Times New Roman" w:hAnsi="Times New Roman"/>
          <w:b/>
          <w:sz w:val="22"/>
          <w:szCs w:val="22"/>
        </w:rPr>
        <w:t>Директору</w:t>
      </w:r>
    </w:p>
    <w:p w:rsidR="00BC769C" w:rsidRDefault="00176D00">
      <w:pPr>
        <w:pStyle w:val="afa"/>
        <w:tabs>
          <w:tab w:val="left" w:pos="4111"/>
          <w:tab w:val="left" w:pos="9923"/>
        </w:tabs>
        <w:spacing w:before="90"/>
        <w:ind w:right="48"/>
        <w:jc w:val="right"/>
        <w:rPr>
          <w:rFonts w:ascii="Times New Roman" w:hAnsi="Times New Roman"/>
          <w:sz w:val="22"/>
          <w:szCs w:val="22"/>
        </w:rPr>
      </w:pPr>
      <w:r>
        <w:rPr>
          <w:rFonts w:ascii="Times New Roman" w:hAnsi="Times New Roman"/>
          <w:sz w:val="22"/>
          <w:szCs w:val="22"/>
        </w:rPr>
        <w:t>АНО ДПО «Санкт-Петербургской современной академии»</w:t>
      </w:r>
    </w:p>
    <w:p w:rsidR="00BC769C" w:rsidRDefault="00176D00">
      <w:pPr>
        <w:pStyle w:val="afa"/>
        <w:tabs>
          <w:tab w:val="left" w:pos="9923"/>
        </w:tabs>
        <w:spacing w:line="269" w:lineRule="exact"/>
        <w:ind w:firstLine="3780"/>
        <w:jc w:val="right"/>
        <w:rPr>
          <w:rFonts w:ascii="Times New Roman" w:hAnsi="Times New Roman"/>
          <w:sz w:val="22"/>
          <w:szCs w:val="22"/>
        </w:rPr>
      </w:pPr>
      <w:r>
        <w:rPr>
          <w:rFonts w:ascii="Times New Roman" w:hAnsi="Times New Roman"/>
          <w:sz w:val="22"/>
          <w:szCs w:val="22"/>
        </w:rPr>
        <w:t>Матвеевой И.В.</w:t>
      </w:r>
    </w:p>
    <w:p w:rsidR="00BC769C" w:rsidRDefault="00176D00">
      <w:pPr>
        <w:pStyle w:val="210"/>
        <w:ind w:right="1730" w:firstLine="1843"/>
        <w:rPr>
          <w:sz w:val="22"/>
          <w:szCs w:val="22"/>
          <w:lang w:val="ru-RU"/>
        </w:rPr>
      </w:pPr>
      <w:r>
        <w:rPr>
          <w:sz w:val="22"/>
          <w:szCs w:val="22"/>
          <w:u w:val="single"/>
          <w:lang w:val="ru-RU"/>
        </w:rPr>
        <w:t>ЗАЯВЛЕНИЕ НА ОБУЧЕНИЕ ПО ПРОГРАММЕ</w:t>
      </w:r>
    </w:p>
    <w:p w:rsidR="00BC769C" w:rsidRDefault="00176D00">
      <w:pPr>
        <w:spacing w:before="4" w:line="292" w:lineRule="auto"/>
        <w:ind w:right="-94"/>
        <w:jc w:val="center"/>
        <w:rPr>
          <w:b/>
          <w:sz w:val="22"/>
          <w:szCs w:val="22"/>
        </w:rPr>
      </w:pPr>
      <w:r>
        <w:rPr>
          <w:b/>
          <w:sz w:val="22"/>
          <w:szCs w:val="22"/>
        </w:rPr>
        <w:t>□ повышения квалификации / □ профессиональной переподготовки</w:t>
      </w:r>
    </w:p>
    <w:p w:rsidR="00BC769C" w:rsidRDefault="00176D00">
      <w:pPr>
        <w:spacing w:before="4" w:line="292" w:lineRule="auto"/>
        <w:ind w:right="-94"/>
        <w:jc w:val="center"/>
        <w:rPr>
          <w:i/>
          <w:sz w:val="22"/>
          <w:szCs w:val="22"/>
        </w:rPr>
      </w:pPr>
      <w:r>
        <w:rPr>
          <w:i/>
          <w:sz w:val="22"/>
          <w:szCs w:val="22"/>
          <w:u w:val="single"/>
        </w:rPr>
        <w:t>(ВСЕ ПОЛЯ СТРОГО ОБЯЗАТЕЛЬНЫ ДЛЯ ЗАПОЛНЕНИЯ, РАЗБОРЧИВО)</w:t>
      </w:r>
    </w:p>
    <w:p w:rsidR="00BC769C" w:rsidRDefault="00176D00">
      <w:pPr>
        <w:pStyle w:val="110"/>
        <w:spacing w:after="47"/>
        <w:rPr>
          <w:sz w:val="22"/>
          <w:szCs w:val="22"/>
        </w:rPr>
      </w:pPr>
      <w:r>
        <w:rPr>
          <w:sz w:val="22"/>
          <w:szCs w:val="22"/>
        </w:rPr>
        <w:t>Я, Гражданин(–ка)</w:t>
      </w:r>
    </w:p>
    <w:tbl>
      <w:tblPr>
        <w:tblStyle w:val="TableNormal"/>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8"/>
        <w:gridCol w:w="8231"/>
      </w:tblGrid>
      <w:tr w:rsidR="00BC769C">
        <w:trPr>
          <w:trHeight w:hRule="exact" w:val="458"/>
        </w:trPr>
        <w:tc>
          <w:tcPr>
            <w:tcW w:w="1846" w:type="dxa"/>
          </w:tcPr>
          <w:p w:rsidR="00BC769C" w:rsidRDefault="00176D00">
            <w:pPr>
              <w:pStyle w:val="TableParagraph"/>
              <w:ind w:left="0" w:right="106"/>
              <w:jc w:val="right"/>
            </w:pPr>
            <w:r>
              <w:t>Фамилия</w:t>
            </w:r>
          </w:p>
        </w:tc>
        <w:tc>
          <w:tcPr>
            <w:tcW w:w="8249" w:type="dxa"/>
            <w:gridSpan w:val="2"/>
          </w:tcPr>
          <w:p w:rsidR="00BC769C" w:rsidRDefault="00BC769C">
            <w:pPr>
              <w:rPr>
                <w:sz w:val="22"/>
                <w:szCs w:val="22"/>
                <w:lang w:val="ru-RU"/>
              </w:rPr>
            </w:pPr>
          </w:p>
        </w:tc>
      </w:tr>
      <w:tr w:rsidR="00BC769C">
        <w:trPr>
          <w:trHeight w:hRule="exact" w:val="458"/>
        </w:trPr>
        <w:tc>
          <w:tcPr>
            <w:tcW w:w="1846" w:type="dxa"/>
          </w:tcPr>
          <w:p w:rsidR="00BC769C" w:rsidRDefault="00176D00">
            <w:pPr>
              <w:pStyle w:val="TableParagraph"/>
              <w:ind w:left="0" w:right="103"/>
              <w:jc w:val="right"/>
            </w:pPr>
            <w:r>
              <w:t>Имя</w:t>
            </w:r>
          </w:p>
        </w:tc>
        <w:tc>
          <w:tcPr>
            <w:tcW w:w="8249" w:type="dxa"/>
            <w:gridSpan w:val="2"/>
          </w:tcPr>
          <w:p w:rsidR="00BC769C" w:rsidRDefault="00BC769C">
            <w:pPr>
              <w:rPr>
                <w:sz w:val="22"/>
                <w:szCs w:val="22"/>
                <w:lang w:val="ru-RU"/>
              </w:rPr>
            </w:pPr>
          </w:p>
        </w:tc>
      </w:tr>
      <w:tr w:rsidR="00BC769C">
        <w:trPr>
          <w:trHeight w:hRule="exact" w:val="458"/>
        </w:trPr>
        <w:tc>
          <w:tcPr>
            <w:tcW w:w="1846" w:type="dxa"/>
          </w:tcPr>
          <w:p w:rsidR="00BC769C" w:rsidRDefault="00176D00">
            <w:pPr>
              <w:pStyle w:val="TableParagraph"/>
              <w:ind w:left="0" w:right="106"/>
              <w:jc w:val="right"/>
            </w:pPr>
            <w:r>
              <w:t>Отчество</w:t>
            </w:r>
          </w:p>
        </w:tc>
        <w:tc>
          <w:tcPr>
            <w:tcW w:w="8249" w:type="dxa"/>
            <w:gridSpan w:val="2"/>
          </w:tcPr>
          <w:p w:rsidR="00BC769C" w:rsidRDefault="00BC769C">
            <w:pPr>
              <w:rPr>
                <w:sz w:val="22"/>
                <w:szCs w:val="22"/>
                <w:lang w:val="ru-RU"/>
              </w:rPr>
            </w:pPr>
          </w:p>
        </w:tc>
      </w:tr>
      <w:tr w:rsidR="00BC769C">
        <w:trPr>
          <w:trHeight w:hRule="exact" w:val="458"/>
        </w:trPr>
        <w:tc>
          <w:tcPr>
            <w:tcW w:w="1846" w:type="dxa"/>
          </w:tcPr>
          <w:p w:rsidR="00BC769C" w:rsidRDefault="00176D00">
            <w:pPr>
              <w:pStyle w:val="TableParagraph"/>
              <w:ind w:left="0" w:right="106"/>
              <w:jc w:val="right"/>
            </w:pPr>
            <w:r>
              <w:t>Дата рождения</w:t>
            </w:r>
          </w:p>
        </w:tc>
        <w:tc>
          <w:tcPr>
            <w:tcW w:w="8249" w:type="dxa"/>
            <w:gridSpan w:val="2"/>
          </w:tcPr>
          <w:p w:rsidR="00BC769C" w:rsidRDefault="00BC769C">
            <w:pPr>
              <w:rPr>
                <w:sz w:val="22"/>
                <w:szCs w:val="22"/>
                <w:lang w:val="ru-RU"/>
              </w:rPr>
            </w:pPr>
          </w:p>
        </w:tc>
      </w:tr>
      <w:tr w:rsidR="00BC769C">
        <w:trPr>
          <w:trHeight w:hRule="exact" w:val="458"/>
        </w:trPr>
        <w:tc>
          <w:tcPr>
            <w:tcW w:w="1864" w:type="dxa"/>
            <w:gridSpan w:val="2"/>
          </w:tcPr>
          <w:p w:rsidR="00BC769C" w:rsidRDefault="00176D00">
            <w:pPr>
              <w:pStyle w:val="TableParagraph"/>
              <w:spacing w:line="291" w:lineRule="exact"/>
              <w:ind w:left="0" w:right="107"/>
              <w:jc w:val="right"/>
            </w:pPr>
            <w:r>
              <w:t>СНИЛС</w:t>
            </w:r>
          </w:p>
        </w:tc>
        <w:tc>
          <w:tcPr>
            <w:tcW w:w="8231" w:type="dxa"/>
            <w:vAlign w:val="center"/>
          </w:tcPr>
          <w:p w:rsidR="00BC769C" w:rsidRDefault="00BC769C">
            <w:pPr>
              <w:pStyle w:val="TableParagraph"/>
              <w:spacing w:line="291" w:lineRule="exact"/>
              <w:ind w:left="103"/>
            </w:pPr>
          </w:p>
        </w:tc>
      </w:tr>
    </w:tbl>
    <w:p w:rsidR="00BC769C" w:rsidRDefault="00BC769C">
      <w:pPr>
        <w:pStyle w:val="afa"/>
        <w:rPr>
          <w:rFonts w:ascii="Times New Roman" w:hAnsi="Times New Roman"/>
          <w:b/>
          <w:sz w:val="22"/>
          <w:szCs w:val="22"/>
        </w:rPr>
      </w:pPr>
    </w:p>
    <w:tbl>
      <w:tblPr>
        <w:tblStyle w:val="TableNormal"/>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7"/>
        <w:gridCol w:w="6548"/>
      </w:tblGrid>
      <w:tr w:rsidR="00BC769C">
        <w:trPr>
          <w:trHeight w:hRule="exact" w:val="353"/>
        </w:trPr>
        <w:tc>
          <w:tcPr>
            <w:tcW w:w="3547" w:type="dxa"/>
          </w:tcPr>
          <w:p w:rsidR="00BC769C" w:rsidRDefault="00176D00">
            <w:pPr>
              <w:pStyle w:val="TableParagraph"/>
              <w:spacing w:line="291" w:lineRule="exact"/>
            </w:pPr>
            <w:r>
              <w:t>Контактный телефон</w:t>
            </w:r>
          </w:p>
        </w:tc>
        <w:tc>
          <w:tcPr>
            <w:tcW w:w="6548" w:type="dxa"/>
          </w:tcPr>
          <w:p w:rsidR="00BC769C" w:rsidRDefault="00BC769C">
            <w:pPr>
              <w:pStyle w:val="TableParagraph"/>
              <w:spacing w:line="291" w:lineRule="exact"/>
              <w:ind w:left="100"/>
              <w:rPr>
                <w:lang w:val="ru-RU"/>
              </w:rPr>
            </w:pPr>
          </w:p>
        </w:tc>
      </w:tr>
      <w:tr w:rsidR="00BC769C">
        <w:trPr>
          <w:trHeight w:hRule="exact" w:val="355"/>
        </w:trPr>
        <w:tc>
          <w:tcPr>
            <w:tcW w:w="3547" w:type="dxa"/>
          </w:tcPr>
          <w:p w:rsidR="00BC769C" w:rsidRDefault="00176D00">
            <w:pPr>
              <w:pStyle w:val="TableParagraph"/>
              <w:spacing w:line="291" w:lineRule="exact"/>
            </w:pPr>
            <w:r>
              <w:t>Эл. адрес</w:t>
            </w:r>
          </w:p>
        </w:tc>
        <w:tc>
          <w:tcPr>
            <w:tcW w:w="6548" w:type="dxa"/>
          </w:tcPr>
          <w:p w:rsidR="00BC769C" w:rsidRDefault="00BC769C">
            <w:pPr>
              <w:rPr>
                <w:sz w:val="22"/>
                <w:szCs w:val="22"/>
              </w:rPr>
            </w:pPr>
          </w:p>
        </w:tc>
      </w:tr>
    </w:tbl>
    <w:p w:rsidR="00BC769C" w:rsidRDefault="00176D00">
      <w:pPr>
        <w:tabs>
          <w:tab w:val="left" w:pos="10475"/>
        </w:tabs>
        <w:spacing w:line="451" w:lineRule="exact"/>
        <w:ind w:left="133"/>
        <w:rPr>
          <w:sz w:val="22"/>
          <w:szCs w:val="22"/>
        </w:rPr>
      </w:pPr>
      <w:r>
        <w:rPr>
          <w:b/>
          <w:sz w:val="22"/>
          <w:szCs w:val="22"/>
        </w:rPr>
        <w:t xml:space="preserve">Образование □ </w:t>
      </w:r>
      <w:r>
        <w:rPr>
          <w:sz w:val="22"/>
          <w:szCs w:val="22"/>
        </w:rPr>
        <w:t xml:space="preserve">высшее </w:t>
      </w:r>
      <w:r>
        <w:rPr>
          <w:b/>
          <w:sz w:val="22"/>
          <w:szCs w:val="22"/>
        </w:rPr>
        <w:t xml:space="preserve">□ </w:t>
      </w:r>
      <w:r>
        <w:rPr>
          <w:sz w:val="22"/>
          <w:szCs w:val="22"/>
        </w:rPr>
        <w:t>среднее профессиональное □</w:t>
      </w:r>
      <w:r>
        <w:rPr>
          <w:spacing w:val="-81"/>
          <w:sz w:val="22"/>
          <w:szCs w:val="22"/>
        </w:rPr>
        <w:t xml:space="preserve"> </w:t>
      </w:r>
      <w:r>
        <w:rPr>
          <w:sz w:val="22"/>
          <w:szCs w:val="22"/>
        </w:rPr>
        <w:t>другое</w:t>
      </w:r>
      <w:r>
        <w:rPr>
          <w:spacing w:val="-1"/>
          <w:sz w:val="22"/>
          <w:szCs w:val="22"/>
        </w:rPr>
        <w:t xml:space="preserve"> </w:t>
      </w:r>
      <w:r>
        <w:rPr>
          <w:sz w:val="22"/>
          <w:szCs w:val="22"/>
          <w:u w:val="single"/>
        </w:rPr>
        <w:t xml:space="preserve"> </w:t>
      </w:r>
    </w:p>
    <w:p w:rsidR="00BC769C" w:rsidRDefault="00176D00">
      <w:pPr>
        <w:pStyle w:val="afa"/>
        <w:spacing w:before="10"/>
        <w:rPr>
          <w:rFonts w:ascii="Times New Roman" w:hAnsi="Times New Roman"/>
          <w:sz w:val="22"/>
          <w:szCs w:val="22"/>
        </w:rPr>
      </w:pPr>
      <w:r>
        <w:rPr>
          <w:rFonts w:ascii="Times New Roman" w:hAnsi="Times New Roman"/>
          <w:noProof/>
          <w:sz w:val="22"/>
          <w:szCs w:val="22"/>
        </w:rPr>
        <mc:AlternateContent>
          <mc:Choice Requires="wpg">
            <w:drawing>
              <wp:anchor distT="0" distB="0" distL="0" distR="0" simplePos="0" relativeHeight="251659264" behindDoc="0" locked="0" layoutInCell="1" allowOverlap="1">
                <wp:simplePos x="0" y="0"/>
                <wp:positionH relativeFrom="page">
                  <wp:posOffset>977900</wp:posOffset>
                </wp:positionH>
                <wp:positionV relativeFrom="paragraph">
                  <wp:posOffset>1579245</wp:posOffset>
                </wp:positionV>
                <wp:extent cx="6383020" cy="224790"/>
                <wp:effectExtent l="0" t="0" r="17780" b="2286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224790"/>
                        </a:xfrm>
                        <a:prstGeom prst="rect">
                          <a:avLst/>
                        </a:prstGeom>
                        <a:noFill/>
                        <a:ln w="6096">
                          <a:solidFill>
                            <a:srgbClr val="000000"/>
                          </a:solidFill>
                          <a:miter lim="800000"/>
                          <a:headEnd/>
                          <a:tailEnd/>
                        </a:ln>
                      </wps:spPr>
                      <wps:txbx>
                        <w:txbxContent>
                          <w:p w:rsidR="00BC769C" w:rsidRDefault="00176D00">
                            <w:pPr>
                              <w:spacing w:line="291" w:lineRule="exact"/>
                              <w:ind w:left="105"/>
                              <w:rPr>
                                <w:sz w:val="20"/>
                                <w:szCs w:val="20"/>
                              </w:rPr>
                            </w:pPr>
                            <w:r>
                              <w:rPr>
                                <w:sz w:val="20"/>
                                <w:szCs w:val="20"/>
                              </w:rPr>
                              <w:t xml:space="preserve">Место работы: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cx="http://schemas.microsoft.com/office/drawing/2014/chartex">
            <w:pict>
              <v:shape id="shape 0" o:spid="_x0000_s0" o:spt="202" type="#_x0000_t202" style="position:absolute;z-index:251659264;o:allowoverlap:true;o:allowincell:true;mso-position-horizontal-relative:page;margin-left:77.00pt;mso-position-horizontal:absolute;mso-position-vertical-relative:text;margin-top:124.35pt;mso-position-vertical:absolute;width:502.60pt;height:17.70pt;mso-wrap-distance-left:0.00pt;mso-wrap-distance-top:0.00pt;mso-wrap-distance-right:0.00pt;mso-wrap-distance-bottom:0.00pt;v-text-anchor:top;visibility:visible;" filled="f" strokecolor="#000000" strokeweight="0.48pt">
                <w10:wrap type="topAndBottom"/>
                <v:textbox inset="0,0,0,0">
                  <w:txbxContent>
                    <w:p>
                      <w:pPr>
                        <w:ind w:left="105"/>
                        <w:spacing w:line="291" w:lineRule="exact"/>
                        <w:rPr>
                          <w:sz w:val="20"/>
                          <w:szCs w:val="20"/>
                        </w:rPr>
                      </w:pPr>
                      <w:r>
                        <w:rPr>
                          <w:sz w:val="20"/>
                          <w:szCs w:val="20"/>
                        </w:rPr>
                        <w:t xml:space="preserve">Место работы: </w:t>
                      </w:r>
                      <w:r>
                        <w:rPr>
                          <w:sz w:val="20"/>
                          <w:szCs w:val="20"/>
                        </w:rPr>
                      </w:r>
                    </w:p>
                  </w:txbxContent>
                </v:textbox>
              </v:shape>
            </w:pict>
          </mc:Fallback>
        </mc:AlternateContent>
      </w:r>
    </w:p>
    <w:tbl>
      <w:tblPr>
        <w:tblStyle w:val="TableNormal"/>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840"/>
      </w:tblGrid>
      <w:tr w:rsidR="00BC769C">
        <w:trPr>
          <w:trHeight w:hRule="exact" w:val="353"/>
        </w:trPr>
        <w:tc>
          <w:tcPr>
            <w:tcW w:w="4255" w:type="dxa"/>
          </w:tcPr>
          <w:p w:rsidR="00BC769C" w:rsidRDefault="00176D00">
            <w:pPr>
              <w:pStyle w:val="TableParagraph"/>
            </w:pPr>
            <w:r>
              <w:t>Фамилия по основному диплому</w:t>
            </w:r>
          </w:p>
        </w:tc>
        <w:tc>
          <w:tcPr>
            <w:tcW w:w="5840" w:type="dxa"/>
          </w:tcPr>
          <w:p w:rsidR="00BC769C" w:rsidRDefault="00BC769C">
            <w:pPr>
              <w:rPr>
                <w:sz w:val="22"/>
                <w:szCs w:val="22"/>
                <w:lang w:val="ru-RU"/>
              </w:rPr>
            </w:pPr>
          </w:p>
        </w:tc>
      </w:tr>
      <w:tr w:rsidR="00BC769C">
        <w:trPr>
          <w:trHeight w:hRule="exact" w:val="696"/>
        </w:trPr>
        <w:tc>
          <w:tcPr>
            <w:tcW w:w="4255" w:type="dxa"/>
          </w:tcPr>
          <w:p w:rsidR="00BC769C" w:rsidRDefault="00176D00">
            <w:pPr>
              <w:pStyle w:val="TableParagraph"/>
              <w:spacing w:line="276" w:lineRule="auto"/>
              <w:ind w:right="263"/>
              <w:rPr>
                <w:lang w:val="ru-RU"/>
              </w:rPr>
            </w:pPr>
            <w:r>
              <w:rPr>
                <w:lang w:val="ru-RU"/>
              </w:rPr>
              <w:t>серия и номер документа об образовании (основного диплома)</w:t>
            </w:r>
          </w:p>
        </w:tc>
        <w:tc>
          <w:tcPr>
            <w:tcW w:w="5840" w:type="dxa"/>
          </w:tcPr>
          <w:p w:rsidR="00BC769C" w:rsidRDefault="00BC769C">
            <w:pPr>
              <w:pStyle w:val="TableParagraph"/>
              <w:tabs>
                <w:tab w:val="left" w:pos="1881"/>
              </w:tabs>
              <w:spacing w:line="291" w:lineRule="exact"/>
              <w:ind w:left="0"/>
              <w:rPr>
                <w:lang w:val="ru-RU"/>
              </w:rPr>
            </w:pPr>
          </w:p>
        </w:tc>
      </w:tr>
      <w:tr w:rsidR="00BC769C">
        <w:trPr>
          <w:trHeight w:hRule="exact" w:val="355"/>
        </w:trPr>
        <w:tc>
          <w:tcPr>
            <w:tcW w:w="4255" w:type="dxa"/>
          </w:tcPr>
          <w:p w:rsidR="00BC769C" w:rsidRDefault="00176D00">
            <w:pPr>
              <w:pStyle w:val="TableParagraph"/>
              <w:spacing w:line="291" w:lineRule="exact"/>
            </w:pPr>
            <w:r>
              <w:t>дата выдачи</w:t>
            </w:r>
          </w:p>
        </w:tc>
        <w:tc>
          <w:tcPr>
            <w:tcW w:w="5840" w:type="dxa"/>
          </w:tcPr>
          <w:p w:rsidR="00BC769C" w:rsidRDefault="00BC769C">
            <w:pPr>
              <w:rPr>
                <w:sz w:val="22"/>
                <w:szCs w:val="22"/>
                <w:lang w:val="ru-RU"/>
              </w:rPr>
            </w:pPr>
          </w:p>
        </w:tc>
      </w:tr>
      <w:tr w:rsidR="00BC769C">
        <w:trPr>
          <w:trHeight w:hRule="exact" w:val="698"/>
        </w:trPr>
        <w:tc>
          <w:tcPr>
            <w:tcW w:w="4255" w:type="dxa"/>
          </w:tcPr>
          <w:p w:rsidR="00BC769C" w:rsidRDefault="00176D00">
            <w:pPr>
              <w:pStyle w:val="TableParagraph"/>
              <w:spacing w:line="276" w:lineRule="auto"/>
              <w:ind w:right="1193"/>
            </w:pPr>
            <w:r>
              <w:t>наименование обучающей организации</w:t>
            </w:r>
          </w:p>
        </w:tc>
        <w:tc>
          <w:tcPr>
            <w:tcW w:w="5840" w:type="dxa"/>
          </w:tcPr>
          <w:p w:rsidR="00BC769C" w:rsidRDefault="00BC769C">
            <w:pPr>
              <w:rPr>
                <w:sz w:val="22"/>
                <w:szCs w:val="22"/>
                <w:lang w:val="ru-RU"/>
              </w:rPr>
            </w:pPr>
          </w:p>
        </w:tc>
      </w:tr>
    </w:tbl>
    <w:p w:rsidR="00BC769C" w:rsidRDefault="00176D00">
      <w:pPr>
        <w:pStyle w:val="afa"/>
        <w:shd w:val="clear" w:color="auto" w:fill="FFFFFF" w:themeFill="background1"/>
        <w:tabs>
          <w:tab w:val="left" w:pos="6960"/>
          <w:tab w:val="left" w:pos="10629"/>
        </w:tabs>
        <w:spacing w:before="60" w:line="276" w:lineRule="auto"/>
        <w:ind w:right="142" w:firstLine="709"/>
        <w:rPr>
          <w:rFonts w:ascii="Times New Roman" w:hAnsi="Times New Roman"/>
          <w:sz w:val="22"/>
          <w:szCs w:val="22"/>
          <w:highlight w:val="yellow"/>
        </w:rPr>
      </w:pPr>
      <w:r>
        <w:rPr>
          <w:rFonts w:ascii="Times New Roman" w:hAnsi="Times New Roman"/>
          <w:sz w:val="22"/>
          <w:szCs w:val="22"/>
        </w:rPr>
        <w:t xml:space="preserve">Прошу зачислить меня на обучение по дополнительной профессиональной программе </w:t>
      </w:r>
      <w:r w:rsidRPr="00F03198">
        <w:rPr>
          <w:rFonts w:ascii="Times New Roman" w:hAnsi="Times New Roman"/>
          <w:sz w:val="22"/>
          <w:szCs w:val="22"/>
        </w:rPr>
        <w:t>повышения квалификации</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профессиональной</w:t>
      </w:r>
      <w:r>
        <w:rPr>
          <w:rFonts w:ascii="Times New Roman" w:hAnsi="Times New Roman"/>
          <w:spacing w:val="-1"/>
          <w:sz w:val="22"/>
          <w:szCs w:val="22"/>
        </w:rPr>
        <w:t xml:space="preserve"> </w:t>
      </w:r>
      <w:r>
        <w:rPr>
          <w:rFonts w:ascii="Times New Roman" w:hAnsi="Times New Roman"/>
          <w:sz w:val="22"/>
          <w:szCs w:val="22"/>
        </w:rPr>
        <w:t xml:space="preserve">переподготовке </w:t>
      </w:r>
      <w:r w:rsidR="002C0C95">
        <w:rPr>
          <w:rFonts w:ascii="Times New Roman" w:hAnsi="Times New Roman"/>
          <w:sz w:val="22"/>
          <w:szCs w:val="22"/>
        </w:rPr>
        <w:t>________________________________________________________________________________________________________________________________________________________________________________</w:t>
      </w:r>
    </w:p>
    <w:p w:rsidR="00BC769C" w:rsidRDefault="00176D00">
      <w:pPr>
        <w:pStyle w:val="afa"/>
        <w:shd w:val="clear" w:color="auto" w:fill="FFFFFF" w:themeFill="background1"/>
        <w:tabs>
          <w:tab w:val="left" w:pos="1562"/>
          <w:tab w:val="left" w:pos="10432"/>
        </w:tabs>
        <w:spacing w:before="1" w:line="278" w:lineRule="auto"/>
        <w:ind w:right="230"/>
        <w:rPr>
          <w:rFonts w:ascii="Times New Roman" w:hAnsi="Times New Roman"/>
          <w:sz w:val="22"/>
          <w:szCs w:val="22"/>
        </w:rPr>
      </w:pPr>
      <w:r>
        <w:rPr>
          <w:rFonts w:ascii="Times New Roman" w:hAnsi="Times New Roman"/>
          <w:sz w:val="22"/>
          <w:szCs w:val="22"/>
        </w:rPr>
        <w:t>(</w:t>
      </w:r>
      <w:r w:rsidR="002C0C95">
        <w:rPr>
          <w:rFonts w:ascii="Times New Roman" w:hAnsi="Times New Roman"/>
          <w:sz w:val="22"/>
          <w:szCs w:val="22"/>
        </w:rPr>
        <w:t>_________</w:t>
      </w:r>
      <w:r>
        <w:rPr>
          <w:rFonts w:ascii="Times New Roman" w:hAnsi="Times New Roman"/>
          <w:sz w:val="22"/>
          <w:szCs w:val="22"/>
        </w:rPr>
        <w:t xml:space="preserve">) c </w:t>
      </w:r>
      <w:r w:rsidR="002C0C95">
        <w:rPr>
          <w:rFonts w:ascii="Times New Roman" w:hAnsi="Times New Roman"/>
          <w:sz w:val="22"/>
          <w:szCs w:val="22"/>
        </w:rPr>
        <w:t>_____________</w:t>
      </w:r>
      <w:r>
        <w:rPr>
          <w:rFonts w:ascii="Times New Roman" w:hAnsi="Times New Roman"/>
          <w:sz w:val="22"/>
          <w:szCs w:val="22"/>
        </w:rPr>
        <w:t xml:space="preserve"> по</w:t>
      </w:r>
      <w:r w:rsidR="002C0C95">
        <w:rPr>
          <w:rFonts w:ascii="Times New Roman" w:hAnsi="Times New Roman"/>
          <w:sz w:val="22"/>
          <w:szCs w:val="22"/>
        </w:rPr>
        <w:t xml:space="preserve"> ___________________</w:t>
      </w:r>
    </w:p>
    <w:p w:rsidR="00BC769C" w:rsidRDefault="00BC769C">
      <w:pPr>
        <w:pStyle w:val="afa"/>
        <w:spacing w:before="5"/>
        <w:rPr>
          <w:rFonts w:ascii="Times New Roman" w:hAnsi="Times New Roman"/>
          <w:sz w:val="22"/>
          <w:szCs w:val="22"/>
        </w:rPr>
      </w:pPr>
    </w:p>
    <w:p w:rsidR="00BC769C" w:rsidRDefault="00176D00">
      <w:pPr>
        <w:pStyle w:val="afa"/>
        <w:spacing w:before="90" w:line="278" w:lineRule="auto"/>
        <w:ind w:right="197" w:firstLine="708"/>
        <w:rPr>
          <w:rFonts w:ascii="Times New Roman" w:hAnsi="Times New Roman"/>
          <w:sz w:val="22"/>
          <w:szCs w:val="22"/>
        </w:rPr>
      </w:pPr>
      <w:r>
        <w:rPr>
          <w:rFonts w:ascii="Times New Roman" w:hAnsi="Times New Roman"/>
          <w:sz w:val="22"/>
          <w:szCs w:val="22"/>
        </w:rPr>
        <w:t>С лицензией АНО ДПО «Санкт-Петербургской современной академии», локальными актами и инструкциями, регламентирующими обучение, политикой обработки персональных данных,</w:t>
      </w:r>
      <w:r>
        <w:rPr>
          <w:rFonts w:ascii="Times New Roman" w:hAnsi="Times New Roman"/>
          <w:spacing w:val="-12"/>
          <w:sz w:val="22"/>
          <w:szCs w:val="22"/>
        </w:rPr>
        <w:t xml:space="preserve"> </w:t>
      </w:r>
      <w:r>
        <w:rPr>
          <w:rFonts w:ascii="Times New Roman" w:hAnsi="Times New Roman"/>
          <w:sz w:val="22"/>
          <w:szCs w:val="22"/>
        </w:rPr>
        <w:t>ознакомлен(-а)</w:t>
      </w:r>
    </w:p>
    <w:p w:rsidR="00BC769C" w:rsidRDefault="00176D00">
      <w:pPr>
        <w:pStyle w:val="afa"/>
        <w:spacing w:before="7"/>
        <w:rPr>
          <w:rFonts w:ascii="Times New Roman" w:hAnsi="Times New Roman"/>
          <w:sz w:val="22"/>
          <w:szCs w:val="22"/>
        </w:rPr>
      </w:pPr>
      <w:r>
        <w:rPr>
          <w:rFonts w:ascii="Times New Roman" w:hAnsi="Times New Roman"/>
          <w:b/>
          <w:sz w:val="22"/>
          <w:szCs w:val="22"/>
        </w:rPr>
        <w:t>□</w:t>
      </w:r>
      <w:r>
        <w:rPr>
          <w:rFonts w:ascii="Times New Roman" w:hAnsi="Times New Roman"/>
          <w:sz w:val="22"/>
          <w:szCs w:val="22"/>
        </w:rPr>
        <w:t xml:space="preserve">лично/ </w:t>
      </w:r>
      <w:r>
        <w:rPr>
          <w:rFonts w:ascii="Times New Roman" w:hAnsi="Times New Roman"/>
          <w:b/>
          <w:sz w:val="22"/>
          <w:szCs w:val="22"/>
        </w:rPr>
        <w:t xml:space="preserve">□ </w:t>
      </w:r>
      <w:r>
        <w:rPr>
          <w:rFonts w:ascii="Times New Roman" w:hAnsi="Times New Roman"/>
          <w:sz w:val="22"/>
          <w:szCs w:val="22"/>
        </w:rPr>
        <w:t xml:space="preserve">на сайте организации </w:t>
      </w:r>
      <w:hyperlink r:id="rId6" w:tooltip="http://spbsacad.ru/" w:history="1">
        <w:r>
          <w:rPr>
            <w:rFonts w:ascii="Times New Roman" w:hAnsi="Times New Roman"/>
            <w:sz w:val="22"/>
            <w:szCs w:val="22"/>
          </w:rPr>
          <w:t>http://spbsacad.ru/</w:t>
        </w:r>
      </w:hyperlink>
    </w:p>
    <w:p w:rsidR="00BC769C" w:rsidRDefault="00176D00">
      <w:pPr>
        <w:pStyle w:val="afa"/>
        <w:tabs>
          <w:tab w:val="left" w:pos="4999"/>
          <w:tab w:val="left" w:pos="8721"/>
        </w:tabs>
        <w:spacing w:before="378" w:line="278" w:lineRule="auto"/>
        <w:ind w:right="205" w:firstLine="708"/>
        <w:rPr>
          <w:rFonts w:ascii="Times New Roman" w:hAnsi="Times New Roman"/>
          <w:sz w:val="22"/>
          <w:szCs w:val="22"/>
        </w:rPr>
      </w:pPr>
      <w:r>
        <w:rPr>
          <w:rFonts w:ascii="Times New Roman" w:hAnsi="Times New Roman"/>
          <w:sz w:val="22"/>
          <w:szCs w:val="22"/>
        </w:rPr>
        <w:t>Заявитель принимает на себя ответственность за полноту и правдивость сведений, изложенных</w:t>
      </w:r>
      <w:r>
        <w:rPr>
          <w:rFonts w:ascii="Times New Roman" w:hAnsi="Times New Roman"/>
          <w:spacing w:val="-5"/>
          <w:sz w:val="22"/>
          <w:szCs w:val="22"/>
        </w:rPr>
        <w:t xml:space="preserve"> </w:t>
      </w:r>
      <w:r>
        <w:rPr>
          <w:rFonts w:ascii="Times New Roman" w:hAnsi="Times New Roman"/>
          <w:sz w:val="22"/>
          <w:szCs w:val="22"/>
        </w:rPr>
        <w:t>выше.</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rPr>
        <w:t xml:space="preserve">    </w:t>
      </w:r>
      <w:r>
        <w:rPr>
          <w:rFonts w:ascii="Times New Roman" w:hAnsi="Times New Roman"/>
          <w:spacing w:val="7"/>
          <w:sz w:val="22"/>
          <w:szCs w:val="22"/>
        </w:rPr>
        <w:t xml:space="preserve"> </w:t>
      </w:r>
      <w:r>
        <w:rPr>
          <w:rFonts w:ascii="Times New Roman" w:hAnsi="Times New Roman"/>
          <w:sz w:val="22"/>
          <w:szCs w:val="22"/>
          <w:u w:val="single"/>
        </w:rPr>
        <w:t xml:space="preserve"> </w:t>
      </w:r>
      <w:r>
        <w:rPr>
          <w:rFonts w:ascii="Times New Roman" w:hAnsi="Times New Roman"/>
          <w:sz w:val="22"/>
          <w:szCs w:val="22"/>
          <w:u w:val="single"/>
        </w:rPr>
        <w:tab/>
      </w:r>
    </w:p>
    <w:p w:rsidR="00BC769C" w:rsidRDefault="00176D00">
      <w:pPr>
        <w:tabs>
          <w:tab w:val="left" w:pos="6115"/>
        </w:tabs>
        <w:spacing w:before="2"/>
        <w:ind w:left="2880"/>
        <w:rPr>
          <w:sz w:val="22"/>
          <w:szCs w:val="22"/>
        </w:rPr>
      </w:pPr>
      <w:r>
        <w:rPr>
          <w:sz w:val="22"/>
          <w:szCs w:val="22"/>
        </w:rPr>
        <w:t>(подпись)</w:t>
      </w:r>
      <w:r>
        <w:rPr>
          <w:sz w:val="22"/>
          <w:szCs w:val="22"/>
        </w:rPr>
        <w:tab/>
        <w:t>(расшифровка</w:t>
      </w:r>
      <w:r>
        <w:rPr>
          <w:spacing w:val="-16"/>
          <w:sz w:val="22"/>
          <w:szCs w:val="22"/>
        </w:rPr>
        <w:t xml:space="preserve"> </w:t>
      </w:r>
      <w:r>
        <w:rPr>
          <w:sz w:val="22"/>
          <w:szCs w:val="22"/>
        </w:rPr>
        <w:t>подписи)</w:t>
      </w:r>
    </w:p>
    <w:p w:rsidR="00BC769C" w:rsidRDefault="00BC769C">
      <w:pPr>
        <w:pStyle w:val="afa"/>
        <w:spacing w:before="2"/>
        <w:rPr>
          <w:rFonts w:ascii="Times New Roman" w:hAnsi="Times New Roman"/>
          <w:sz w:val="22"/>
          <w:szCs w:val="22"/>
        </w:rPr>
      </w:pPr>
    </w:p>
    <w:p w:rsidR="00BC769C" w:rsidRDefault="00BC769C">
      <w:pPr>
        <w:pStyle w:val="210"/>
        <w:rPr>
          <w:sz w:val="22"/>
          <w:szCs w:val="22"/>
          <w:lang w:val="ru-RU"/>
        </w:rPr>
      </w:pPr>
    </w:p>
    <w:p w:rsidR="00BC769C" w:rsidRDefault="00BC769C">
      <w:pPr>
        <w:pStyle w:val="13"/>
        <w:rPr>
          <w:rFonts w:cs="Times New Roman"/>
        </w:rPr>
      </w:pPr>
    </w:p>
    <w:p w:rsidR="00BC769C" w:rsidRDefault="00BC769C">
      <w:pPr>
        <w:rPr>
          <w:lang w:eastAsia="en-US"/>
        </w:rPr>
      </w:pPr>
    </w:p>
    <w:p w:rsidR="00BC769C" w:rsidRDefault="00BC769C">
      <w:pPr>
        <w:rPr>
          <w:lang w:eastAsia="en-US"/>
        </w:rPr>
      </w:pPr>
    </w:p>
    <w:p w:rsidR="00BC769C" w:rsidRDefault="00BC769C">
      <w:pPr>
        <w:rPr>
          <w:lang w:eastAsia="en-US"/>
        </w:rPr>
      </w:pPr>
    </w:p>
    <w:p w:rsidR="00BC769C" w:rsidRDefault="00BC769C">
      <w:pPr>
        <w:rPr>
          <w:lang w:eastAsia="en-US"/>
        </w:rPr>
      </w:pPr>
    </w:p>
    <w:p w:rsidR="00BC769C" w:rsidRDefault="00BC769C">
      <w:pPr>
        <w:rPr>
          <w:lang w:eastAsia="en-US"/>
        </w:rPr>
      </w:pPr>
    </w:p>
    <w:p w:rsidR="00BC769C" w:rsidRDefault="00BC769C">
      <w:pPr>
        <w:pStyle w:val="210"/>
        <w:rPr>
          <w:sz w:val="22"/>
          <w:szCs w:val="22"/>
          <w:lang w:val="ru-RU"/>
        </w:rPr>
      </w:pPr>
    </w:p>
    <w:p w:rsidR="00BC769C" w:rsidRDefault="00176D00" w:rsidP="007D244D">
      <w:pPr>
        <w:pStyle w:val="210"/>
        <w:jc w:val="center"/>
        <w:rPr>
          <w:sz w:val="22"/>
          <w:szCs w:val="22"/>
          <w:lang w:val="ru-RU"/>
        </w:rPr>
      </w:pPr>
      <w:r>
        <w:rPr>
          <w:sz w:val="22"/>
          <w:szCs w:val="22"/>
          <w:lang w:val="ru-RU"/>
        </w:rPr>
        <w:t>Согласие на обработку персональных данных слушателя</w:t>
      </w:r>
    </w:p>
    <w:p w:rsidR="00BC769C" w:rsidRDefault="00176D00">
      <w:pPr>
        <w:pStyle w:val="afa"/>
        <w:tabs>
          <w:tab w:val="left" w:pos="9803"/>
        </w:tabs>
        <w:spacing w:before="29"/>
        <w:rPr>
          <w:rFonts w:ascii="Times New Roman" w:hAnsi="Times New Roman"/>
          <w:sz w:val="22"/>
          <w:szCs w:val="22"/>
        </w:rPr>
      </w:pPr>
      <w:r>
        <w:rPr>
          <w:rFonts w:ascii="Times New Roman" w:hAnsi="Times New Roman"/>
          <w:sz w:val="22"/>
          <w:szCs w:val="22"/>
        </w:rPr>
        <w:t xml:space="preserve">Я,  </w:t>
      </w:r>
      <w:r w:rsidR="002C0C95">
        <w:rPr>
          <w:rFonts w:ascii="Times New Roman" w:hAnsi="Times New Roman"/>
          <w:sz w:val="22"/>
          <w:szCs w:val="22"/>
        </w:rPr>
        <w:t>_____________________________________________________________________________________</w:t>
      </w:r>
    </w:p>
    <w:p w:rsidR="00BC769C" w:rsidRDefault="00176D00">
      <w:pPr>
        <w:spacing w:before="44"/>
        <w:ind w:left="1296"/>
        <w:jc w:val="center"/>
        <w:rPr>
          <w:sz w:val="16"/>
          <w:szCs w:val="16"/>
        </w:rPr>
      </w:pPr>
      <w:r>
        <w:rPr>
          <w:sz w:val="16"/>
          <w:szCs w:val="16"/>
        </w:rPr>
        <w:t>(фамилия, имя, отчество)</w:t>
      </w:r>
    </w:p>
    <w:p w:rsidR="00BC769C" w:rsidRDefault="002C0C95">
      <w:pPr>
        <w:pStyle w:val="afa"/>
        <w:tabs>
          <w:tab w:val="left" w:pos="10519"/>
        </w:tabs>
        <w:spacing w:before="32"/>
        <w:rPr>
          <w:rFonts w:ascii="Times New Roman" w:hAnsi="Times New Roman"/>
          <w:sz w:val="22"/>
          <w:szCs w:val="22"/>
        </w:rPr>
      </w:pPr>
      <w:r>
        <w:rPr>
          <w:rFonts w:ascii="Times New Roman" w:hAnsi="Times New Roman"/>
          <w:sz w:val="22"/>
          <w:szCs w:val="22"/>
        </w:rPr>
        <w:t>________________________________________________________________________________________</w:t>
      </w:r>
    </w:p>
    <w:p w:rsidR="00BC769C" w:rsidRDefault="00176D00">
      <w:pPr>
        <w:pStyle w:val="afa"/>
        <w:tabs>
          <w:tab w:val="left" w:pos="10519"/>
        </w:tabs>
        <w:spacing w:before="32"/>
        <w:rPr>
          <w:rFonts w:ascii="Times New Roman" w:hAnsi="Times New Roman"/>
          <w:sz w:val="22"/>
          <w:szCs w:val="22"/>
          <w:u w:val="single"/>
        </w:rPr>
      </w:pPr>
      <w:r>
        <w:rPr>
          <w:rFonts w:ascii="Times New Roman" w:hAnsi="Times New Roman"/>
          <w:sz w:val="22"/>
          <w:szCs w:val="22"/>
        </w:rPr>
        <w:t>________________________________________________________________________________________</w:t>
      </w:r>
      <w:r>
        <w:rPr>
          <w:rFonts w:ascii="Times New Roman" w:eastAsia="Times New Roman CYR" w:hAnsi="Times New Roman"/>
          <w:sz w:val="22"/>
          <w:szCs w:val="22"/>
        </w:rPr>
        <w:t xml:space="preserve"> </w:t>
      </w:r>
    </w:p>
    <w:p w:rsidR="00BC769C" w:rsidRDefault="00176D00">
      <w:pPr>
        <w:spacing w:before="44"/>
        <w:ind w:left="1308"/>
        <w:jc w:val="center"/>
        <w:rPr>
          <w:sz w:val="16"/>
          <w:szCs w:val="16"/>
        </w:rPr>
      </w:pPr>
      <w:r>
        <w:rPr>
          <w:sz w:val="16"/>
          <w:szCs w:val="16"/>
        </w:rPr>
        <w:t>(серия номер, наименование органа, выдавшего документ, и дата выдачи)</w:t>
      </w:r>
    </w:p>
    <w:p w:rsidR="00BC769C" w:rsidRDefault="00176D00">
      <w:pPr>
        <w:pStyle w:val="afa"/>
        <w:tabs>
          <w:tab w:val="left" w:pos="10471"/>
        </w:tabs>
        <w:spacing w:before="30"/>
        <w:rPr>
          <w:rFonts w:ascii="Times New Roman" w:hAnsi="Times New Roman"/>
          <w:sz w:val="22"/>
          <w:szCs w:val="22"/>
        </w:rPr>
      </w:pPr>
      <w:r>
        <w:rPr>
          <w:rFonts w:ascii="Times New Roman" w:hAnsi="Times New Roman"/>
          <w:sz w:val="22"/>
          <w:szCs w:val="22"/>
        </w:rPr>
        <w:t>Проживающий</w:t>
      </w:r>
      <w:r>
        <w:rPr>
          <w:rFonts w:ascii="Times New Roman" w:hAnsi="Times New Roman"/>
          <w:spacing w:val="-8"/>
          <w:sz w:val="22"/>
          <w:szCs w:val="22"/>
        </w:rPr>
        <w:t xml:space="preserve"> </w:t>
      </w:r>
      <w:r>
        <w:rPr>
          <w:rFonts w:ascii="Times New Roman" w:hAnsi="Times New Roman"/>
          <w:sz w:val="22"/>
          <w:szCs w:val="22"/>
        </w:rPr>
        <w:t>по адресу:</w:t>
      </w:r>
    </w:p>
    <w:p w:rsidR="00BC769C" w:rsidRDefault="00176D00">
      <w:pPr>
        <w:pStyle w:val="afa"/>
        <w:tabs>
          <w:tab w:val="left" w:pos="10471"/>
        </w:tabs>
        <w:spacing w:before="30"/>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___________________________________________________________________________________________________________________________________________________________________________________ ,</w:t>
      </w:r>
    </w:p>
    <w:p w:rsidR="00BC769C" w:rsidRDefault="00176D00">
      <w:pPr>
        <w:spacing w:before="44"/>
        <w:ind w:left="936" w:firstLine="393"/>
        <w:jc w:val="center"/>
        <w:rPr>
          <w:sz w:val="16"/>
          <w:szCs w:val="16"/>
        </w:rPr>
      </w:pPr>
      <w:r>
        <w:rPr>
          <w:sz w:val="16"/>
          <w:szCs w:val="16"/>
        </w:rPr>
        <w:t xml:space="preserve"> (указать адрес регистрации по месту жительства и/или по месту пребывания (фактического проживания)</w:t>
      </w:r>
    </w:p>
    <w:p w:rsidR="00BC769C" w:rsidRDefault="00BC769C">
      <w:pPr>
        <w:pStyle w:val="afa"/>
        <w:rPr>
          <w:rFonts w:ascii="Times New Roman" w:hAnsi="Times New Roman"/>
          <w:sz w:val="16"/>
          <w:szCs w:val="16"/>
        </w:rPr>
      </w:pPr>
      <w:bookmarkStart w:id="0" w:name="_GoBack"/>
      <w:bookmarkEnd w:id="0"/>
    </w:p>
    <w:p w:rsidR="00BC769C" w:rsidRDefault="00176D00">
      <w:pPr>
        <w:pStyle w:val="afa"/>
        <w:spacing w:line="276" w:lineRule="auto"/>
        <w:ind w:firstLine="708"/>
        <w:rPr>
          <w:rFonts w:ascii="Times New Roman" w:hAnsi="Times New Roman"/>
          <w:sz w:val="22"/>
          <w:szCs w:val="22"/>
        </w:rPr>
      </w:pPr>
      <w:r>
        <w:rPr>
          <w:rFonts w:ascii="Times New Roman" w:hAnsi="Times New Roman"/>
          <w:sz w:val="22"/>
          <w:szCs w:val="22"/>
        </w:rPr>
        <w:t>принимаю решение о предоставлении моих персональных данных и даю согласие на их обработку свободно, своей волей и в своем интересе АНО ДПО «Санкт-Петербургской современной академии » с целью: осуществления обеспечения организации образовательного процесса, ведения бухгалтерского учета, выполнения требований законодательства Российской Федерации об образовании, осуществления деятельности в соответствии с Уставом оператора АНО ДПО «Санкт-Петербургской современной академии » в объеме: фамилия, имя, отчество, место учебы (наименование обучающей организации, форма обучения), год, месяц, дата рождения, адрес (место жительства и/или место пребывания, сведения из разрешения на временное проживание, сведения из вида на жительство), паспортные данные или данные иного документа, удостоверяющего личность (серия, номер, дата выдачи, наименование органа, выдавшего документ), сведения о гражданстве, СНИЛС, номер домашнего и мобильного телефона, адрес личной электронной почты, при изменении анкетно-биографических данных (ФИО) – подтверждающий документ, данные в документах об образовании, данные о процессе обучения, данные об успеваемости, сведения из миграционной карты, сведения о трудовой деятельности, данные из свидетельства о браке или иного документа, выдаваемого уполномоченными органами власти – в случае если Ф.И.О. в документе об образовании отличается от Ф.И.О. в паспорте (перечень обрабатываемых персональных данных),</w:t>
      </w:r>
    </w:p>
    <w:p w:rsidR="00BC769C" w:rsidRDefault="00176D00">
      <w:pPr>
        <w:pStyle w:val="afa"/>
        <w:spacing w:line="276" w:lineRule="auto"/>
        <w:ind w:firstLine="708"/>
        <w:rPr>
          <w:rFonts w:ascii="Times New Roman" w:hAnsi="Times New Roman"/>
          <w:sz w:val="22"/>
          <w:szCs w:val="22"/>
        </w:rPr>
      </w:pPr>
      <w:r>
        <w:rPr>
          <w:rFonts w:ascii="Times New Roman" w:hAnsi="Times New Roman"/>
          <w:sz w:val="22"/>
          <w:szCs w:val="22"/>
        </w:rPr>
        <w:t>для совершения следующих действий: сбор, запись, систематизация, накопление, хранение, уточнение (обновление, изменение), использование, распространение (в том числе и передачу с целью исполнения требований и норм действующего законодательства РФ в сфере образования), извлечение, использование, обезличивание, блокирование, удаление, уничтожение персональных данных как с использованием средств автоматизации, так и без использования средств автоматизации (перечень действий с персональными данными, общее описание используемых оператором способов обработки персональных данных).</w:t>
      </w:r>
    </w:p>
    <w:p w:rsidR="00BC769C" w:rsidRDefault="00176D00">
      <w:pPr>
        <w:pStyle w:val="afa"/>
        <w:spacing w:before="3" w:line="276" w:lineRule="auto"/>
        <w:ind w:firstLine="708"/>
        <w:rPr>
          <w:rFonts w:ascii="Times New Roman" w:hAnsi="Times New Roman"/>
          <w:sz w:val="22"/>
          <w:szCs w:val="22"/>
        </w:rPr>
      </w:pPr>
      <w:r>
        <w:rPr>
          <w:rFonts w:ascii="Times New Roman" w:hAnsi="Times New Roman"/>
          <w:sz w:val="22"/>
          <w:szCs w:val="22"/>
        </w:rPr>
        <w:t>Настоящее согласие действует с момента его подписания и до момента достижения целей обработки персональных данных либо до его отзыва. Максимальный срок обработки персональных данных в течение 60 рабочих дней от даты, указанной в приказе об окончании обучения или отчисления обучающегося из АНО ДПО «Санкт-Петербургской современной академии». Согласие может быть отозвано в любой момент по письменному заявлению,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(срок действия согласия и способ его отзыва).</w:t>
      </w:r>
    </w:p>
    <w:p w:rsidR="00BC769C" w:rsidRDefault="00BC769C">
      <w:pPr>
        <w:pStyle w:val="afa"/>
        <w:spacing w:before="3" w:line="276" w:lineRule="auto"/>
        <w:ind w:firstLine="708"/>
        <w:rPr>
          <w:rFonts w:ascii="Times New Roman" w:hAnsi="Times New Roman"/>
          <w:sz w:val="22"/>
          <w:szCs w:val="22"/>
        </w:rPr>
      </w:pPr>
    </w:p>
    <w:tbl>
      <w:tblPr>
        <w:tblStyle w:val="TableNormal"/>
        <w:tblW w:w="1010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262"/>
        <w:gridCol w:w="4893"/>
      </w:tblGrid>
      <w:tr w:rsidR="00BC769C">
        <w:trPr>
          <w:trHeight w:hRule="exact" w:val="500"/>
        </w:trPr>
        <w:tc>
          <w:tcPr>
            <w:tcW w:w="1951" w:type="dxa"/>
          </w:tcPr>
          <w:p w:rsidR="00BC769C" w:rsidRDefault="00176D00">
            <w:pPr>
              <w:pStyle w:val="TableParagraph"/>
              <w:spacing w:line="270" w:lineRule="exact"/>
              <w:ind w:left="103"/>
              <w:rPr>
                <w:b/>
              </w:rPr>
            </w:pPr>
            <w:r>
              <w:rPr>
                <w:b/>
              </w:rPr>
              <w:t>Дата</w:t>
            </w:r>
          </w:p>
        </w:tc>
        <w:tc>
          <w:tcPr>
            <w:tcW w:w="3262" w:type="dxa"/>
          </w:tcPr>
          <w:p w:rsidR="00BC769C" w:rsidRDefault="00176D00">
            <w:pPr>
              <w:pStyle w:val="TableParagraph"/>
              <w:spacing w:line="270" w:lineRule="exact"/>
              <w:ind w:left="103"/>
              <w:rPr>
                <w:b/>
              </w:rPr>
            </w:pPr>
            <w:r>
              <w:rPr>
                <w:b/>
              </w:rPr>
              <w:t>Подпись</w:t>
            </w:r>
          </w:p>
        </w:tc>
        <w:tc>
          <w:tcPr>
            <w:tcW w:w="4893" w:type="dxa"/>
          </w:tcPr>
          <w:p w:rsidR="00BC769C" w:rsidRDefault="00176D00">
            <w:pPr>
              <w:pStyle w:val="TableParagraph"/>
              <w:spacing w:line="240" w:lineRule="auto"/>
              <w:ind w:right="2988" w:hanging="1"/>
              <w:rPr>
                <w:b/>
              </w:rPr>
            </w:pPr>
            <w:r>
              <w:rPr>
                <w:b/>
              </w:rPr>
              <w:t>Расшифровка подписи</w:t>
            </w:r>
          </w:p>
        </w:tc>
      </w:tr>
    </w:tbl>
    <w:p w:rsidR="00BC769C" w:rsidRDefault="00BC769C">
      <w:pPr>
        <w:tabs>
          <w:tab w:val="left" w:pos="708"/>
        </w:tabs>
        <w:rPr>
          <w:b/>
        </w:rPr>
      </w:pPr>
    </w:p>
    <w:p w:rsidR="00BC769C" w:rsidRDefault="00BC769C">
      <w:pPr>
        <w:keepNext/>
        <w:outlineLvl w:val="0"/>
      </w:pPr>
    </w:p>
    <w:p w:rsidR="00BC769C" w:rsidRDefault="00BC769C"/>
    <w:sectPr w:rsidR="00BC769C">
      <w:pgSz w:w="11906" w:h="16838"/>
      <w:pgMar w:top="851" w:right="567" w:bottom="709"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F94" w:rsidRDefault="007D5F94">
      <w:r>
        <w:separator/>
      </w:r>
    </w:p>
  </w:endnote>
  <w:endnote w:type="continuationSeparator" w:id="0">
    <w:p w:rsidR="007D5F94" w:rsidRDefault="007D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F94" w:rsidRDefault="007D5F94">
      <w:r>
        <w:separator/>
      </w:r>
    </w:p>
  </w:footnote>
  <w:footnote w:type="continuationSeparator" w:id="0">
    <w:p w:rsidR="007D5F94" w:rsidRDefault="007D5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9C"/>
    <w:rsid w:val="00176D00"/>
    <w:rsid w:val="002C0C95"/>
    <w:rsid w:val="0079106C"/>
    <w:rsid w:val="007D244D"/>
    <w:rsid w:val="007D5F94"/>
    <w:rsid w:val="00B02C95"/>
    <w:rsid w:val="00BC769C"/>
    <w:rsid w:val="00F0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A7F3C-D44B-4CC3-A5B9-314DF0DD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jc w:val="both"/>
    </w:pPr>
    <w:rPr>
      <w:rFonts w:ascii="Bookman Old Style" w:hAnsi="Bookman Old Style"/>
      <w:sz w:val="20"/>
      <w:szCs w:val="20"/>
    </w:rPr>
  </w:style>
  <w:style w:type="character" w:customStyle="1" w:styleId="afb">
    <w:name w:val="Основной текст Знак"/>
    <w:basedOn w:val="a0"/>
    <w:link w:val="afa"/>
    <w:rPr>
      <w:rFonts w:ascii="Bookman Old Style" w:eastAsia="Times New Roman" w:hAnsi="Bookman Old Style" w:cs="Times New Roman"/>
      <w:sz w:val="20"/>
      <w:szCs w:val="20"/>
      <w:lang w:eastAsia="ru-RU"/>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pPr>
      <w:widowControl w:val="0"/>
      <w:spacing w:before="44" w:line="294" w:lineRule="exact"/>
      <w:ind w:left="131"/>
      <w:outlineLvl w:val="1"/>
    </w:pPr>
    <w:rPr>
      <w:b/>
      <w:bCs/>
      <w:sz w:val="26"/>
      <w:szCs w:val="26"/>
      <w:lang w:val="en-US" w:eastAsia="en-US"/>
    </w:rPr>
  </w:style>
  <w:style w:type="paragraph" w:customStyle="1" w:styleId="210">
    <w:name w:val="Заголовок 21"/>
    <w:basedOn w:val="a"/>
    <w:uiPriority w:val="1"/>
    <w:qFormat/>
    <w:pPr>
      <w:widowControl w:val="0"/>
      <w:ind w:left="936"/>
      <w:outlineLvl w:val="2"/>
    </w:pPr>
    <w:rPr>
      <w:b/>
      <w:bCs/>
      <w:lang w:val="en-US" w:eastAsia="en-US"/>
    </w:rPr>
  </w:style>
  <w:style w:type="paragraph" w:customStyle="1" w:styleId="TableParagraph">
    <w:name w:val="Table Paragraph"/>
    <w:basedOn w:val="a"/>
    <w:uiPriority w:val="1"/>
    <w:qFormat/>
    <w:pPr>
      <w:widowControl w:val="0"/>
      <w:spacing w:line="289" w:lineRule="exact"/>
      <w:ind w:left="105"/>
    </w:pPr>
    <w:rPr>
      <w:sz w:val="22"/>
      <w:szCs w:val="22"/>
      <w:lang w:val="en-US" w:eastAsia="en-US"/>
    </w:rPr>
  </w:style>
  <w:style w:type="character" w:customStyle="1" w:styleId="Normal">
    <w:name w:val="Normal Знак"/>
    <w:link w:val="13"/>
    <w:uiPriority w:val="99"/>
    <w:rPr>
      <w:rFonts w:ascii="Times New Roman" w:eastAsia="Times New Roman" w:hAnsi="Times New Roman"/>
      <w:sz w:val="18"/>
      <w:szCs w:val="18"/>
    </w:rPr>
  </w:style>
  <w:style w:type="paragraph" w:customStyle="1" w:styleId="13">
    <w:name w:val="Обычный1"/>
    <w:next w:val="a"/>
    <w:link w:val="Normal"/>
    <w:uiPriority w:val="99"/>
    <w:qFormat/>
    <w:pPr>
      <w:widowControl w:val="0"/>
      <w:tabs>
        <w:tab w:val="left" w:pos="708"/>
      </w:tabs>
      <w:spacing w:after="0" w:line="256" w:lineRule="auto"/>
      <w:ind w:left="80" w:firstLine="380"/>
    </w:pPr>
    <w:rPr>
      <w:rFonts w:ascii="Times New Roman" w:eastAsia="Times New Roman" w:hAnsi="Times New Roman"/>
      <w:sz w:val="18"/>
      <w:szCs w:val="18"/>
    </w:rPr>
  </w:style>
  <w:style w:type="paragraph" w:styleId="afc">
    <w:name w:val="Balloon Text"/>
    <w:basedOn w:val="a"/>
    <w:link w:val="afd"/>
    <w:uiPriority w:val="99"/>
    <w:semiHidden/>
    <w:unhideWhenUsed/>
    <w:rPr>
      <w:rFonts w:ascii="Segoe UI" w:hAnsi="Segoe UI" w:cs="Segoe UI"/>
      <w:sz w:val="18"/>
      <w:szCs w:val="18"/>
    </w:rPr>
  </w:style>
  <w:style w:type="character" w:customStyle="1" w:styleId="afd">
    <w:name w:val="Текст выноски Знак"/>
    <w:basedOn w:val="a0"/>
    <w:link w:val="afc"/>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bsacad.ru/"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DA8EF0E532F5449A6EDD139B6AEFAE" ma:contentTypeVersion="0" ma:contentTypeDescription="Создание документа." ma:contentTypeScope="" ma:versionID="1e4b14d8d4cb6dbb376ad5aea15e2546">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055bed6362b590b2cd400e0a90500a24"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Дата создания" ma:description="Дата создания этого ресурса"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10" ma:displayName="Заметки"/>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2025-09-12T10:55:00+00:00</_DCDateCreated>
  </documentManagement>
</p:properties>
</file>

<file path=customXml/itemProps1.xml><?xml version="1.0" encoding="utf-8"?>
<ds:datastoreItem xmlns:ds="http://schemas.openxmlformats.org/officeDocument/2006/customXml" ds:itemID="{C80B0607-3313-4BD5-AF0D-7A11F7068EAD}"/>
</file>

<file path=customXml/itemProps2.xml><?xml version="1.0" encoding="utf-8"?>
<ds:datastoreItem xmlns:ds="http://schemas.openxmlformats.org/officeDocument/2006/customXml" ds:itemID="{B93C11D7-ADED-4547-86A8-CE29063B1202}"/>
</file>

<file path=customXml/itemProps3.xml><?xml version="1.0" encoding="utf-8"?>
<ds:datastoreItem xmlns:ds="http://schemas.openxmlformats.org/officeDocument/2006/customXml" ds:itemID="{49A67628-3DD3-4F71-8FB5-584EB3928D84}"/>
</file>

<file path=docProps/app.xml><?xml version="1.0" encoding="utf-8"?>
<Properties xmlns="http://schemas.openxmlformats.org/officeDocument/2006/extended-properties" xmlns:vt="http://schemas.openxmlformats.org/officeDocument/2006/docPropsVTypes">
  <Template>Normal.dotm</Template>
  <TotalTime>22</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информационному письму № И-44 от 12 сентября 2025 года</dc:title>
  <dc:subject/>
  <dc:creator>User</dc:creator>
  <cp:keywords/>
  <dc:description>Заявление</dc:description>
  <cp:lastModifiedBy>Джамалов Шамиль Абакарович</cp:lastModifiedBy>
  <cp:revision>5</cp:revision>
  <cp:lastPrinted>2024-11-26T13:37:00Z</cp:lastPrinted>
  <dcterms:created xsi:type="dcterms:W3CDTF">2024-11-19T07:48:00Z</dcterms:created>
  <dcterms:modified xsi:type="dcterms:W3CDTF">2025-09-11T11:31:00Z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0x0101006DDA8EF0E532F5449A6EDD139B6AEFAE</vt:lpwstr>
  </property>
</Properties>
</file>