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E9C" w:rsidRDefault="00082E9C">
      <w:pPr>
        <w:widowControl/>
        <w:autoSpaceDE/>
        <w:autoSpaceDN/>
        <w:adjustRightInd/>
        <w:rPr>
          <w:b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0264EEBD" wp14:editId="04A48041">
            <wp:extent cx="6943725" cy="89919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52435" cy="900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b/>
          <w:sz w:val="28"/>
          <w:szCs w:val="28"/>
        </w:rPr>
        <w:br w:type="page"/>
      </w:r>
    </w:p>
    <w:p w:rsidR="004200D5" w:rsidRPr="008A2214" w:rsidRDefault="004200D5" w:rsidP="004200D5">
      <w:pPr>
        <w:pStyle w:val="10"/>
      </w:pPr>
      <w:bookmarkStart w:id="1" w:name="_Toc532218995"/>
      <w:r w:rsidRPr="008A2214">
        <w:lastRenderedPageBreak/>
        <w:t xml:space="preserve">Раздел 1. ОБЩИЕ </w:t>
      </w:r>
      <w:r w:rsidRPr="00DD3E02">
        <w:t>ПОЛОЖЕНИЯ</w:t>
      </w:r>
      <w:bookmarkEnd w:id="1"/>
    </w:p>
    <w:p w:rsidR="00347262" w:rsidRPr="00347262" w:rsidRDefault="00347262" w:rsidP="00347262">
      <w:pPr>
        <w:numPr>
          <w:ilvl w:val="1"/>
          <w:numId w:val="25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Определение и состав основной профессиональной образовательной программы</w:t>
      </w:r>
    </w:p>
    <w:p w:rsidR="005D5383" w:rsidRPr="00347262" w:rsidRDefault="00CE0281" w:rsidP="00347262">
      <w:pPr>
        <w:shd w:val="clear" w:color="auto" w:fill="FFFFFF"/>
        <w:tabs>
          <w:tab w:val="left" w:pos="1022"/>
        </w:tabs>
        <w:ind w:firstLine="720"/>
        <w:jc w:val="both"/>
        <w:rPr>
          <w:sz w:val="24"/>
          <w:szCs w:val="24"/>
        </w:rPr>
      </w:pPr>
      <w:r w:rsidRPr="00347262">
        <w:rPr>
          <w:sz w:val="28"/>
          <w:szCs w:val="28"/>
        </w:rPr>
        <w:t>Основная профессиональная образовательная программа</w:t>
      </w:r>
      <w:r w:rsidR="004E79D5" w:rsidRPr="00347262">
        <w:rPr>
          <w:sz w:val="28"/>
          <w:szCs w:val="28"/>
        </w:rPr>
        <w:t xml:space="preserve"> </w:t>
      </w:r>
      <w:r w:rsidRPr="00347262">
        <w:rPr>
          <w:sz w:val="28"/>
          <w:szCs w:val="28"/>
        </w:rPr>
        <w:t xml:space="preserve">(далее – </w:t>
      </w:r>
      <w:r w:rsidR="004E79D5" w:rsidRPr="00347262">
        <w:rPr>
          <w:sz w:val="28"/>
          <w:szCs w:val="28"/>
        </w:rPr>
        <w:t>о</w:t>
      </w:r>
      <w:r w:rsidR="005D5383" w:rsidRPr="00347262">
        <w:rPr>
          <w:sz w:val="28"/>
          <w:szCs w:val="28"/>
        </w:rPr>
        <w:t>бразовательная программ</w:t>
      </w:r>
      <w:r w:rsidR="00A16BEE" w:rsidRPr="00347262">
        <w:rPr>
          <w:sz w:val="28"/>
          <w:szCs w:val="28"/>
        </w:rPr>
        <w:t>а</w:t>
      </w:r>
      <w:r w:rsidRPr="00347262">
        <w:rPr>
          <w:sz w:val="28"/>
          <w:szCs w:val="28"/>
        </w:rPr>
        <w:t>)</w:t>
      </w:r>
      <w:r w:rsidR="005D5383" w:rsidRPr="00347262">
        <w:rPr>
          <w:bCs/>
          <w:sz w:val="28"/>
          <w:szCs w:val="28"/>
        </w:rPr>
        <w:t>,</w:t>
      </w:r>
      <w:r w:rsidR="00672444" w:rsidRPr="00347262">
        <w:rPr>
          <w:bCs/>
          <w:sz w:val="28"/>
          <w:szCs w:val="28"/>
        </w:rPr>
        <w:t xml:space="preserve"> </w:t>
      </w:r>
      <w:r w:rsidR="005D5383" w:rsidRPr="00347262">
        <w:rPr>
          <w:bCs/>
          <w:sz w:val="28"/>
          <w:szCs w:val="28"/>
        </w:rPr>
        <w:t>реализуемая</w:t>
      </w:r>
      <w:r w:rsidR="00B7630B" w:rsidRPr="00347262">
        <w:rPr>
          <w:bCs/>
          <w:sz w:val="28"/>
          <w:szCs w:val="28"/>
        </w:rPr>
        <w:t xml:space="preserve"> в </w:t>
      </w:r>
      <w:r w:rsidR="007F7967">
        <w:rPr>
          <w:bCs/>
          <w:sz w:val="28"/>
          <w:szCs w:val="28"/>
        </w:rPr>
        <w:t xml:space="preserve">ФГБОУ </w:t>
      </w:r>
      <w:proofErr w:type="gramStart"/>
      <w:r w:rsidR="007F7967">
        <w:rPr>
          <w:bCs/>
          <w:sz w:val="28"/>
          <w:szCs w:val="28"/>
        </w:rPr>
        <w:t>ВО</w:t>
      </w:r>
      <w:proofErr w:type="gramEnd"/>
      <w:r w:rsidR="007F7967">
        <w:rPr>
          <w:bCs/>
          <w:sz w:val="28"/>
          <w:szCs w:val="28"/>
        </w:rPr>
        <w:t xml:space="preserve"> «Национальный исследовательский университет «</w:t>
      </w:r>
      <w:r w:rsidR="00C520C8" w:rsidRPr="00347262">
        <w:rPr>
          <w:bCs/>
          <w:sz w:val="28"/>
          <w:szCs w:val="28"/>
        </w:rPr>
        <w:t>МЭИ</w:t>
      </w:r>
      <w:r w:rsidR="007F7967">
        <w:rPr>
          <w:bCs/>
          <w:sz w:val="28"/>
          <w:szCs w:val="28"/>
        </w:rPr>
        <w:t>» (далее – МЭИ)</w:t>
      </w:r>
      <w:r w:rsidRPr="00347262">
        <w:rPr>
          <w:bCs/>
          <w:sz w:val="28"/>
          <w:szCs w:val="28"/>
        </w:rPr>
        <w:t>,</w:t>
      </w:r>
      <w:r w:rsidR="00BC0D85" w:rsidRPr="00347262">
        <w:rPr>
          <w:bCs/>
          <w:sz w:val="28"/>
          <w:szCs w:val="28"/>
        </w:rPr>
        <w:t xml:space="preserve"> </w:t>
      </w:r>
      <w:r w:rsidR="005D5383" w:rsidRPr="00347262">
        <w:rPr>
          <w:sz w:val="28"/>
          <w:szCs w:val="28"/>
        </w:rPr>
        <w:t>представляет собой</w:t>
      </w:r>
      <w:r w:rsidR="004839EB" w:rsidRPr="00347262">
        <w:rPr>
          <w:sz w:val="28"/>
          <w:szCs w:val="28"/>
        </w:rPr>
        <w:t xml:space="preserve"> комплект</w:t>
      </w:r>
      <w:r w:rsidR="005D5383" w:rsidRPr="00347262">
        <w:rPr>
          <w:sz w:val="28"/>
          <w:szCs w:val="28"/>
        </w:rPr>
        <w:t xml:space="preserve"> документов, разработанн</w:t>
      </w:r>
      <w:r w:rsidR="004839EB" w:rsidRPr="00347262">
        <w:rPr>
          <w:sz w:val="28"/>
          <w:szCs w:val="28"/>
        </w:rPr>
        <w:t>ый</w:t>
      </w:r>
      <w:r w:rsidR="005D5383" w:rsidRPr="00347262">
        <w:rPr>
          <w:sz w:val="28"/>
          <w:szCs w:val="28"/>
        </w:rPr>
        <w:t xml:space="preserve"> и утвержденн</w:t>
      </w:r>
      <w:r w:rsidR="004839EB" w:rsidRPr="00347262">
        <w:rPr>
          <w:sz w:val="28"/>
          <w:szCs w:val="28"/>
        </w:rPr>
        <w:t>ый</w:t>
      </w:r>
      <w:r w:rsidR="005D5383" w:rsidRPr="00347262">
        <w:rPr>
          <w:sz w:val="28"/>
          <w:szCs w:val="28"/>
        </w:rPr>
        <w:t xml:space="preserve"> </w:t>
      </w:r>
      <w:r w:rsidR="00A16BEE" w:rsidRPr="00347262">
        <w:rPr>
          <w:sz w:val="28"/>
          <w:szCs w:val="28"/>
        </w:rPr>
        <w:t>в соответствии с</w:t>
      </w:r>
      <w:r w:rsidR="005D5383" w:rsidRPr="00347262">
        <w:rPr>
          <w:sz w:val="28"/>
          <w:szCs w:val="28"/>
        </w:rPr>
        <w:t xml:space="preserve"> Федеральн</w:t>
      </w:r>
      <w:r w:rsidR="00A16BEE" w:rsidRPr="00347262">
        <w:rPr>
          <w:sz w:val="28"/>
          <w:szCs w:val="28"/>
        </w:rPr>
        <w:t>ым</w:t>
      </w:r>
      <w:r w:rsidR="005D5383" w:rsidRPr="00347262">
        <w:rPr>
          <w:sz w:val="28"/>
          <w:szCs w:val="28"/>
        </w:rPr>
        <w:t xml:space="preserve"> государственн</w:t>
      </w:r>
      <w:r w:rsidR="00A16BEE" w:rsidRPr="00347262">
        <w:rPr>
          <w:sz w:val="28"/>
          <w:szCs w:val="28"/>
        </w:rPr>
        <w:t>ым</w:t>
      </w:r>
      <w:r w:rsidR="005D5383" w:rsidRPr="00347262">
        <w:rPr>
          <w:sz w:val="28"/>
          <w:szCs w:val="28"/>
        </w:rPr>
        <w:t xml:space="preserve"> образовательн</w:t>
      </w:r>
      <w:r w:rsidR="00A16BEE" w:rsidRPr="00347262">
        <w:rPr>
          <w:sz w:val="28"/>
          <w:szCs w:val="28"/>
        </w:rPr>
        <w:t>ым</w:t>
      </w:r>
      <w:r w:rsidR="005D5383" w:rsidRPr="00347262">
        <w:rPr>
          <w:sz w:val="28"/>
          <w:szCs w:val="28"/>
        </w:rPr>
        <w:t xml:space="preserve"> стандарт</w:t>
      </w:r>
      <w:r w:rsidR="00A16BEE" w:rsidRPr="00347262">
        <w:rPr>
          <w:sz w:val="28"/>
          <w:szCs w:val="28"/>
        </w:rPr>
        <w:t>ом</w:t>
      </w:r>
      <w:r w:rsidR="005D5383" w:rsidRPr="00347262">
        <w:rPr>
          <w:sz w:val="28"/>
          <w:szCs w:val="28"/>
        </w:rPr>
        <w:t xml:space="preserve"> высшего образования</w:t>
      </w:r>
      <w:r w:rsidR="00347262">
        <w:rPr>
          <w:sz w:val="28"/>
          <w:szCs w:val="28"/>
        </w:rPr>
        <w:t>, актуализированным с учетом профессиональных стандартов, по</w:t>
      </w:r>
      <w:r w:rsidR="00256CC1">
        <w:rPr>
          <w:sz w:val="28"/>
          <w:szCs w:val="28"/>
        </w:rPr>
        <w:t xml:space="preserve"> направлению </w:t>
      </w:r>
      <w:r w:rsidR="00256CC1" w:rsidRPr="00D860B4">
        <w:rPr>
          <w:i/>
          <w:sz w:val="28"/>
          <w:szCs w:val="28"/>
        </w:rPr>
        <w:t>13.0</w:t>
      </w:r>
      <w:r w:rsidR="00256CC1">
        <w:rPr>
          <w:i/>
          <w:sz w:val="28"/>
          <w:szCs w:val="28"/>
        </w:rPr>
        <w:t>4</w:t>
      </w:r>
      <w:r w:rsidR="00256CC1" w:rsidRPr="00D860B4">
        <w:rPr>
          <w:i/>
          <w:sz w:val="28"/>
          <w:szCs w:val="28"/>
        </w:rPr>
        <w:t>.02 «</w:t>
      </w:r>
      <w:r w:rsidR="007346D5">
        <w:rPr>
          <w:i/>
          <w:sz w:val="28"/>
          <w:szCs w:val="28"/>
        </w:rPr>
        <w:t>Э</w:t>
      </w:r>
      <w:r w:rsidR="00256CC1" w:rsidRPr="00D860B4">
        <w:rPr>
          <w:i/>
          <w:sz w:val="28"/>
          <w:szCs w:val="28"/>
        </w:rPr>
        <w:t>лектроэнергетика и электротехника»</w:t>
      </w:r>
      <w:r w:rsidR="00256CC1" w:rsidRPr="00D860B4">
        <w:rPr>
          <w:bCs/>
          <w:sz w:val="28"/>
          <w:szCs w:val="28"/>
        </w:rPr>
        <w:t>, утвержденны</w:t>
      </w:r>
      <w:r w:rsidR="007346D5">
        <w:rPr>
          <w:bCs/>
          <w:sz w:val="28"/>
          <w:szCs w:val="28"/>
        </w:rPr>
        <w:t xml:space="preserve">м </w:t>
      </w:r>
      <w:r w:rsidR="00256CC1" w:rsidRPr="00D860B4">
        <w:rPr>
          <w:bCs/>
          <w:sz w:val="28"/>
          <w:szCs w:val="28"/>
        </w:rPr>
        <w:t xml:space="preserve">приказом </w:t>
      </w:r>
      <w:proofErr w:type="spellStart"/>
      <w:r w:rsidR="00256CC1" w:rsidRPr="00D860B4">
        <w:rPr>
          <w:bCs/>
          <w:sz w:val="28"/>
          <w:szCs w:val="28"/>
        </w:rPr>
        <w:t>Минобрнауки</w:t>
      </w:r>
      <w:proofErr w:type="spellEnd"/>
      <w:r w:rsidR="00256CC1" w:rsidRPr="00D860B4">
        <w:rPr>
          <w:bCs/>
          <w:sz w:val="28"/>
          <w:szCs w:val="28"/>
        </w:rPr>
        <w:t xml:space="preserve"> России </w:t>
      </w:r>
      <w:r w:rsidR="00256CC1" w:rsidRPr="00D860B4">
        <w:rPr>
          <w:bCs/>
          <w:i/>
          <w:sz w:val="28"/>
          <w:szCs w:val="28"/>
        </w:rPr>
        <w:t>от «28» февраля  2018 г. №14</w:t>
      </w:r>
      <w:r w:rsidR="00256CC1">
        <w:rPr>
          <w:bCs/>
          <w:i/>
          <w:sz w:val="28"/>
          <w:szCs w:val="28"/>
        </w:rPr>
        <w:t>7</w:t>
      </w:r>
      <w:r w:rsidR="00256CC1" w:rsidRPr="00D860B4">
        <w:rPr>
          <w:bCs/>
          <w:i/>
          <w:sz w:val="28"/>
          <w:szCs w:val="28"/>
        </w:rPr>
        <w:t xml:space="preserve">, </w:t>
      </w:r>
      <w:r w:rsidR="00256CC1" w:rsidRPr="00D860B4">
        <w:rPr>
          <w:bCs/>
          <w:sz w:val="28"/>
          <w:szCs w:val="28"/>
        </w:rPr>
        <w:t>зарегистрированным в Минюсте России</w:t>
      </w:r>
      <w:r w:rsidR="00256CC1" w:rsidRPr="00D860B4">
        <w:rPr>
          <w:bCs/>
          <w:i/>
          <w:sz w:val="28"/>
          <w:szCs w:val="28"/>
        </w:rPr>
        <w:t xml:space="preserve"> «22» марта 2018 г., регистрационный номер 504</w:t>
      </w:r>
      <w:r w:rsidR="00256CC1">
        <w:rPr>
          <w:bCs/>
          <w:i/>
          <w:sz w:val="28"/>
          <w:szCs w:val="28"/>
        </w:rPr>
        <w:t>76</w:t>
      </w:r>
      <w:r w:rsidR="00256CC1" w:rsidRPr="00D860B4">
        <w:rPr>
          <w:bCs/>
          <w:i/>
          <w:sz w:val="28"/>
          <w:szCs w:val="28"/>
        </w:rPr>
        <w:t>.</w:t>
      </w:r>
    </w:p>
    <w:p w:rsidR="00031E99" w:rsidRPr="00347262" w:rsidRDefault="001C369E" w:rsidP="008D6AE8">
      <w:pPr>
        <w:shd w:val="clear" w:color="auto" w:fill="FFFFFF"/>
        <w:ind w:firstLine="720"/>
        <w:jc w:val="both"/>
        <w:rPr>
          <w:sz w:val="28"/>
          <w:szCs w:val="28"/>
        </w:rPr>
      </w:pPr>
      <w:proofErr w:type="gramStart"/>
      <w:r w:rsidRPr="00347262">
        <w:rPr>
          <w:sz w:val="28"/>
          <w:szCs w:val="28"/>
        </w:rPr>
        <w:t>О</w:t>
      </w:r>
      <w:r w:rsidR="00EA6A24" w:rsidRPr="00347262">
        <w:rPr>
          <w:sz w:val="28"/>
          <w:szCs w:val="28"/>
        </w:rPr>
        <w:t>бразовательная программа представляет собой комплекс основных характеристик образования (объем, содержание, планируемые результаты), организационно-педагогических условий, форм аттестации, который представлен в виде общей характеристики программы, учебного плана, календарного учебного графика, рабочих программ дисциплин (модулей), программ практик,</w:t>
      </w:r>
      <w:r w:rsidR="00347262">
        <w:rPr>
          <w:sz w:val="28"/>
          <w:szCs w:val="28"/>
        </w:rPr>
        <w:t xml:space="preserve"> программы государственной итоговой аттестации,</w:t>
      </w:r>
      <w:r w:rsidR="00EA6A24" w:rsidRPr="00347262">
        <w:rPr>
          <w:sz w:val="28"/>
          <w:szCs w:val="28"/>
        </w:rPr>
        <w:t xml:space="preserve"> оценочных средств, </w:t>
      </w:r>
      <w:r w:rsidRPr="005B2464">
        <w:rPr>
          <w:sz w:val="28"/>
          <w:szCs w:val="28"/>
        </w:rPr>
        <w:t>методических материалов</w:t>
      </w:r>
      <w:r w:rsidR="00886DCA" w:rsidRPr="005B2464">
        <w:rPr>
          <w:sz w:val="28"/>
          <w:szCs w:val="28"/>
        </w:rPr>
        <w:t>.</w:t>
      </w:r>
      <w:proofErr w:type="gramEnd"/>
    </w:p>
    <w:p w:rsidR="008D6AE8" w:rsidRPr="005B2464" w:rsidRDefault="008D6AE8" w:rsidP="008D6AE8">
      <w:pPr>
        <w:widowControl/>
        <w:ind w:firstLine="720"/>
        <w:jc w:val="both"/>
        <w:rPr>
          <w:strike/>
          <w:sz w:val="24"/>
          <w:szCs w:val="24"/>
        </w:rPr>
      </w:pPr>
      <w:r w:rsidRPr="00347262">
        <w:rPr>
          <w:sz w:val="28"/>
          <w:szCs w:val="28"/>
        </w:rPr>
        <w:t xml:space="preserve">Образовательная программа позволяет осуществлять обучение инвалидов и лиц с ограниченными возможностями здоровья. </w:t>
      </w:r>
    </w:p>
    <w:p w:rsidR="00B7630B" w:rsidRPr="00584541" w:rsidRDefault="00B7630B" w:rsidP="004E0058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5D5383" w:rsidRPr="00584541" w:rsidRDefault="00584541" w:rsidP="00584541">
      <w:pPr>
        <w:numPr>
          <w:ilvl w:val="1"/>
          <w:numId w:val="25"/>
        </w:numPr>
        <w:shd w:val="clear" w:color="auto" w:fill="FFFFFF"/>
        <w:tabs>
          <w:tab w:val="left" w:pos="799"/>
          <w:tab w:val="left" w:leader="underscore" w:pos="3319"/>
        </w:tabs>
        <w:jc w:val="both"/>
        <w:rPr>
          <w:b/>
          <w:sz w:val="28"/>
          <w:szCs w:val="28"/>
        </w:rPr>
      </w:pPr>
      <w:r>
        <w:rPr>
          <w:b/>
          <w:bCs/>
          <w:iCs/>
          <w:sz w:val="28"/>
          <w:szCs w:val="28"/>
        </w:rPr>
        <w:t>Нормативные документы</w:t>
      </w:r>
      <w:r w:rsidR="005D5383" w:rsidRPr="00584541">
        <w:rPr>
          <w:b/>
          <w:bCs/>
          <w:iCs/>
          <w:sz w:val="28"/>
          <w:szCs w:val="28"/>
        </w:rPr>
        <w:t xml:space="preserve"> </w:t>
      </w:r>
    </w:p>
    <w:p w:rsidR="00584541" w:rsidRDefault="005D5383" w:rsidP="00584541">
      <w:pPr>
        <w:numPr>
          <w:ilvl w:val="0"/>
          <w:numId w:val="27"/>
        </w:numPr>
        <w:shd w:val="clear" w:color="auto" w:fill="FFFFFF"/>
        <w:jc w:val="both"/>
        <w:rPr>
          <w:sz w:val="28"/>
          <w:szCs w:val="28"/>
        </w:rPr>
      </w:pPr>
      <w:r w:rsidRPr="00584541">
        <w:rPr>
          <w:sz w:val="28"/>
          <w:szCs w:val="28"/>
        </w:rPr>
        <w:t>Федеральны</w:t>
      </w:r>
      <w:r w:rsidR="00BC0D85" w:rsidRPr="00584541">
        <w:rPr>
          <w:sz w:val="28"/>
          <w:szCs w:val="28"/>
        </w:rPr>
        <w:t>й закон</w:t>
      </w:r>
      <w:r w:rsidR="00C520C8" w:rsidRPr="00584541">
        <w:rPr>
          <w:sz w:val="28"/>
          <w:szCs w:val="28"/>
        </w:rPr>
        <w:t xml:space="preserve"> от 29 декабря 2012 года № 273-ФЗ</w:t>
      </w:r>
      <w:r w:rsidRPr="00584541">
        <w:rPr>
          <w:sz w:val="28"/>
          <w:szCs w:val="28"/>
        </w:rPr>
        <w:t xml:space="preserve"> «Об образовании</w:t>
      </w:r>
      <w:r w:rsidR="00BC0D85" w:rsidRPr="00584541">
        <w:rPr>
          <w:sz w:val="28"/>
          <w:szCs w:val="28"/>
        </w:rPr>
        <w:t xml:space="preserve"> в Российской Федерации</w:t>
      </w:r>
      <w:r w:rsidRPr="00584541">
        <w:rPr>
          <w:sz w:val="28"/>
          <w:szCs w:val="28"/>
        </w:rPr>
        <w:t>»</w:t>
      </w:r>
      <w:r w:rsidR="00C520C8" w:rsidRPr="00584541">
        <w:rPr>
          <w:sz w:val="28"/>
          <w:szCs w:val="28"/>
        </w:rPr>
        <w:t xml:space="preserve"> (с последующими дополнениями и изменениями)</w:t>
      </w:r>
      <w:r w:rsidRPr="00584541">
        <w:rPr>
          <w:sz w:val="28"/>
          <w:szCs w:val="28"/>
        </w:rPr>
        <w:t>;</w:t>
      </w:r>
    </w:p>
    <w:p w:rsidR="003F2C06" w:rsidRDefault="003F2C06" w:rsidP="003F2C06">
      <w:pPr>
        <w:numPr>
          <w:ilvl w:val="0"/>
          <w:numId w:val="27"/>
        </w:numPr>
        <w:shd w:val="clear" w:color="auto" w:fill="FFFFFF"/>
        <w:jc w:val="both"/>
        <w:rPr>
          <w:sz w:val="28"/>
          <w:szCs w:val="28"/>
        </w:rPr>
      </w:pPr>
      <w:r w:rsidRPr="00584541">
        <w:rPr>
          <w:sz w:val="28"/>
          <w:szCs w:val="28"/>
        </w:rPr>
        <w:t>Федеральный государственный образовательный стандарт</w:t>
      </w:r>
      <w:r w:rsidR="007346D5">
        <w:rPr>
          <w:sz w:val="28"/>
          <w:szCs w:val="28"/>
        </w:rPr>
        <w:t xml:space="preserve"> высшего образования</w:t>
      </w:r>
      <w:r w:rsidRPr="00584541">
        <w:rPr>
          <w:sz w:val="28"/>
          <w:szCs w:val="28"/>
        </w:rPr>
        <w:t xml:space="preserve"> по </w:t>
      </w:r>
      <w:r w:rsidRPr="00D860B4">
        <w:rPr>
          <w:sz w:val="28"/>
          <w:szCs w:val="28"/>
        </w:rPr>
        <w:t>направлению подготовки</w:t>
      </w:r>
      <w:r>
        <w:rPr>
          <w:sz w:val="28"/>
          <w:szCs w:val="28"/>
        </w:rPr>
        <w:t xml:space="preserve"> </w:t>
      </w:r>
      <w:r w:rsidRPr="009A323B">
        <w:rPr>
          <w:i/>
          <w:sz w:val="28"/>
          <w:szCs w:val="28"/>
        </w:rPr>
        <w:t>13.0</w:t>
      </w:r>
      <w:r>
        <w:rPr>
          <w:i/>
          <w:sz w:val="28"/>
          <w:szCs w:val="28"/>
        </w:rPr>
        <w:t>4</w:t>
      </w:r>
      <w:r w:rsidRPr="009A323B">
        <w:rPr>
          <w:i/>
          <w:sz w:val="28"/>
          <w:szCs w:val="28"/>
        </w:rPr>
        <w:t>.02 «</w:t>
      </w:r>
      <w:r w:rsidR="007346D5">
        <w:rPr>
          <w:i/>
          <w:sz w:val="28"/>
          <w:szCs w:val="28"/>
        </w:rPr>
        <w:t>Э</w:t>
      </w:r>
      <w:r w:rsidRPr="009A323B">
        <w:rPr>
          <w:i/>
          <w:sz w:val="28"/>
          <w:szCs w:val="28"/>
        </w:rPr>
        <w:t>лектроэнергетика и электротехника»</w:t>
      </w:r>
      <w:r w:rsidRPr="00584541">
        <w:rPr>
          <w:sz w:val="28"/>
          <w:szCs w:val="28"/>
        </w:rPr>
        <w:t xml:space="preserve">, утвержденный приказом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</w:t>
      </w:r>
      <w:r w:rsidRPr="00584541">
        <w:rPr>
          <w:sz w:val="28"/>
          <w:szCs w:val="28"/>
        </w:rPr>
        <w:t xml:space="preserve"> от</w:t>
      </w:r>
      <w:r w:rsidRPr="00D860B4">
        <w:rPr>
          <w:bCs/>
          <w:i/>
          <w:sz w:val="28"/>
          <w:szCs w:val="28"/>
        </w:rPr>
        <w:t xml:space="preserve"> «28» февраля 2018 г. №14</w:t>
      </w:r>
      <w:r>
        <w:rPr>
          <w:bCs/>
          <w:i/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Pr="00D860B4">
        <w:rPr>
          <w:sz w:val="28"/>
          <w:szCs w:val="28"/>
        </w:rPr>
        <w:t>(</w:t>
      </w:r>
      <w:r w:rsidRPr="00584541">
        <w:rPr>
          <w:sz w:val="28"/>
          <w:szCs w:val="28"/>
        </w:rPr>
        <w:t xml:space="preserve">далее – ФГОС </w:t>
      </w:r>
      <w:proofErr w:type="gramStart"/>
      <w:r w:rsidRPr="00584541">
        <w:rPr>
          <w:sz w:val="28"/>
          <w:szCs w:val="28"/>
        </w:rPr>
        <w:t>ВО</w:t>
      </w:r>
      <w:proofErr w:type="gramEnd"/>
      <w:r w:rsidRPr="00584541">
        <w:rPr>
          <w:sz w:val="28"/>
          <w:szCs w:val="28"/>
        </w:rPr>
        <w:t>);</w:t>
      </w:r>
    </w:p>
    <w:p w:rsidR="000F3F11" w:rsidRDefault="00584541" w:rsidP="000F3F11">
      <w:pPr>
        <w:numPr>
          <w:ilvl w:val="0"/>
          <w:numId w:val="27"/>
        </w:numPr>
        <w:shd w:val="clear" w:color="auto" w:fill="FFFFFF"/>
        <w:jc w:val="both"/>
        <w:rPr>
          <w:sz w:val="28"/>
          <w:szCs w:val="28"/>
        </w:rPr>
      </w:pPr>
      <w:r w:rsidRPr="00584541">
        <w:rPr>
          <w:sz w:val="28"/>
          <w:szCs w:val="28"/>
        </w:rPr>
        <w:t xml:space="preserve">Порядок организации и осуществления образовательной деятельности по образовательным программам высшего образования – программам </w:t>
      </w:r>
      <w:proofErr w:type="spellStart"/>
      <w:r w:rsidRPr="00584541">
        <w:rPr>
          <w:sz w:val="28"/>
          <w:szCs w:val="28"/>
        </w:rPr>
        <w:t>бакалавриата</w:t>
      </w:r>
      <w:proofErr w:type="spellEnd"/>
      <w:r w:rsidRPr="00584541">
        <w:rPr>
          <w:sz w:val="28"/>
          <w:szCs w:val="28"/>
        </w:rPr>
        <w:t xml:space="preserve">, программам магистратуры, программам </w:t>
      </w:r>
      <w:proofErr w:type="spellStart"/>
      <w:r w:rsidRPr="00584541">
        <w:rPr>
          <w:sz w:val="28"/>
          <w:szCs w:val="28"/>
        </w:rPr>
        <w:t>специалитета</w:t>
      </w:r>
      <w:proofErr w:type="spellEnd"/>
      <w:r w:rsidRPr="00584541">
        <w:rPr>
          <w:sz w:val="28"/>
          <w:szCs w:val="28"/>
        </w:rPr>
        <w:t xml:space="preserve">, утвержденный приказом </w:t>
      </w:r>
      <w:proofErr w:type="spellStart"/>
      <w:r w:rsidRPr="00584541">
        <w:rPr>
          <w:sz w:val="28"/>
          <w:szCs w:val="28"/>
        </w:rPr>
        <w:t>Минобрнауки</w:t>
      </w:r>
      <w:proofErr w:type="spellEnd"/>
      <w:r w:rsidRPr="00584541">
        <w:rPr>
          <w:sz w:val="28"/>
          <w:szCs w:val="28"/>
        </w:rPr>
        <w:t xml:space="preserve"> России от 05 апреля 2017 года </w:t>
      </w:r>
      <w:r>
        <w:rPr>
          <w:sz w:val="28"/>
          <w:szCs w:val="28"/>
        </w:rPr>
        <w:t xml:space="preserve">                   </w:t>
      </w:r>
      <w:r w:rsidRPr="00584541">
        <w:rPr>
          <w:sz w:val="28"/>
          <w:szCs w:val="28"/>
        </w:rPr>
        <w:t>№ 301 (далее – Порядок организации образовательной деятельности);</w:t>
      </w:r>
    </w:p>
    <w:p w:rsidR="00584541" w:rsidRPr="000F3F11" w:rsidRDefault="00584541" w:rsidP="000F3F11">
      <w:pPr>
        <w:numPr>
          <w:ilvl w:val="0"/>
          <w:numId w:val="27"/>
        </w:numPr>
        <w:shd w:val="clear" w:color="auto" w:fill="FFFFFF"/>
        <w:jc w:val="both"/>
        <w:rPr>
          <w:sz w:val="28"/>
          <w:szCs w:val="28"/>
        </w:rPr>
      </w:pPr>
      <w:r w:rsidRPr="000F3F11">
        <w:rPr>
          <w:sz w:val="28"/>
          <w:szCs w:val="28"/>
        </w:rPr>
        <w:t xml:space="preserve">Порядок проведения государственной итоговой аттестации по образовательным программам высшего образования – программам </w:t>
      </w:r>
      <w:proofErr w:type="spellStart"/>
      <w:r w:rsidRPr="000F3F11">
        <w:rPr>
          <w:sz w:val="28"/>
          <w:szCs w:val="28"/>
        </w:rPr>
        <w:t>бакалавриата</w:t>
      </w:r>
      <w:proofErr w:type="spellEnd"/>
      <w:r w:rsidRPr="000F3F11">
        <w:rPr>
          <w:sz w:val="28"/>
          <w:szCs w:val="28"/>
        </w:rPr>
        <w:t xml:space="preserve">, программам </w:t>
      </w:r>
      <w:proofErr w:type="spellStart"/>
      <w:r w:rsidRPr="000F3F11">
        <w:rPr>
          <w:sz w:val="28"/>
          <w:szCs w:val="28"/>
        </w:rPr>
        <w:t>специалитета</w:t>
      </w:r>
      <w:proofErr w:type="spellEnd"/>
      <w:r w:rsidRPr="000F3F11">
        <w:rPr>
          <w:sz w:val="28"/>
          <w:szCs w:val="28"/>
        </w:rPr>
        <w:t xml:space="preserve"> и программам магистратуры, утвержденный приказом </w:t>
      </w:r>
      <w:proofErr w:type="spellStart"/>
      <w:r w:rsidRPr="000F3F11">
        <w:rPr>
          <w:sz w:val="28"/>
          <w:szCs w:val="28"/>
        </w:rPr>
        <w:t>Минобрнауки</w:t>
      </w:r>
      <w:proofErr w:type="spellEnd"/>
      <w:r w:rsidRPr="000F3F11">
        <w:rPr>
          <w:sz w:val="28"/>
          <w:szCs w:val="28"/>
        </w:rPr>
        <w:t xml:space="preserve"> России от 29 июня 2015 г. № 636;</w:t>
      </w:r>
    </w:p>
    <w:p w:rsidR="00584541" w:rsidRPr="00584541" w:rsidRDefault="00584541" w:rsidP="00584541">
      <w:pPr>
        <w:numPr>
          <w:ilvl w:val="0"/>
          <w:numId w:val="27"/>
        </w:numPr>
        <w:shd w:val="clear" w:color="auto" w:fill="FFFFFF"/>
        <w:jc w:val="both"/>
        <w:rPr>
          <w:sz w:val="28"/>
          <w:szCs w:val="28"/>
        </w:rPr>
      </w:pPr>
      <w:proofErr w:type="gramStart"/>
      <w:r w:rsidRPr="00584541">
        <w:rPr>
          <w:sz w:val="28"/>
          <w:szCs w:val="28"/>
        </w:rPr>
        <w:t xml:space="preserve">Положение о практике обучающихся, осваивающих основные профессиональные образовательные программы высшего образования, утвержденное приказом </w:t>
      </w:r>
      <w:proofErr w:type="spellStart"/>
      <w:r w:rsidRPr="00584541">
        <w:rPr>
          <w:sz w:val="28"/>
          <w:szCs w:val="28"/>
        </w:rPr>
        <w:t>Минобрнауки</w:t>
      </w:r>
      <w:proofErr w:type="spellEnd"/>
      <w:r w:rsidRPr="00584541">
        <w:rPr>
          <w:sz w:val="28"/>
          <w:szCs w:val="28"/>
        </w:rPr>
        <w:t xml:space="preserve"> России от 27 ноября 2015 г. № 1383.</w:t>
      </w:r>
      <w:proofErr w:type="gramEnd"/>
    </w:p>
    <w:p w:rsidR="00D61862" w:rsidRPr="00584541" w:rsidRDefault="005D5383" w:rsidP="00584541">
      <w:pPr>
        <w:numPr>
          <w:ilvl w:val="0"/>
          <w:numId w:val="27"/>
        </w:num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584541">
        <w:rPr>
          <w:sz w:val="28"/>
          <w:szCs w:val="28"/>
        </w:rPr>
        <w:t xml:space="preserve">Устав </w:t>
      </w:r>
      <w:r w:rsidR="00C520C8" w:rsidRPr="00584541">
        <w:rPr>
          <w:sz w:val="28"/>
          <w:szCs w:val="28"/>
        </w:rPr>
        <w:t>МЭИ</w:t>
      </w:r>
      <w:r w:rsidR="00404B40" w:rsidRPr="00584541">
        <w:rPr>
          <w:sz w:val="28"/>
          <w:szCs w:val="28"/>
        </w:rPr>
        <w:t>;</w:t>
      </w:r>
    </w:p>
    <w:p w:rsidR="00BC0D85" w:rsidRDefault="00296D32" w:rsidP="00584541">
      <w:pPr>
        <w:numPr>
          <w:ilvl w:val="0"/>
          <w:numId w:val="27"/>
        </w:num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584541">
        <w:rPr>
          <w:sz w:val="28"/>
          <w:szCs w:val="28"/>
        </w:rPr>
        <w:t>Л</w:t>
      </w:r>
      <w:r w:rsidR="00BC0D85" w:rsidRPr="00584541">
        <w:rPr>
          <w:sz w:val="28"/>
          <w:szCs w:val="28"/>
        </w:rPr>
        <w:t xml:space="preserve">окальные акты </w:t>
      </w:r>
      <w:r w:rsidR="00C520C8" w:rsidRPr="00584541">
        <w:rPr>
          <w:sz w:val="28"/>
          <w:szCs w:val="28"/>
        </w:rPr>
        <w:t>МЭИ;</w:t>
      </w:r>
    </w:p>
    <w:p w:rsidR="002A1B35" w:rsidRPr="009A323B" w:rsidRDefault="002A1B35" w:rsidP="002A1B35">
      <w:pPr>
        <w:numPr>
          <w:ilvl w:val="0"/>
          <w:numId w:val="27"/>
        </w:numPr>
        <w:shd w:val="clear" w:color="auto" w:fill="FFFFFF"/>
        <w:tabs>
          <w:tab w:val="left" w:pos="709"/>
        </w:tabs>
        <w:jc w:val="both"/>
        <w:rPr>
          <w:sz w:val="24"/>
          <w:szCs w:val="24"/>
        </w:rPr>
      </w:pPr>
      <w:r>
        <w:rPr>
          <w:sz w:val="28"/>
          <w:szCs w:val="28"/>
        </w:rPr>
        <w:lastRenderedPageBreak/>
        <w:t xml:space="preserve">Профессиональный стандарт: </w:t>
      </w:r>
    </w:p>
    <w:p w:rsidR="002A1B35" w:rsidRPr="00AC3A52" w:rsidRDefault="002A1B35" w:rsidP="002A1B35">
      <w:pPr>
        <w:numPr>
          <w:ilvl w:val="1"/>
          <w:numId w:val="35"/>
        </w:numPr>
        <w:shd w:val="clear" w:color="auto" w:fill="FFFFFF"/>
        <w:tabs>
          <w:tab w:val="left" w:pos="709"/>
        </w:tabs>
        <w:jc w:val="both"/>
        <w:rPr>
          <w:sz w:val="24"/>
          <w:szCs w:val="24"/>
        </w:rPr>
      </w:pPr>
      <w:r w:rsidRPr="009A323B">
        <w:rPr>
          <w:sz w:val="24"/>
          <w:szCs w:val="24"/>
        </w:rPr>
        <w:t>40.178</w:t>
      </w:r>
      <w:r>
        <w:rPr>
          <w:sz w:val="24"/>
          <w:szCs w:val="24"/>
        </w:rPr>
        <w:t xml:space="preserve"> – «</w:t>
      </w:r>
      <w:r w:rsidRPr="009A323B">
        <w:rPr>
          <w:sz w:val="24"/>
          <w:szCs w:val="24"/>
        </w:rPr>
        <w:t>Специалист в области проектирования автоматизированных систем управления технологическими процессами</w:t>
      </w:r>
      <w:r>
        <w:rPr>
          <w:sz w:val="24"/>
          <w:szCs w:val="24"/>
        </w:rPr>
        <w:t>»</w:t>
      </w:r>
    </w:p>
    <w:p w:rsidR="002A1B35" w:rsidRPr="00584541" w:rsidRDefault="002A1B35" w:rsidP="002A1B35">
      <w:pPr>
        <w:shd w:val="clear" w:color="auto" w:fill="FFFFFF"/>
        <w:tabs>
          <w:tab w:val="left" w:pos="709"/>
        </w:tabs>
        <w:ind w:left="720"/>
        <w:jc w:val="both"/>
        <w:rPr>
          <w:sz w:val="28"/>
          <w:szCs w:val="28"/>
        </w:rPr>
      </w:pPr>
    </w:p>
    <w:p w:rsidR="00584541" w:rsidRPr="00AC3A52" w:rsidRDefault="00584541" w:rsidP="00AC3A52">
      <w:pPr>
        <w:numPr>
          <w:ilvl w:val="1"/>
          <w:numId w:val="25"/>
        </w:numPr>
        <w:shd w:val="clear" w:color="auto" w:fill="FFFFFF"/>
        <w:tabs>
          <w:tab w:val="left" w:pos="799"/>
          <w:tab w:val="left" w:leader="underscore" w:pos="3319"/>
        </w:tabs>
        <w:jc w:val="both"/>
        <w:rPr>
          <w:b/>
          <w:bCs/>
          <w:iCs/>
          <w:sz w:val="28"/>
          <w:szCs w:val="28"/>
        </w:rPr>
      </w:pPr>
      <w:bookmarkStart w:id="2" w:name="_Toc532218998"/>
      <w:r w:rsidRPr="00AC3A52">
        <w:rPr>
          <w:b/>
          <w:bCs/>
          <w:iCs/>
          <w:sz w:val="28"/>
          <w:szCs w:val="28"/>
        </w:rPr>
        <w:t>Перечень сокращений</w:t>
      </w:r>
      <w:bookmarkEnd w:id="2"/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1"/>
        <w:gridCol w:w="1076"/>
        <w:gridCol w:w="6506"/>
      </w:tblGrid>
      <w:tr w:rsidR="00584541" w:rsidRPr="00584541" w:rsidTr="000E5417">
        <w:tc>
          <w:tcPr>
            <w:tcW w:w="2191" w:type="dxa"/>
          </w:tcPr>
          <w:p w:rsidR="00584541" w:rsidRPr="00584541" w:rsidRDefault="000860BA" w:rsidP="00C45D5A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з.е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76" w:type="dxa"/>
          </w:tcPr>
          <w:p w:rsidR="00584541" w:rsidRPr="00584541" w:rsidRDefault="00584541" w:rsidP="00C45D5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506" w:type="dxa"/>
          </w:tcPr>
          <w:p w:rsidR="00584541" w:rsidRPr="00584541" w:rsidRDefault="00584541" w:rsidP="000E5417">
            <w:pPr>
              <w:pStyle w:val="ConsPlusNormal"/>
              <w:ind w:left="2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зачетная единица</w:t>
            </w:r>
          </w:p>
        </w:tc>
      </w:tr>
      <w:tr w:rsidR="00584541" w:rsidRPr="00584541" w:rsidTr="000E5417">
        <w:trPr>
          <w:trHeight w:val="355"/>
        </w:trPr>
        <w:tc>
          <w:tcPr>
            <w:tcW w:w="2191" w:type="dxa"/>
          </w:tcPr>
          <w:p w:rsidR="00584541" w:rsidRPr="00584541" w:rsidRDefault="00584541" w:rsidP="00C45D5A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ОПК</w:t>
            </w:r>
          </w:p>
        </w:tc>
        <w:tc>
          <w:tcPr>
            <w:tcW w:w="1076" w:type="dxa"/>
          </w:tcPr>
          <w:p w:rsidR="00584541" w:rsidRPr="00584541" w:rsidRDefault="00584541" w:rsidP="00C45D5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506" w:type="dxa"/>
          </w:tcPr>
          <w:p w:rsidR="00584541" w:rsidRPr="00584541" w:rsidRDefault="00584541" w:rsidP="000E5417">
            <w:pPr>
              <w:pStyle w:val="ConsPlusNormal"/>
              <w:ind w:left="2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общепрофессиональная компетенция</w:t>
            </w:r>
          </w:p>
        </w:tc>
      </w:tr>
      <w:tr w:rsidR="000E5417" w:rsidRPr="00584541" w:rsidTr="000E5417">
        <w:tc>
          <w:tcPr>
            <w:tcW w:w="2191" w:type="dxa"/>
          </w:tcPr>
          <w:p w:rsidR="000E5417" w:rsidRPr="00584541" w:rsidRDefault="000E5417" w:rsidP="000E5417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ОС</w:t>
            </w:r>
          </w:p>
        </w:tc>
        <w:tc>
          <w:tcPr>
            <w:tcW w:w="1076" w:type="dxa"/>
          </w:tcPr>
          <w:p w:rsidR="000E5417" w:rsidRPr="00584541" w:rsidRDefault="000E5417" w:rsidP="000E5417">
            <w:pPr>
              <w:pStyle w:val="ConsPlusNormal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</w:p>
        </w:tc>
        <w:tc>
          <w:tcPr>
            <w:tcW w:w="6506" w:type="dxa"/>
          </w:tcPr>
          <w:p w:rsidR="000E5417" w:rsidRPr="00584541" w:rsidRDefault="000E5417" w:rsidP="000E5417">
            <w:pPr>
              <w:pStyle w:val="ConsPlusNormal"/>
              <w:ind w:left="2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оценочн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ое</w:t>
            </w: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 xml:space="preserve"> средств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</w:tr>
      <w:tr w:rsidR="000E5417" w:rsidRPr="00584541" w:rsidTr="000E5417">
        <w:tc>
          <w:tcPr>
            <w:tcW w:w="2191" w:type="dxa"/>
          </w:tcPr>
          <w:p w:rsidR="000E5417" w:rsidRPr="00584541" w:rsidRDefault="000E5417" w:rsidP="000E54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ОТФ</w:t>
            </w:r>
          </w:p>
        </w:tc>
        <w:tc>
          <w:tcPr>
            <w:tcW w:w="1076" w:type="dxa"/>
          </w:tcPr>
          <w:p w:rsidR="000E5417" w:rsidRPr="00584541" w:rsidRDefault="000E5417" w:rsidP="000E541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506" w:type="dxa"/>
          </w:tcPr>
          <w:p w:rsidR="000E5417" w:rsidRPr="00584541" w:rsidRDefault="000E5417" w:rsidP="000E5417">
            <w:pPr>
              <w:pStyle w:val="ConsPlusNormal"/>
              <w:ind w:left="2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обобщенная трудовая функция</w:t>
            </w:r>
          </w:p>
        </w:tc>
      </w:tr>
      <w:tr w:rsidR="000E5417" w:rsidRPr="00584541" w:rsidTr="000E5417">
        <w:tc>
          <w:tcPr>
            <w:tcW w:w="2191" w:type="dxa"/>
          </w:tcPr>
          <w:p w:rsidR="000E5417" w:rsidRPr="00584541" w:rsidRDefault="000E5417" w:rsidP="000E5417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ПД</w:t>
            </w:r>
          </w:p>
        </w:tc>
        <w:tc>
          <w:tcPr>
            <w:tcW w:w="1076" w:type="dxa"/>
          </w:tcPr>
          <w:p w:rsidR="000E5417" w:rsidRPr="00584541" w:rsidRDefault="000E5417" w:rsidP="000E541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506" w:type="dxa"/>
          </w:tcPr>
          <w:p w:rsidR="000E5417" w:rsidRPr="00584541" w:rsidRDefault="000E5417" w:rsidP="000E5417">
            <w:pPr>
              <w:pStyle w:val="ConsPlusNormal"/>
              <w:ind w:left="2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профессиональная деятельность</w:t>
            </w:r>
          </w:p>
        </w:tc>
      </w:tr>
      <w:tr w:rsidR="000E5417" w:rsidRPr="00584541" w:rsidTr="000E5417">
        <w:tc>
          <w:tcPr>
            <w:tcW w:w="2191" w:type="dxa"/>
          </w:tcPr>
          <w:p w:rsidR="000E5417" w:rsidRPr="00584541" w:rsidRDefault="000E5417" w:rsidP="000E5417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</w:p>
        </w:tc>
        <w:tc>
          <w:tcPr>
            <w:tcW w:w="1076" w:type="dxa"/>
          </w:tcPr>
          <w:p w:rsidR="000E5417" w:rsidRPr="00584541" w:rsidRDefault="000E5417" w:rsidP="000E541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506" w:type="dxa"/>
          </w:tcPr>
          <w:p w:rsidR="000E5417" w:rsidRPr="00584541" w:rsidRDefault="000E5417" w:rsidP="000E5417">
            <w:pPr>
              <w:pStyle w:val="ConsPlusNormal"/>
              <w:ind w:left="2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профессиональная компетенция</w:t>
            </w:r>
          </w:p>
        </w:tc>
      </w:tr>
      <w:tr w:rsidR="000E5417" w:rsidRPr="00584541" w:rsidTr="000E5417">
        <w:tc>
          <w:tcPr>
            <w:tcW w:w="2191" w:type="dxa"/>
          </w:tcPr>
          <w:p w:rsidR="000E5417" w:rsidRPr="00584541" w:rsidRDefault="000E5417" w:rsidP="000E5417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ПС</w:t>
            </w:r>
          </w:p>
        </w:tc>
        <w:tc>
          <w:tcPr>
            <w:tcW w:w="1076" w:type="dxa"/>
          </w:tcPr>
          <w:p w:rsidR="000E5417" w:rsidRPr="00584541" w:rsidRDefault="000E5417" w:rsidP="000E541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506" w:type="dxa"/>
          </w:tcPr>
          <w:p w:rsidR="000E5417" w:rsidRPr="00584541" w:rsidRDefault="000E5417" w:rsidP="000E5417">
            <w:pPr>
              <w:pStyle w:val="ConsPlusNormal"/>
              <w:ind w:left="2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профессиональный стандарт</w:t>
            </w:r>
          </w:p>
        </w:tc>
      </w:tr>
      <w:tr w:rsidR="000E5417" w:rsidRPr="00584541" w:rsidTr="000E5417">
        <w:tc>
          <w:tcPr>
            <w:tcW w:w="2191" w:type="dxa"/>
          </w:tcPr>
          <w:p w:rsidR="000E5417" w:rsidRPr="00584541" w:rsidRDefault="000E5417" w:rsidP="000E5417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ПООП</w:t>
            </w:r>
          </w:p>
        </w:tc>
        <w:tc>
          <w:tcPr>
            <w:tcW w:w="1076" w:type="dxa"/>
          </w:tcPr>
          <w:p w:rsidR="000E5417" w:rsidRPr="00584541" w:rsidRDefault="000E5417" w:rsidP="000E541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506" w:type="dxa"/>
          </w:tcPr>
          <w:p w:rsidR="000E5417" w:rsidRPr="00584541" w:rsidRDefault="000E5417" w:rsidP="000E5417">
            <w:pPr>
              <w:pStyle w:val="ConsPlusNormal"/>
              <w:ind w:left="2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примерная основная образовательная программа по направлению подготовки</w:t>
            </w:r>
          </w:p>
        </w:tc>
      </w:tr>
      <w:tr w:rsidR="000E5417" w:rsidRPr="00584541" w:rsidTr="000E5417">
        <w:tc>
          <w:tcPr>
            <w:tcW w:w="2191" w:type="dxa"/>
          </w:tcPr>
          <w:p w:rsidR="000E5417" w:rsidRPr="00584541" w:rsidRDefault="000E5417" w:rsidP="000E5417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</w:p>
        </w:tc>
        <w:tc>
          <w:tcPr>
            <w:tcW w:w="1076" w:type="dxa"/>
          </w:tcPr>
          <w:p w:rsidR="000E5417" w:rsidRPr="00584541" w:rsidRDefault="000E5417" w:rsidP="000E541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506" w:type="dxa"/>
          </w:tcPr>
          <w:p w:rsidR="000E5417" w:rsidRPr="00584541" w:rsidRDefault="000E5417" w:rsidP="000E5417">
            <w:pPr>
              <w:pStyle w:val="ConsPlusNormal"/>
              <w:ind w:left="2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универсальная компетенция</w:t>
            </w:r>
          </w:p>
        </w:tc>
      </w:tr>
      <w:tr w:rsidR="000E5417" w:rsidRPr="00584541" w:rsidTr="000E5417">
        <w:tc>
          <w:tcPr>
            <w:tcW w:w="2191" w:type="dxa"/>
          </w:tcPr>
          <w:p w:rsidR="000E5417" w:rsidRPr="00584541" w:rsidRDefault="000E5417" w:rsidP="000E5417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ФГОС ВО</w:t>
            </w:r>
          </w:p>
        </w:tc>
        <w:tc>
          <w:tcPr>
            <w:tcW w:w="1076" w:type="dxa"/>
          </w:tcPr>
          <w:p w:rsidR="000E5417" w:rsidRPr="00584541" w:rsidRDefault="000E5417" w:rsidP="000E541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</w:p>
        </w:tc>
        <w:tc>
          <w:tcPr>
            <w:tcW w:w="6506" w:type="dxa"/>
          </w:tcPr>
          <w:p w:rsidR="000E5417" w:rsidRPr="00584541" w:rsidRDefault="000E5417" w:rsidP="002C3FD3">
            <w:pPr>
              <w:pStyle w:val="ConsPlusNormal"/>
              <w:ind w:left="2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федеральный государственный образовательный стандарт высшего образования</w:t>
            </w:r>
          </w:p>
        </w:tc>
      </w:tr>
    </w:tbl>
    <w:p w:rsidR="00293574" w:rsidRDefault="00293574" w:rsidP="00293574">
      <w:pPr>
        <w:pStyle w:val="10"/>
      </w:pPr>
      <w:bookmarkStart w:id="3" w:name="_Toc532218999"/>
    </w:p>
    <w:bookmarkEnd w:id="3"/>
    <w:p w:rsidR="00293574" w:rsidRDefault="0059609C" w:rsidP="0059609C">
      <w:pPr>
        <w:pStyle w:val="10"/>
        <w:numPr>
          <w:ilvl w:val="1"/>
          <w:numId w:val="33"/>
        </w:numPr>
        <w:jc w:val="left"/>
      </w:pPr>
      <w:r>
        <w:t>Цель образовательной программы</w:t>
      </w:r>
      <w:r w:rsidR="00293574" w:rsidRPr="008A2214">
        <w:t xml:space="preserve"> </w:t>
      </w:r>
    </w:p>
    <w:p w:rsidR="00AA30F6" w:rsidRDefault="00AA30F6" w:rsidP="00AA30F6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8A17DE" w:rsidRPr="008A17DE" w:rsidRDefault="008A17DE" w:rsidP="008A17DE">
      <w:pPr>
        <w:ind w:firstLine="720"/>
        <w:jc w:val="both"/>
        <w:rPr>
          <w:i/>
          <w:sz w:val="28"/>
          <w:szCs w:val="28"/>
        </w:rPr>
      </w:pPr>
      <w:r>
        <w:rPr>
          <w:sz w:val="28"/>
          <w:szCs w:val="28"/>
        </w:rPr>
        <w:t>О</w:t>
      </w:r>
      <w:r w:rsidRPr="008A17DE">
        <w:rPr>
          <w:sz w:val="28"/>
          <w:szCs w:val="28"/>
        </w:rPr>
        <w:t>беспечение качественной подготовки квалифицированных специалистов для научно-исследовательской</w:t>
      </w:r>
      <w:r>
        <w:rPr>
          <w:sz w:val="28"/>
          <w:szCs w:val="28"/>
        </w:rPr>
        <w:t xml:space="preserve"> и проектной</w:t>
      </w:r>
      <w:r w:rsidRPr="008A17DE">
        <w:rPr>
          <w:sz w:val="28"/>
          <w:szCs w:val="28"/>
        </w:rPr>
        <w:t xml:space="preserve"> деятельности в области </w:t>
      </w:r>
      <w:proofErr w:type="spellStart"/>
      <w:r w:rsidRPr="008A17DE">
        <w:rPr>
          <w:sz w:val="28"/>
          <w:szCs w:val="28"/>
        </w:rPr>
        <w:t>электротехнологических</w:t>
      </w:r>
      <w:proofErr w:type="spellEnd"/>
      <w:r w:rsidRPr="008A17DE">
        <w:rPr>
          <w:sz w:val="28"/>
          <w:szCs w:val="28"/>
        </w:rPr>
        <w:t xml:space="preserve"> установок и систем, включая их источники питания и системы управления, установки и приборы обогрева в секторе ЖКХ.</w:t>
      </w:r>
    </w:p>
    <w:p w:rsidR="00AA30F6" w:rsidRPr="00AA30F6" w:rsidRDefault="00AA30F6" w:rsidP="00AA30F6">
      <w:pPr>
        <w:shd w:val="clear" w:color="auto" w:fill="FFFFFF"/>
        <w:ind w:firstLine="720"/>
        <w:jc w:val="both"/>
        <w:rPr>
          <w:sz w:val="28"/>
          <w:szCs w:val="28"/>
        </w:rPr>
      </w:pPr>
      <w:r w:rsidRPr="00AA30F6">
        <w:rPr>
          <w:sz w:val="28"/>
          <w:szCs w:val="28"/>
        </w:rPr>
        <w:t>.</w:t>
      </w:r>
    </w:p>
    <w:p w:rsidR="00AF1821" w:rsidRDefault="00AF1821" w:rsidP="00AF1821">
      <w:pPr>
        <w:pStyle w:val="a5"/>
        <w:numPr>
          <w:ilvl w:val="1"/>
          <w:numId w:val="33"/>
        </w:numPr>
        <w:spacing w:before="240"/>
        <w:rPr>
          <w:rFonts w:ascii="Times New Roman" w:hAnsi="Times New Roman"/>
          <w:i/>
          <w:sz w:val="28"/>
          <w:szCs w:val="28"/>
        </w:rPr>
      </w:pPr>
      <w:r w:rsidRPr="00B7260E">
        <w:rPr>
          <w:rFonts w:ascii="Times New Roman" w:hAnsi="Times New Roman"/>
          <w:b/>
          <w:sz w:val="28"/>
          <w:szCs w:val="28"/>
        </w:rPr>
        <w:t xml:space="preserve">Форма обучения: </w:t>
      </w:r>
      <w:r w:rsidRPr="009A323B">
        <w:rPr>
          <w:rFonts w:ascii="Times New Roman" w:eastAsia="Times New Roman" w:hAnsi="Times New Roman"/>
          <w:sz w:val="28"/>
          <w:szCs w:val="28"/>
          <w:lang w:eastAsia="ru-RU"/>
        </w:rPr>
        <w:t>очная</w:t>
      </w:r>
    </w:p>
    <w:p w:rsidR="00AF1821" w:rsidRDefault="00AF1821" w:rsidP="00AF1821">
      <w:pPr>
        <w:pStyle w:val="a5"/>
        <w:spacing w:before="240"/>
        <w:rPr>
          <w:rFonts w:ascii="Times New Roman" w:hAnsi="Times New Roman"/>
          <w:i/>
          <w:sz w:val="28"/>
          <w:szCs w:val="28"/>
        </w:rPr>
      </w:pPr>
    </w:p>
    <w:p w:rsidR="00AF1821" w:rsidRPr="009A323B" w:rsidRDefault="00AF1821" w:rsidP="00AF1821">
      <w:pPr>
        <w:pStyle w:val="a5"/>
        <w:numPr>
          <w:ilvl w:val="1"/>
          <w:numId w:val="33"/>
        </w:numPr>
        <w:shd w:val="clear" w:color="auto" w:fill="FFFFFF"/>
        <w:spacing w:before="240"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B7260E">
        <w:rPr>
          <w:rFonts w:ascii="Times New Roman" w:hAnsi="Times New Roman"/>
          <w:b/>
          <w:bCs/>
          <w:sz w:val="28"/>
          <w:szCs w:val="28"/>
        </w:rPr>
        <w:t xml:space="preserve">При реализации образовательной программы </w:t>
      </w:r>
      <w:r w:rsidRPr="009A323B">
        <w:rPr>
          <w:rFonts w:ascii="Times New Roman" w:hAnsi="Times New Roman"/>
          <w:b/>
          <w:bCs/>
          <w:i/>
          <w:sz w:val="28"/>
          <w:szCs w:val="28"/>
        </w:rPr>
        <w:t>не применяется</w:t>
      </w:r>
      <w:r w:rsidRPr="00B7260E">
        <w:rPr>
          <w:rFonts w:ascii="Times New Roman" w:hAnsi="Times New Roman"/>
          <w:b/>
          <w:bCs/>
          <w:sz w:val="28"/>
          <w:szCs w:val="28"/>
        </w:rPr>
        <w:t xml:space="preserve"> электронно</w:t>
      </w:r>
      <w:r>
        <w:rPr>
          <w:rFonts w:ascii="Times New Roman" w:hAnsi="Times New Roman"/>
          <w:b/>
          <w:bCs/>
          <w:sz w:val="28"/>
          <w:szCs w:val="28"/>
        </w:rPr>
        <w:t>е</w:t>
      </w:r>
      <w:r w:rsidRPr="00B7260E">
        <w:rPr>
          <w:rFonts w:ascii="Times New Roman" w:hAnsi="Times New Roman"/>
          <w:b/>
          <w:bCs/>
          <w:sz w:val="28"/>
          <w:szCs w:val="28"/>
        </w:rPr>
        <w:t xml:space="preserve"> обучени</w:t>
      </w:r>
      <w:r>
        <w:rPr>
          <w:rFonts w:ascii="Times New Roman" w:hAnsi="Times New Roman"/>
          <w:b/>
          <w:bCs/>
          <w:sz w:val="28"/>
          <w:szCs w:val="28"/>
        </w:rPr>
        <w:t>е.</w:t>
      </w:r>
      <w:r w:rsidRPr="009A323B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AF1821" w:rsidRDefault="00AF1821" w:rsidP="00AF1821">
      <w:pPr>
        <w:pStyle w:val="a5"/>
        <w:shd w:val="clear" w:color="auto" w:fill="FFFFFF"/>
        <w:spacing w:before="240" w:after="0"/>
        <w:jc w:val="both"/>
        <w:rPr>
          <w:rFonts w:ascii="Times New Roman" w:hAnsi="Times New Roman"/>
          <w:i/>
          <w:sz w:val="28"/>
          <w:szCs w:val="28"/>
        </w:rPr>
      </w:pPr>
      <w:r w:rsidRPr="00B7260E">
        <w:rPr>
          <w:rFonts w:ascii="Times New Roman" w:hAnsi="Times New Roman"/>
          <w:b/>
          <w:bCs/>
          <w:sz w:val="28"/>
          <w:szCs w:val="28"/>
        </w:rPr>
        <w:t>При реализации образовательной программы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F1821">
        <w:rPr>
          <w:rFonts w:ascii="Times New Roman" w:hAnsi="Times New Roman"/>
          <w:b/>
          <w:bCs/>
          <w:i/>
          <w:sz w:val="28"/>
          <w:szCs w:val="28"/>
        </w:rPr>
        <w:t>не применяются</w:t>
      </w:r>
      <w:r w:rsidRPr="00B7260E">
        <w:rPr>
          <w:rFonts w:ascii="Times New Roman" w:hAnsi="Times New Roman"/>
          <w:b/>
          <w:bCs/>
          <w:sz w:val="28"/>
          <w:szCs w:val="28"/>
        </w:rPr>
        <w:t xml:space="preserve"> дистанционны</w:t>
      </w:r>
      <w:r>
        <w:rPr>
          <w:rFonts w:ascii="Times New Roman" w:hAnsi="Times New Roman"/>
          <w:b/>
          <w:bCs/>
          <w:sz w:val="28"/>
          <w:szCs w:val="28"/>
        </w:rPr>
        <w:t>е</w:t>
      </w:r>
      <w:r w:rsidRPr="00B7260E">
        <w:rPr>
          <w:rFonts w:ascii="Times New Roman" w:hAnsi="Times New Roman"/>
          <w:b/>
          <w:bCs/>
          <w:sz w:val="28"/>
          <w:szCs w:val="28"/>
        </w:rPr>
        <w:t xml:space="preserve"> образовательны</w:t>
      </w:r>
      <w:r>
        <w:rPr>
          <w:rFonts w:ascii="Times New Roman" w:hAnsi="Times New Roman"/>
          <w:b/>
          <w:bCs/>
          <w:sz w:val="28"/>
          <w:szCs w:val="28"/>
        </w:rPr>
        <w:t>е</w:t>
      </w:r>
      <w:r w:rsidRPr="00B7260E">
        <w:rPr>
          <w:rFonts w:ascii="Times New Roman" w:hAnsi="Times New Roman"/>
          <w:b/>
          <w:bCs/>
          <w:sz w:val="28"/>
          <w:szCs w:val="28"/>
        </w:rPr>
        <w:t xml:space="preserve"> технологи</w:t>
      </w:r>
      <w:r>
        <w:rPr>
          <w:rFonts w:ascii="Times New Roman" w:hAnsi="Times New Roman"/>
          <w:b/>
          <w:bCs/>
          <w:sz w:val="28"/>
          <w:szCs w:val="28"/>
        </w:rPr>
        <w:t>и.</w:t>
      </w:r>
      <w:r w:rsidRPr="00B7260E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AC3A52" w:rsidRPr="00B7260E" w:rsidRDefault="00AC3A52" w:rsidP="005330CE">
      <w:pPr>
        <w:pStyle w:val="a5"/>
        <w:shd w:val="clear" w:color="auto" w:fill="FFFFFF"/>
        <w:spacing w:before="240" w:after="0"/>
        <w:jc w:val="both"/>
        <w:rPr>
          <w:rFonts w:ascii="Times New Roman" w:hAnsi="Times New Roman"/>
          <w:bCs/>
          <w:sz w:val="28"/>
          <w:szCs w:val="28"/>
        </w:rPr>
      </w:pPr>
    </w:p>
    <w:p w:rsidR="00B7260E" w:rsidRDefault="00030C7A" w:rsidP="00BE70A8">
      <w:pPr>
        <w:pStyle w:val="a5"/>
        <w:numPr>
          <w:ilvl w:val="1"/>
          <w:numId w:val="33"/>
        </w:numPr>
        <w:spacing w:after="0"/>
        <w:rPr>
          <w:rFonts w:ascii="Times New Roman" w:hAnsi="Times New Roman"/>
          <w:b/>
          <w:sz w:val="28"/>
          <w:szCs w:val="28"/>
        </w:rPr>
      </w:pPr>
      <w:r w:rsidRPr="00030C7A">
        <w:rPr>
          <w:rFonts w:ascii="Times New Roman" w:hAnsi="Times New Roman"/>
          <w:b/>
          <w:sz w:val="28"/>
          <w:szCs w:val="28"/>
        </w:rPr>
        <w:t>Образовательная программа</w:t>
      </w:r>
      <w:r w:rsidR="005330CE">
        <w:rPr>
          <w:rFonts w:ascii="Times New Roman" w:hAnsi="Times New Roman"/>
          <w:b/>
          <w:sz w:val="28"/>
          <w:szCs w:val="28"/>
        </w:rPr>
        <w:t xml:space="preserve"> реализуется МЭИ самостоятельно</w:t>
      </w:r>
    </w:p>
    <w:p w:rsidR="00AC3A52" w:rsidRPr="00030C7A" w:rsidRDefault="00AC3A52" w:rsidP="00AC3A52">
      <w:pPr>
        <w:pStyle w:val="a5"/>
        <w:spacing w:after="0"/>
        <w:rPr>
          <w:rFonts w:ascii="Times New Roman" w:hAnsi="Times New Roman"/>
          <w:b/>
          <w:sz w:val="28"/>
          <w:szCs w:val="28"/>
        </w:rPr>
      </w:pPr>
    </w:p>
    <w:p w:rsidR="00030C7A" w:rsidRPr="00AC3A52" w:rsidRDefault="00030C7A" w:rsidP="00BE70A8">
      <w:pPr>
        <w:pStyle w:val="a5"/>
        <w:numPr>
          <w:ilvl w:val="1"/>
          <w:numId w:val="33"/>
        </w:numPr>
        <w:spacing w:before="240" w:after="0"/>
        <w:rPr>
          <w:rFonts w:ascii="Times New Roman" w:hAnsi="Times New Roman"/>
          <w:b/>
          <w:sz w:val="28"/>
          <w:szCs w:val="28"/>
        </w:rPr>
      </w:pPr>
      <w:r w:rsidRPr="00030C7A">
        <w:rPr>
          <w:rFonts w:ascii="Times New Roman" w:hAnsi="Times New Roman"/>
          <w:b/>
          <w:sz w:val="28"/>
          <w:szCs w:val="28"/>
        </w:rPr>
        <w:t xml:space="preserve">Язык обучения: </w:t>
      </w:r>
      <w:r w:rsidRPr="00030C7A">
        <w:rPr>
          <w:rFonts w:ascii="Times New Roman" w:hAnsi="Times New Roman"/>
          <w:sz w:val="28"/>
          <w:szCs w:val="28"/>
        </w:rPr>
        <w:t>русский</w:t>
      </w:r>
    </w:p>
    <w:p w:rsidR="00AC3A52" w:rsidRPr="00AC3A52" w:rsidRDefault="00AC3A52" w:rsidP="00AC3A52">
      <w:pPr>
        <w:pStyle w:val="a5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B3AF8" w:rsidRPr="00B34F9F" w:rsidRDefault="003B3AF8" w:rsidP="003B3AF8">
      <w:pPr>
        <w:pStyle w:val="2"/>
        <w:numPr>
          <w:ilvl w:val="1"/>
          <w:numId w:val="33"/>
        </w:numPr>
        <w:spacing w:before="0"/>
        <w:rPr>
          <w:rFonts w:ascii="Times New Roman" w:hAnsi="Times New Roman" w:cs="Times New Roman"/>
          <w:b w:val="0"/>
          <w:i w:val="0"/>
        </w:rPr>
      </w:pPr>
      <w:bookmarkStart w:id="4" w:name="_Toc532219006"/>
      <w:bookmarkStart w:id="5" w:name="_Hlk11504736"/>
      <w:r w:rsidRPr="00AC3A52">
        <w:rPr>
          <w:rFonts w:ascii="Times New Roman" w:eastAsia="Calibri" w:hAnsi="Times New Roman" w:cs="Times New Roman"/>
          <w:bCs w:val="0"/>
          <w:i w:val="0"/>
          <w:iCs w:val="0"/>
          <w:lang w:eastAsia="en-US"/>
        </w:rPr>
        <w:t xml:space="preserve">Срок получения образования: </w:t>
      </w:r>
      <w:r w:rsidRPr="009A323B">
        <w:rPr>
          <w:rFonts w:ascii="Times New Roman" w:hAnsi="Times New Roman" w:cs="Times New Roman"/>
          <w:i w:val="0"/>
        </w:rPr>
        <w:t xml:space="preserve">по очной форме – </w:t>
      </w:r>
      <w:r>
        <w:rPr>
          <w:rFonts w:ascii="Times New Roman" w:hAnsi="Times New Roman" w:cs="Times New Roman"/>
          <w:i w:val="0"/>
        </w:rPr>
        <w:t>2 года.</w:t>
      </w:r>
    </w:p>
    <w:p w:rsidR="003B3AF8" w:rsidRPr="00AC3A52" w:rsidRDefault="003B3AF8" w:rsidP="003B3AF8">
      <w:pPr>
        <w:pStyle w:val="2"/>
        <w:rPr>
          <w:rFonts w:ascii="Times New Roman" w:eastAsia="Calibri" w:hAnsi="Times New Roman" w:cs="Times New Roman"/>
          <w:bCs w:val="0"/>
          <w:i w:val="0"/>
          <w:iCs w:val="0"/>
          <w:lang w:eastAsia="en-US"/>
        </w:rPr>
      </w:pPr>
      <w:r>
        <w:rPr>
          <w:rFonts w:ascii="Times New Roman" w:hAnsi="Times New Roman" w:cs="Times New Roman"/>
          <w:i w:val="0"/>
        </w:rPr>
        <w:t>1</w:t>
      </w:r>
      <w:r w:rsidRPr="000D6DC4">
        <w:rPr>
          <w:rFonts w:ascii="Times New Roman" w:hAnsi="Times New Roman" w:cs="Times New Roman"/>
          <w:i w:val="0"/>
        </w:rPr>
        <w:t>.1</w:t>
      </w:r>
      <w:r>
        <w:rPr>
          <w:rFonts w:ascii="Times New Roman" w:hAnsi="Times New Roman" w:cs="Times New Roman"/>
          <w:i w:val="0"/>
        </w:rPr>
        <w:t>0</w:t>
      </w:r>
      <w:r w:rsidRPr="000D6DC4">
        <w:rPr>
          <w:rFonts w:ascii="Times New Roman" w:hAnsi="Times New Roman" w:cs="Times New Roman"/>
          <w:i w:val="0"/>
        </w:rPr>
        <w:t>. </w:t>
      </w:r>
      <w:r w:rsidRPr="00AC3A52">
        <w:rPr>
          <w:rFonts w:ascii="Times New Roman" w:eastAsia="Calibri" w:hAnsi="Times New Roman" w:cs="Times New Roman"/>
          <w:bCs w:val="0"/>
          <w:i w:val="0"/>
          <w:iCs w:val="0"/>
          <w:lang w:eastAsia="en-US"/>
        </w:rPr>
        <w:t xml:space="preserve">Объем </w:t>
      </w:r>
      <w:bookmarkEnd w:id="4"/>
      <w:r w:rsidRPr="00AC3A52">
        <w:rPr>
          <w:rFonts w:ascii="Times New Roman" w:eastAsia="Calibri" w:hAnsi="Times New Roman" w:cs="Times New Roman"/>
          <w:bCs w:val="0"/>
          <w:i w:val="0"/>
          <w:iCs w:val="0"/>
          <w:lang w:eastAsia="en-US"/>
        </w:rPr>
        <w:t>образовательной программы</w:t>
      </w:r>
    </w:p>
    <w:p w:rsidR="003B3AF8" w:rsidRPr="009A323B" w:rsidRDefault="003B3AF8" w:rsidP="003B3AF8">
      <w:pPr>
        <w:shd w:val="clear" w:color="auto" w:fill="FFFFFF"/>
        <w:ind w:firstLine="709"/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12</w:t>
      </w:r>
      <w:r w:rsidRPr="009A323B">
        <w:rPr>
          <w:spacing w:val="-7"/>
          <w:sz w:val="28"/>
          <w:szCs w:val="28"/>
        </w:rPr>
        <w:t>0</w:t>
      </w:r>
      <w:r>
        <w:rPr>
          <w:spacing w:val="-7"/>
          <w:sz w:val="28"/>
          <w:szCs w:val="28"/>
        </w:rPr>
        <w:t xml:space="preserve"> з. е</w:t>
      </w:r>
      <w:r w:rsidRPr="009A323B">
        <w:rPr>
          <w:spacing w:val="-7"/>
          <w:sz w:val="28"/>
          <w:szCs w:val="28"/>
        </w:rPr>
        <w:t>.</w:t>
      </w:r>
    </w:p>
    <w:p w:rsidR="003B3AF8" w:rsidRPr="00407B04" w:rsidRDefault="003B3AF8" w:rsidP="003B3AF8">
      <w:pPr>
        <w:shd w:val="clear" w:color="auto" w:fill="FFFFFF"/>
        <w:ind w:firstLine="709"/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Величина зачетной единицы устанавливается в объеме 27 астрономических часов (36 академических часов).</w:t>
      </w:r>
    </w:p>
    <w:p w:rsidR="003B3AF8" w:rsidRPr="00293574" w:rsidRDefault="003B3AF8" w:rsidP="003B3AF8">
      <w:pPr>
        <w:pStyle w:val="2"/>
        <w:rPr>
          <w:rFonts w:ascii="Times New Roman" w:hAnsi="Times New Roman" w:cs="Times New Roman"/>
          <w:i w:val="0"/>
        </w:rPr>
      </w:pPr>
      <w:bookmarkStart w:id="6" w:name="_Toc532219000"/>
      <w:bookmarkEnd w:id="5"/>
      <w:r>
        <w:rPr>
          <w:rFonts w:ascii="Times New Roman" w:hAnsi="Times New Roman" w:cs="Times New Roman"/>
          <w:i w:val="0"/>
        </w:rPr>
        <w:lastRenderedPageBreak/>
        <w:t>1.11</w:t>
      </w:r>
      <w:r w:rsidRPr="00293574">
        <w:rPr>
          <w:rFonts w:ascii="Times New Roman" w:hAnsi="Times New Roman" w:cs="Times New Roman"/>
          <w:i w:val="0"/>
        </w:rPr>
        <w:t>. </w:t>
      </w:r>
      <w:r w:rsidR="002A1B35">
        <w:rPr>
          <w:rFonts w:ascii="Times New Roman" w:hAnsi="Times New Roman" w:cs="Times New Roman"/>
          <w:i w:val="0"/>
        </w:rPr>
        <w:t>Области и</w:t>
      </w:r>
      <w:r>
        <w:rPr>
          <w:rFonts w:ascii="Times New Roman" w:hAnsi="Times New Roman" w:cs="Times New Roman"/>
          <w:i w:val="0"/>
        </w:rPr>
        <w:t xml:space="preserve"> сферы</w:t>
      </w:r>
      <w:r w:rsidRPr="00293574">
        <w:rPr>
          <w:rFonts w:ascii="Times New Roman" w:hAnsi="Times New Roman" w:cs="Times New Roman"/>
          <w:i w:val="0"/>
        </w:rPr>
        <w:t xml:space="preserve"> профессиональной деятельности выпускник</w:t>
      </w:r>
      <w:bookmarkEnd w:id="6"/>
      <w:r>
        <w:rPr>
          <w:rFonts w:ascii="Times New Roman" w:hAnsi="Times New Roman" w:cs="Times New Roman"/>
          <w:i w:val="0"/>
        </w:rPr>
        <w:t>а</w:t>
      </w:r>
    </w:p>
    <w:p w:rsidR="003B3AF8" w:rsidRDefault="003B3AF8" w:rsidP="003B3AF8">
      <w:pPr>
        <w:ind w:firstLine="709"/>
        <w:jc w:val="both"/>
        <w:rPr>
          <w:sz w:val="28"/>
          <w:szCs w:val="28"/>
        </w:rPr>
      </w:pPr>
      <w:r w:rsidRPr="00D4389B">
        <w:rPr>
          <w:sz w:val="28"/>
          <w:szCs w:val="28"/>
        </w:rPr>
        <w:t xml:space="preserve">Области </w:t>
      </w:r>
      <w:proofErr w:type="gramStart"/>
      <w:r w:rsidRPr="00D4389B">
        <w:rPr>
          <w:sz w:val="28"/>
          <w:szCs w:val="28"/>
        </w:rPr>
        <w:t>и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или)</w:t>
      </w:r>
      <w:r w:rsidRPr="00D4389B">
        <w:rPr>
          <w:sz w:val="28"/>
          <w:szCs w:val="28"/>
        </w:rPr>
        <w:t xml:space="preserve"> сферы профессиональной деятельности</w:t>
      </w:r>
      <w:r>
        <w:rPr>
          <w:sz w:val="28"/>
          <w:szCs w:val="28"/>
        </w:rPr>
        <w:t xml:space="preserve"> выпускников</w:t>
      </w:r>
      <w:r w:rsidRPr="001B36FC">
        <w:rPr>
          <w:sz w:val="28"/>
          <w:szCs w:val="28"/>
        </w:rPr>
        <w:t>:</w:t>
      </w:r>
      <w:r w:rsidRPr="00D4389B">
        <w:rPr>
          <w:sz w:val="28"/>
          <w:szCs w:val="28"/>
        </w:rPr>
        <w:t xml:space="preserve"> </w:t>
      </w:r>
    </w:p>
    <w:p w:rsidR="00BF442D" w:rsidRDefault="00BF442D" w:rsidP="003B3AF8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01 – Образование и наука (в сфере научных исследований);</w:t>
      </w:r>
    </w:p>
    <w:p w:rsidR="00BF442D" w:rsidRDefault="00BF442D" w:rsidP="00BF442D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20 – Электроэнергетика (в сфере электротехники);</w:t>
      </w:r>
    </w:p>
    <w:p w:rsidR="003B3AF8" w:rsidRDefault="003B3AF8" w:rsidP="003B3AF8">
      <w:pPr>
        <w:ind w:firstLine="709"/>
        <w:jc w:val="both"/>
        <w:rPr>
          <w:i/>
          <w:sz w:val="28"/>
          <w:szCs w:val="28"/>
        </w:rPr>
      </w:pPr>
      <w:r w:rsidRPr="00184BC6">
        <w:rPr>
          <w:i/>
          <w:sz w:val="28"/>
          <w:szCs w:val="28"/>
        </w:rPr>
        <w:t>40 –  Сквозные виды профессиональной деятельности в промышленности (в сферах: проектирования и эксплуатации электротехнических комплексов, автоматизации и механизации производства).</w:t>
      </w:r>
    </w:p>
    <w:p w:rsidR="003B3AF8" w:rsidRPr="00184BC6" w:rsidRDefault="003B3AF8" w:rsidP="003B3AF8">
      <w:pPr>
        <w:ind w:firstLine="709"/>
        <w:jc w:val="both"/>
        <w:rPr>
          <w:sz w:val="28"/>
          <w:szCs w:val="28"/>
        </w:rPr>
      </w:pPr>
      <w:r w:rsidRPr="00184BC6">
        <w:rPr>
          <w:sz w:val="28"/>
          <w:szCs w:val="28"/>
        </w:rPr>
        <w:t>Профессиональная деятельность выпускника может осуществляться в исследовательских, проектных и образовательных учреждениях электротехнического и электроэнергетического профиля.</w:t>
      </w:r>
    </w:p>
    <w:p w:rsidR="003B3AF8" w:rsidRDefault="003B3AF8" w:rsidP="003B3AF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Выпускники могут осуществлять профессиональную деятельность в других областях профессиональной деятельности и (или) сферах профессиональной деятельности при условии соответствия уровня их образования и полученных компетенций требованиям к квалификации работника.</w:t>
      </w:r>
      <w:r w:rsidRPr="00D4389B">
        <w:rPr>
          <w:sz w:val="28"/>
          <w:szCs w:val="28"/>
        </w:rPr>
        <w:t xml:space="preserve"> </w:t>
      </w:r>
    </w:p>
    <w:p w:rsidR="00D366CE" w:rsidRPr="00AC3A52" w:rsidRDefault="002A1B35" w:rsidP="00AC3A52">
      <w:pPr>
        <w:pStyle w:val="2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>1.12. Объекты</w:t>
      </w:r>
      <w:r w:rsidR="00D366CE" w:rsidRPr="00AC3A52">
        <w:rPr>
          <w:rFonts w:ascii="Times New Roman" w:hAnsi="Times New Roman" w:cs="Times New Roman"/>
          <w:i w:val="0"/>
        </w:rPr>
        <w:t xml:space="preserve"> профессиональной деятельности выпускника</w:t>
      </w:r>
    </w:p>
    <w:p w:rsidR="00CA7169" w:rsidRPr="00CA7169" w:rsidRDefault="00CA7169" w:rsidP="002A1B3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proofErr w:type="spellStart"/>
      <w:r w:rsidR="002A1B35" w:rsidRPr="002A1B35">
        <w:rPr>
          <w:sz w:val="28"/>
          <w:szCs w:val="28"/>
        </w:rPr>
        <w:t>электротехнологические</w:t>
      </w:r>
      <w:proofErr w:type="spellEnd"/>
      <w:r w:rsidR="002A1B35" w:rsidRPr="002A1B35">
        <w:rPr>
          <w:sz w:val="28"/>
          <w:szCs w:val="28"/>
        </w:rPr>
        <w:t xml:space="preserve"> процессы и установки с системами питания и управления, установки и приборы бытового </w:t>
      </w:r>
      <w:proofErr w:type="spellStart"/>
      <w:r w:rsidR="002A1B35" w:rsidRPr="002A1B35">
        <w:rPr>
          <w:sz w:val="28"/>
          <w:szCs w:val="28"/>
        </w:rPr>
        <w:t>электронагрева</w:t>
      </w:r>
      <w:proofErr w:type="spellEnd"/>
      <w:r w:rsidR="002A1B35">
        <w:rPr>
          <w:sz w:val="28"/>
          <w:szCs w:val="28"/>
        </w:rPr>
        <w:t>.</w:t>
      </w:r>
    </w:p>
    <w:p w:rsidR="00293574" w:rsidRPr="00AC3A52" w:rsidRDefault="00D366CE" w:rsidP="00AC3A52">
      <w:pPr>
        <w:pStyle w:val="2"/>
        <w:rPr>
          <w:rFonts w:ascii="Times New Roman" w:hAnsi="Times New Roman" w:cs="Times New Roman"/>
          <w:i w:val="0"/>
        </w:rPr>
      </w:pPr>
      <w:r w:rsidRPr="00AC3A52">
        <w:rPr>
          <w:rFonts w:ascii="Times New Roman" w:hAnsi="Times New Roman" w:cs="Times New Roman"/>
          <w:i w:val="0"/>
        </w:rPr>
        <w:t xml:space="preserve">1.13. </w:t>
      </w:r>
      <w:r w:rsidR="00293574" w:rsidRPr="00AC3A52">
        <w:rPr>
          <w:rFonts w:ascii="Times New Roman" w:hAnsi="Times New Roman" w:cs="Times New Roman"/>
          <w:i w:val="0"/>
        </w:rPr>
        <w:t>Типы задач профессио</w:t>
      </w:r>
      <w:r w:rsidRPr="00AC3A52">
        <w:rPr>
          <w:rFonts w:ascii="Times New Roman" w:hAnsi="Times New Roman" w:cs="Times New Roman"/>
          <w:i w:val="0"/>
        </w:rPr>
        <w:t>нальной деятельности выпускника</w:t>
      </w:r>
    </w:p>
    <w:p w:rsidR="00D366CE" w:rsidRDefault="00CA7169" w:rsidP="00CA7169">
      <w:pPr>
        <w:pStyle w:val="Default"/>
        <w:rPr>
          <w:sz w:val="28"/>
          <w:szCs w:val="28"/>
        </w:rPr>
      </w:pPr>
      <w:r>
        <w:rPr>
          <w:i/>
          <w:iCs/>
          <w:spacing w:val="-8"/>
          <w:sz w:val="28"/>
          <w:szCs w:val="28"/>
        </w:rPr>
        <w:t xml:space="preserve">– </w:t>
      </w:r>
      <w:r w:rsidRPr="00CA7169">
        <w:rPr>
          <w:sz w:val="28"/>
          <w:szCs w:val="28"/>
        </w:rPr>
        <w:t>научно-исследовательский;</w:t>
      </w:r>
    </w:p>
    <w:p w:rsidR="00CA7169" w:rsidRDefault="00CA7169" w:rsidP="00CA7169">
      <w:pPr>
        <w:pStyle w:val="Default"/>
        <w:rPr>
          <w:sz w:val="28"/>
          <w:szCs w:val="28"/>
        </w:rPr>
      </w:pPr>
      <w:r>
        <w:rPr>
          <w:rFonts w:eastAsia="Times New Roman"/>
          <w:lang w:eastAsia="ru-RU"/>
        </w:rPr>
        <w:t xml:space="preserve">– </w:t>
      </w:r>
      <w:r w:rsidR="002A1B35">
        <w:rPr>
          <w:sz w:val="28"/>
          <w:szCs w:val="28"/>
        </w:rPr>
        <w:t>проектный.</w:t>
      </w:r>
    </w:p>
    <w:p w:rsidR="00CA7169" w:rsidRPr="00CA7169" w:rsidRDefault="00CA7169" w:rsidP="00CA7169">
      <w:pPr>
        <w:pStyle w:val="Default"/>
        <w:rPr>
          <w:rFonts w:eastAsia="Times New Roman"/>
          <w:lang w:eastAsia="ru-RU"/>
        </w:rPr>
      </w:pPr>
    </w:p>
    <w:p w:rsidR="00900233" w:rsidRDefault="00900233" w:rsidP="00900233">
      <w:pPr>
        <w:pStyle w:val="10"/>
      </w:pPr>
      <w:r w:rsidRPr="008A2214">
        <w:t xml:space="preserve">Раздел </w:t>
      </w:r>
      <w:r>
        <w:t>2. СТРУКТУРА ОБРАЗОВАТЕЛЬНОЙ</w:t>
      </w:r>
      <w:r w:rsidRPr="008A2214">
        <w:t xml:space="preserve"> ПРОГРАММЫ</w:t>
      </w:r>
      <w:r w:rsidRPr="00737689">
        <w:t xml:space="preserve"> </w:t>
      </w:r>
    </w:p>
    <w:p w:rsidR="00900233" w:rsidRPr="00900233" w:rsidRDefault="00900233" w:rsidP="00900233">
      <w:pPr>
        <w:shd w:val="clear" w:color="auto" w:fill="FFFFFF"/>
        <w:tabs>
          <w:tab w:val="left" w:leader="underscore" w:pos="4666"/>
        </w:tabs>
        <w:ind w:firstLine="709"/>
        <w:jc w:val="both"/>
        <w:rPr>
          <w:iCs/>
          <w:sz w:val="28"/>
          <w:szCs w:val="28"/>
        </w:rPr>
      </w:pPr>
      <w:r w:rsidRPr="00900233">
        <w:rPr>
          <w:iCs/>
          <w:sz w:val="28"/>
          <w:szCs w:val="28"/>
        </w:rPr>
        <w:t xml:space="preserve">Учебный план определяет перечень и последовательность освоения дисциплин, практик, промежуточной и государственной итоговой аттестаций, их трудоемкость в зачетных единицах и академических часах, распределение контактной работы </w:t>
      </w:r>
      <w:r w:rsidRPr="00900233">
        <w:rPr>
          <w:sz w:val="28"/>
          <w:szCs w:val="28"/>
        </w:rPr>
        <w:t>обучающихся с преподавателем</w:t>
      </w:r>
      <w:r w:rsidRPr="00900233">
        <w:rPr>
          <w:iCs/>
          <w:sz w:val="28"/>
          <w:szCs w:val="28"/>
        </w:rPr>
        <w:t xml:space="preserve"> (в том числе лекционные, практические, лабораторные виды занятий, консультации) и самостоятельной работы обучающихся.</w:t>
      </w:r>
    </w:p>
    <w:p w:rsidR="00E44321" w:rsidRDefault="00900233" w:rsidP="00900233">
      <w:pPr>
        <w:shd w:val="clear" w:color="auto" w:fill="FFFFFF"/>
        <w:tabs>
          <w:tab w:val="left" w:leader="underscore" w:pos="4666"/>
        </w:tabs>
        <w:ind w:firstLine="709"/>
        <w:jc w:val="both"/>
        <w:rPr>
          <w:iCs/>
          <w:sz w:val="28"/>
          <w:szCs w:val="28"/>
        </w:rPr>
      </w:pPr>
      <w:r w:rsidRPr="00900233">
        <w:rPr>
          <w:iCs/>
          <w:sz w:val="28"/>
          <w:szCs w:val="28"/>
        </w:rPr>
        <w:t xml:space="preserve">Календарный </w:t>
      </w:r>
      <w:r w:rsidR="00E44321">
        <w:rPr>
          <w:iCs/>
          <w:sz w:val="28"/>
          <w:szCs w:val="28"/>
        </w:rPr>
        <w:t>у</w:t>
      </w:r>
      <w:r w:rsidRPr="00900233">
        <w:rPr>
          <w:iCs/>
          <w:sz w:val="28"/>
          <w:szCs w:val="28"/>
        </w:rPr>
        <w:t xml:space="preserve">чебный график определяет сроки и периоды осуществления видов учебной деятельности, включая промежуточную и </w:t>
      </w:r>
      <w:r>
        <w:rPr>
          <w:iCs/>
          <w:sz w:val="28"/>
          <w:szCs w:val="28"/>
        </w:rPr>
        <w:t xml:space="preserve">государственную </w:t>
      </w:r>
      <w:r w:rsidRPr="00900233">
        <w:rPr>
          <w:iCs/>
          <w:sz w:val="28"/>
          <w:szCs w:val="28"/>
        </w:rPr>
        <w:t>итоговую аттестацию</w:t>
      </w:r>
      <w:r w:rsidR="00E44321">
        <w:rPr>
          <w:iCs/>
          <w:sz w:val="28"/>
          <w:szCs w:val="28"/>
        </w:rPr>
        <w:t xml:space="preserve"> (ГИА)</w:t>
      </w:r>
      <w:r w:rsidRPr="00900233">
        <w:rPr>
          <w:iCs/>
          <w:sz w:val="28"/>
          <w:szCs w:val="28"/>
        </w:rPr>
        <w:t>, и периоды каникул.</w:t>
      </w:r>
      <w:r w:rsidR="00E44321">
        <w:rPr>
          <w:iCs/>
          <w:sz w:val="28"/>
          <w:szCs w:val="28"/>
        </w:rPr>
        <w:t xml:space="preserve"> </w:t>
      </w:r>
    </w:p>
    <w:p w:rsidR="00900233" w:rsidRDefault="00900233" w:rsidP="00900233">
      <w:pPr>
        <w:shd w:val="clear" w:color="auto" w:fill="FFFFFF"/>
        <w:ind w:firstLine="720"/>
        <w:jc w:val="both"/>
        <w:rPr>
          <w:iCs/>
          <w:sz w:val="28"/>
          <w:szCs w:val="28"/>
        </w:rPr>
      </w:pPr>
      <w:r w:rsidRPr="00D40060">
        <w:rPr>
          <w:iCs/>
          <w:sz w:val="28"/>
          <w:szCs w:val="28"/>
        </w:rPr>
        <w:t xml:space="preserve">Учебный план и календарный учебный график представлены в приложении </w:t>
      </w:r>
      <w:r w:rsidR="00AC3A52" w:rsidRPr="00D40060">
        <w:rPr>
          <w:iCs/>
          <w:sz w:val="28"/>
          <w:szCs w:val="28"/>
        </w:rPr>
        <w:t xml:space="preserve">к </w:t>
      </w:r>
      <w:r w:rsidR="00AC3A52">
        <w:rPr>
          <w:iCs/>
          <w:sz w:val="28"/>
          <w:szCs w:val="28"/>
        </w:rPr>
        <w:t xml:space="preserve">образовательной программе (приложения </w:t>
      </w:r>
      <w:r>
        <w:rPr>
          <w:iCs/>
          <w:sz w:val="28"/>
          <w:szCs w:val="28"/>
        </w:rPr>
        <w:t>1</w:t>
      </w:r>
      <w:r w:rsidR="00AC3A52">
        <w:rPr>
          <w:iCs/>
          <w:sz w:val="28"/>
          <w:szCs w:val="28"/>
        </w:rPr>
        <w:t xml:space="preserve"> и 2 соответственно)</w:t>
      </w:r>
      <w:r w:rsidRPr="00D40060">
        <w:rPr>
          <w:iCs/>
          <w:sz w:val="28"/>
          <w:szCs w:val="28"/>
        </w:rPr>
        <w:t>.</w:t>
      </w:r>
    </w:p>
    <w:p w:rsidR="00BE70A8" w:rsidRDefault="00BE70A8" w:rsidP="00900233">
      <w:pPr>
        <w:shd w:val="clear" w:color="auto" w:fill="FFFFFF"/>
        <w:ind w:firstLine="720"/>
        <w:jc w:val="both"/>
        <w:rPr>
          <w:iCs/>
          <w:sz w:val="28"/>
          <w:szCs w:val="28"/>
        </w:rPr>
      </w:pPr>
      <w:r w:rsidRPr="00D40060">
        <w:rPr>
          <w:iCs/>
          <w:sz w:val="28"/>
          <w:szCs w:val="28"/>
        </w:rPr>
        <w:t xml:space="preserve">Аннотации всех учебных дисциплин представлены в приложении </w:t>
      </w:r>
      <w:r w:rsidR="00AC3A52">
        <w:rPr>
          <w:iCs/>
          <w:sz w:val="28"/>
          <w:szCs w:val="28"/>
        </w:rPr>
        <w:t>3</w:t>
      </w:r>
      <w:r w:rsidR="00B27EE9" w:rsidRPr="00B27EE9">
        <w:rPr>
          <w:iCs/>
          <w:sz w:val="28"/>
          <w:szCs w:val="28"/>
        </w:rPr>
        <w:t xml:space="preserve"> </w:t>
      </w:r>
      <w:r w:rsidRPr="00D40060">
        <w:rPr>
          <w:iCs/>
          <w:sz w:val="28"/>
          <w:szCs w:val="28"/>
        </w:rPr>
        <w:t xml:space="preserve">к </w:t>
      </w:r>
      <w:r>
        <w:rPr>
          <w:iCs/>
          <w:sz w:val="28"/>
          <w:szCs w:val="28"/>
        </w:rPr>
        <w:t>образовательной программе.</w:t>
      </w:r>
    </w:p>
    <w:p w:rsidR="00BE70A8" w:rsidRPr="00042607" w:rsidRDefault="00BE70A8" w:rsidP="00F17BFB">
      <w:pPr>
        <w:shd w:val="clear" w:color="auto" w:fill="FFFFFF"/>
        <w:ind w:firstLine="720"/>
        <w:jc w:val="both"/>
        <w:rPr>
          <w:iCs/>
          <w:sz w:val="28"/>
          <w:szCs w:val="28"/>
        </w:rPr>
      </w:pPr>
      <w:r w:rsidRPr="00D40060">
        <w:rPr>
          <w:iCs/>
          <w:sz w:val="28"/>
          <w:szCs w:val="28"/>
        </w:rPr>
        <w:t xml:space="preserve">Аннотации всех практик представлены в приложении </w:t>
      </w:r>
      <w:r w:rsidR="00AC3A52">
        <w:rPr>
          <w:iCs/>
          <w:sz w:val="28"/>
          <w:szCs w:val="28"/>
        </w:rPr>
        <w:t>4</w:t>
      </w:r>
      <w:r w:rsidR="00B27EE9" w:rsidRPr="00B27EE9">
        <w:rPr>
          <w:iCs/>
          <w:sz w:val="28"/>
          <w:szCs w:val="28"/>
        </w:rPr>
        <w:t xml:space="preserve"> </w:t>
      </w:r>
      <w:r w:rsidR="00B27EE9">
        <w:rPr>
          <w:iCs/>
          <w:sz w:val="28"/>
          <w:szCs w:val="28"/>
        </w:rPr>
        <w:t>к</w:t>
      </w:r>
      <w:r w:rsidRPr="00D40060">
        <w:rPr>
          <w:iCs/>
          <w:sz w:val="28"/>
          <w:szCs w:val="28"/>
        </w:rPr>
        <w:t xml:space="preserve"> </w:t>
      </w:r>
      <w:r w:rsidR="00283458">
        <w:rPr>
          <w:iCs/>
          <w:sz w:val="28"/>
          <w:szCs w:val="28"/>
        </w:rPr>
        <w:t>образовательной программе</w:t>
      </w:r>
      <w:r>
        <w:rPr>
          <w:iCs/>
          <w:sz w:val="28"/>
          <w:szCs w:val="28"/>
        </w:rPr>
        <w:t>.</w:t>
      </w:r>
    </w:p>
    <w:p w:rsidR="00B527CB" w:rsidRDefault="00C7446A" w:rsidP="00AC3A52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Комплект рабочих программ</w:t>
      </w:r>
      <w:r w:rsidR="00B527CB">
        <w:rPr>
          <w:sz w:val="28"/>
          <w:szCs w:val="28"/>
        </w:rPr>
        <w:t xml:space="preserve"> дисциплин</w:t>
      </w:r>
      <w:r w:rsidR="00AC3A52">
        <w:rPr>
          <w:sz w:val="28"/>
          <w:szCs w:val="28"/>
        </w:rPr>
        <w:t>,</w:t>
      </w:r>
      <w:r w:rsidR="00B527CB">
        <w:rPr>
          <w:sz w:val="28"/>
          <w:szCs w:val="28"/>
        </w:rPr>
        <w:t xml:space="preserve"> </w:t>
      </w:r>
      <w:r>
        <w:rPr>
          <w:sz w:val="28"/>
          <w:szCs w:val="28"/>
        </w:rPr>
        <w:t>практик</w:t>
      </w:r>
      <w:r w:rsidR="00AC3A52">
        <w:rPr>
          <w:sz w:val="28"/>
          <w:szCs w:val="28"/>
        </w:rPr>
        <w:t xml:space="preserve"> и ГИА</w:t>
      </w:r>
      <w:r>
        <w:rPr>
          <w:sz w:val="28"/>
          <w:szCs w:val="28"/>
        </w:rPr>
        <w:t xml:space="preserve"> представляе</w:t>
      </w:r>
      <w:r w:rsidR="00B527CB">
        <w:rPr>
          <w:sz w:val="28"/>
          <w:szCs w:val="28"/>
        </w:rPr>
        <w:t>т собой самостоятель</w:t>
      </w:r>
      <w:r>
        <w:rPr>
          <w:sz w:val="28"/>
          <w:szCs w:val="28"/>
        </w:rPr>
        <w:t xml:space="preserve">ный компонент образовательной программы. Оценочные </w:t>
      </w:r>
      <w:r w:rsidR="00AC3A52">
        <w:rPr>
          <w:sz w:val="28"/>
          <w:szCs w:val="28"/>
        </w:rPr>
        <w:t>материалы</w:t>
      </w:r>
      <w:r>
        <w:rPr>
          <w:sz w:val="28"/>
          <w:szCs w:val="28"/>
        </w:rPr>
        <w:t xml:space="preserve"> являются приложениями к рабочим программам дисциплин</w:t>
      </w:r>
      <w:r w:rsidR="00AC3A52">
        <w:rPr>
          <w:sz w:val="28"/>
          <w:szCs w:val="28"/>
        </w:rPr>
        <w:t xml:space="preserve">, </w:t>
      </w:r>
      <w:r>
        <w:rPr>
          <w:sz w:val="28"/>
          <w:szCs w:val="28"/>
        </w:rPr>
        <w:t>практик</w:t>
      </w:r>
      <w:r w:rsidR="00AC3A52">
        <w:rPr>
          <w:sz w:val="28"/>
          <w:szCs w:val="28"/>
        </w:rPr>
        <w:t xml:space="preserve"> и ГИА</w:t>
      </w:r>
      <w:r>
        <w:rPr>
          <w:sz w:val="28"/>
          <w:szCs w:val="28"/>
        </w:rPr>
        <w:t>.</w:t>
      </w:r>
    </w:p>
    <w:p w:rsidR="009F59C7" w:rsidRPr="00407B04" w:rsidRDefault="009F59C7" w:rsidP="009F59C7">
      <w:pPr>
        <w:shd w:val="clear" w:color="auto" w:fill="FFFFFF"/>
        <w:ind w:firstLine="720"/>
        <w:jc w:val="both"/>
        <w:rPr>
          <w:iCs/>
          <w:sz w:val="28"/>
          <w:szCs w:val="28"/>
        </w:rPr>
      </w:pPr>
      <w:r w:rsidRPr="00BE70A8">
        <w:rPr>
          <w:sz w:val="28"/>
          <w:szCs w:val="28"/>
        </w:rPr>
        <w:t xml:space="preserve">Государственная итоговая аттестация является обязательной и </w:t>
      </w:r>
      <w:r w:rsidRPr="00BE70A8">
        <w:rPr>
          <w:sz w:val="28"/>
          <w:szCs w:val="28"/>
        </w:rPr>
        <w:lastRenderedPageBreak/>
        <w:t xml:space="preserve">осуществляется после освоения всех предусмотренных образовательной программой дисциплин и практик в полном объеме. </w:t>
      </w:r>
      <w:r>
        <w:rPr>
          <w:sz w:val="28"/>
          <w:szCs w:val="28"/>
        </w:rPr>
        <w:t>ГИА</w:t>
      </w:r>
      <w:r w:rsidRPr="00BE70A8">
        <w:rPr>
          <w:sz w:val="28"/>
          <w:szCs w:val="28"/>
        </w:rPr>
        <w:t xml:space="preserve"> включает в себя </w:t>
      </w:r>
      <w:r w:rsidRPr="00184BC6">
        <w:rPr>
          <w:i/>
          <w:sz w:val="28"/>
          <w:szCs w:val="28"/>
        </w:rPr>
        <w:t>подготовку к процедуре защиты и защиту выпускной квалификационной работы.</w:t>
      </w:r>
      <w:r>
        <w:rPr>
          <w:iCs/>
          <w:sz w:val="28"/>
          <w:szCs w:val="28"/>
        </w:rPr>
        <w:t xml:space="preserve"> </w:t>
      </w:r>
    </w:p>
    <w:p w:rsidR="00436EE2" w:rsidRPr="009F59C7" w:rsidRDefault="009F59C7" w:rsidP="009F59C7">
      <w:pPr>
        <w:shd w:val="clear" w:color="auto" w:fill="FFFFFF"/>
        <w:spacing w:after="240"/>
        <w:ind w:firstLine="720"/>
        <w:jc w:val="both"/>
        <w:rPr>
          <w:b/>
          <w:iCs/>
          <w:sz w:val="28"/>
          <w:szCs w:val="28"/>
        </w:rPr>
      </w:pPr>
      <w:r>
        <w:rPr>
          <w:iCs/>
          <w:sz w:val="28"/>
          <w:szCs w:val="28"/>
        </w:rPr>
        <w:t>Аннотация ГИА представлена в приложении 5 к образовательной программе.</w:t>
      </w:r>
    </w:p>
    <w:p w:rsidR="00436EE2" w:rsidRPr="008A2214" w:rsidRDefault="00436EE2" w:rsidP="00E61108">
      <w:pPr>
        <w:pStyle w:val="10"/>
      </w:pPr>
      <w:bookmarkStart w:id="7" w:name="_Toc532219009"/>
      <w:r w:rsidRPr="008A2214">
        <w:t xml:space="preserve">Раздел </w:t>
      </w:r>
      <w:r w:rsidR="0007083A">
        <w:t>3</w:t>
      </w:r>
      <w:r w:rsidRPr="008A2214">
        <w:t xml:space="preserve">. ПЛАНИРУЕМЫЕ </w:t>
      </w:r>
      <w:r w:rsidRPr="00B22E4B">
        <w:t>РЕЗУЛЬТАТЫ</w:t>
      </w:r>
      <w:r w:rsidRPr="008A2214">
        <w:t xml:space="preserve"> ОСВОЕНИЯ ОБРАЗОВАТЕЛЬНОЙ ПРОГРАММЫ</w:t>
      </w:r>
      <w:bookmarkEnd w:id="7"/>
    </w:p>
    <w:p w:rsidR="0007083A" w:rsidRPr="00684931" w:rsidRDefault="0007083A" w:rsidP="00684931">
      <w:pPr>
        <w:shd w:val="clear" w:color="auto" w:fill="FFFFFF"/>
        <w:ind w:firstLine="720"/>
        <w:jc w:val="both"/>
        <w:rPr>
          <w:sz w:val="28"/>
          <w:szCs w:val="28"/>
        </w:rPr>
      </w:pPr>
      <w:bookmarkStart w:id="8" w:name="_Toc532219010"/>
      <w:r w:rsidRPr="00684931">
        <w:rPr>
          <w:sz w:val="28"/>
          <w:szCs w:val="28"/>
        </w:rPr>
        <w:t>В результате освоения образовательной программы у выпускника должны быть сформированы следующие компетенции:</w:t>
      </w:r>
    </w:p>
    <w:p w:rsidR="009D254F" w:rsidRPr="009D254F" w:rsidRDefault="009D254F" w:rsidP="009D254F"/>
    <w:p w:rsidR="00436EE2" w:rsidRPr="00F61D87" w:rsidRDefault="0007083A" w:rsidP="00E61108">
      <w:pPr>
        <w:pStyle w:val="3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532219011"/>
      <w:bookmarkEnd w:id="8"/>
      <w:r>
        <w:rPr>
          <w:rFonts w:ascii="Times New Roman" w:hAnsi="Times New Roman" w:cs="Times New Roman"/>
          <w:b/>
          <w:color w:val="auto"/>
          <w:sz w:val="28"/>
          <w:szCs w:val="28"/>
        </w:rPr>
        <w:t>3.1.</w:t>
      </w:r>
      <w:r w:rsidR="00436EE2" w:rsidRPr="00F61D87">
        <w:rPr>
          <w:rFonts w:ascii="Times New Roman" w:hAnsi="Times New Roman" w:cs="Times New Roman"/>
          <w:b/>
          <w:color w:val="auto"/>
          <w:sz w:val="28"/>
          <w:szCs w:val="28"/>
        </w:rPr>
        <w:t> Универсальные компетенции выпускников и индикаторы их достижения</w:t>
      </w:r>
      <w:bookmarkEnd w:id="9"/>
    </w:p>
    <w:p w:rsidR="007F7967" w:rsidRDefault="007F7967" w:rsidP="00436EE2">
      <w:pPr>
        <w:spacing w:after="120"/>
        <w:jc w:val="both"/>
        <w:rPr>
          <w:i/>
          <w:iCs/>
          <w:sz w:val="28"/>
          <w:szCs w:val="28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21"/>
        <w:gridCol w:w="3472"/>
        <w:gridCol w:w="4306"/>
      </w:tblGrid>
      <w:tr w:rsidR="00436EE2" w:rsidRPr="005D3515" w:rsidTr="00E61108">
        <w:trPr>
          <w:tblHeader/>
        </w:trPr>
        <w:tc>
          <w:tcPr>
            <w:tcW w:w="1111" w:type="pct"/>
          </w:tcPr>
          <w:p w:rsidR="00436EE2" w:rsidRPr="00F61D87" w:rsidRDefault="00436EE2" w:rsidP="00A91F4E">
            <w:pPr>
              <w:spacing w:before="60" w:after="6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61D87">
              <w:rPr>
                <w:rFonts w:ascii="Times New Roman" w:hAnsi="Times New Roman"/>
                <w:b/>
                <w:sz w:val="22"/>
                <w:szCs w:val="22"/>
              </w:rPr>
              <w:t>Категория универсальной компетенции</w:t>
            </w:r>
          </w:p>
        </w:tc>
        <w:tc>
          <w:tcPr>
            <w:tcW w:w="1736" w:type="pct"/>
          </w:tcPr>
          <w:p w:rsidR="00436EE2" w:rsidRPr="00F61D87" w:rsidRDefault="00436EE2" w:rsidP="00A91F4E">
            <w:pPr>
              <w:spacing w:before="60" w:after="60"/>
              <w:jc w:val="center"/>
              <w:rPr>
                <w:rFonts w:ascii="Times New Roman" w:hAnsi="Times New Roman"/>
                <w:b/>
                <w:iCs/>
                <w:sz w:val="22"/>
                <w:szCs w:val="22"/>
              </w:rPr>
            </w:pPr>
            <w:r w:rsidRPr="00F61D87">
              <w:rPr>
                <w:rFonts w:ascii="Times New Roman" w:hAnsi="Times New Roman"/>
                <w:b/>
                <w:iCs/>
                <w:sz w:val="22"/>
                <w:szCs w:val="22"/>
              </w:rPr>
              <w:t xml:space="preserve">Код и наименование </w:t>
            </w:r>
            <w:r w:rsidRPr="00F61D87">
              <w:rPr>
                <w:rFonts w:ascii="Times New Roman" w:hAnsi="Times New Roman"/>
                <w:b/>
                <w:sz w:val="22"/>
                <w:szCs w:val="22"/>
              </w:rPr>
              <w:t xml:space="preserve">универсальной компетенции </w:t>
            </w:r>
          </w:p>
        </w:tc>
        <w:tc>
          <w:tcPr>
            <w:tcW w:w="2153" w:type="pct"/>
          </w:tcPr>
          <w:p w:rsidR="00436EE2" w:rsidRPr="00F61D87" w:rsidRDefault="00436EE2" w:rsidP="00A91F4E">
            <w:pPr>
              <w:spacing w:before="60" w:after="60"/>
              <w:jc w:val="center"/>
              <w:rPr>
                <w:rFonts w:ascii="Times New Roman" w:hAnsi="Times New Roman"/>
                <w:b/>
                <w:iCs/>
                <w:sz w:val="22"/>
                <w:szCs w:val="22"/>
              </w:rPr>
            </w:pPr>
            <w:r w:rsidRPr="00F61D87">
              <w:rPr>
                <w:rFonts w:ascii="Times New Roman" w:hAnsi="Times New Roman"/>
                <w:b/>
                <w:iCs/>
                <w:sz w:val="22"/>
                <w:szCs w:val="22"/>
              </w:rPr>
              <w:t xml:space="preserve">Код и наименование индикатора достижения </w:t>
            </w:r>
            <w:r w:rsidRPr="00F61D87">
              <w:rPr>
                <w:rFonts w:ascii="Times New Roman" w:hAnsi="Times New Roman"/>
                <w:b/>
                <w:sz w:val="22"/>
                <w:szCs w:val="22"/>
              </w:rPr>
              <w:t xml:space="preserve">универсальной </w:t>
            </w:r>
            <w:r w:rsidRPr="00F61D87">
              <w:rPr>
                <w:rFonts w:ascii="Times New Roman" w:hAnsi="Times New Roman"/>
                <w:b/>
                <w:iCs/>
                <w:sz w:val="22"/>
                <w:szCs w:val="22"/>
              </w:rPr>
              <w:t>компетенции</w:t>
            </w:r>
          </w:p>
        </w:tc>
      </w:tr>
      <w:tr w:rsidR="009F59C7" w:rsidRPr="005D3515" w:rsidTr="005F7591">
        <w:trPr>
          <w:trHeight w:val="1406"/>
        </w:trPr>
        <w:tc>
          <w:tcPr>
            <w:tcW w:w="1111" w:type="pct"/>
          </w:tcPr>
          <w:p w:rsidR="009F59C7" w:rsidRPr="009F59C7" w:rsidRDefault="009F59C7" w:rsidP="009F59C7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9F59C7">
              <w:rPr>
                <w:rFonts w:ascii="Times New Roman" w:hAnsi="Times New Roman"/>
                <w:sz w:val="22"/>
                <w:szCs w:val="22"/>
              </w:rPr>
              <w:t xml:space="preserve">Системное и критическое мышление </w:t>
            </w:r>
          </w:p>
        </w:tc>
        <w:tc>
          <w:tcPr>
            <w:tcW w:w="1736" w:type="pct"/>
          </w:tcPr>
          <w:p w:rsidR="009F59C7" w:rsidRPr="009F59C7" w:rsidRDefault="009F59C7" w:rsidP="009F59C7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9F59C7">
              <w:rPr>
                <w:rFonts w:ascii="Times New Roman" w:hAnsi="Times New Roman"/>
                <w:sz w:val="22"/>
                <w:szCs w:val="22"/>
              </w:rPr>
              <w:t xml:space="preserve">УК-1. Способен осуществлять критический анализ проблемных ситуаций на основе системного подхода, вырабатывать стратегию действий </w:t>
            </w:r>
          </w:p>
        </w:tc>
        <w:tc>
          <w:tcPr>
            <w:tcW w:w="2153" w:type="pct"/>
          </w:tcPr>
          <w:p w:rsidR="009F59C7" w:rsidRPr="009F59C7" w:rsidRDefault="00BB13AA" w:rsidP="009F59C7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ИД-1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УК-1</w:t>
            </w:r>
            <w:proofErr w:type="gramStart"/>
            <w:r w:rsidR="009F59C7" w:rsidRPr="009F59C7">
              <w:rPr>
                <w:rFonts w:ascii="Times New Roman" w:hAnsi="Times New Roman"/>
                <w:sz w:val="22"/>
                <w:szCs w:val="22"/>
              </w:rPr>
              <w:t xml:space="preserve"> А</w:t>
            </w:r>
            <w:proofErr w:type="gramEnd"/>
            <w:r w:rsidR="009F59C7" w:rsidRPr="009F59C7">
              <w:rPr>
                <w:rFonts w:ascii="Times New Roman" w:hAnsi="Times New Roman"/>
                <w:sz w:val="22"/>
                <w:szCs w:val="22"/>
              </w:rPr>
              <w:t xml:space="preserve">нализирует проблемную ситуацию и осуществляет </w:t>
            </w:r>
            <w:proofErr w:type="spellStart"/>
            <w:r w:rsidR="009F59C7" w:rsidRPr="009F59C7">
              <w:rPr>
                <w:rFonts w:ascii="Times New Roman" w:hAnsi="Times New Roman"/>
                <w:sz w:val="22"/>
                <w:szCs w:val="22"/>
              </w:rPr>
              <w:t>еѐ</w:t>
            </w:r>
            <w:proofErr w:type="spellEnd"/>
            <w:r w:rsidR="009F59C7" w:rsidRPr="009F59C7">
              <w:rPr>
                <w:rFonts w:ascii="Times New Roman" w:hAnsi="Times New Roman"/>
                <w:sz w:val="22"/>
                <w:szCs w:val="22"/>
              </w:rPr>
              <w:t xml:space="preserve"> декомпозицию на отдельные задачи. </w:t>
            </w:r>
          </w:p>
          <w:p w:rsidR="009F59C7" w:rsidRPr="009F59C7" w:rsidRDefault="00BB13AA" w:rsidP="009F59C7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ИД-2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УК-1</w:t>
            </w:r>
            <w:proofErr w:type="gramStart"/>
            <w:r w:rsidRPr="009F59C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F59C7" w:rsidRPr="009F59C7">
              <w:rPr>
                <w:rFonts w:ascii="Times New Roman" w:hAnsi="Times New Roman"/>
                <w:sz w:val="22"/>
                <w:szCs w:val="22"/>
              </w:rPr>
              <w:t>В</w:t>
            </w:r>
            <w:proofErr w:type="gramEnd"/>
            <w:r w:rsidR="009F59C7" w:rsidRPr="009F59C7">
              <w:rPr>
                <w:rFonts w:ascii="Times New Roman" w:hAnsi="Times New Roman"/>
                <w:sz w:val="22"/>
                <w:szCs w:val="22"/>
              </w:rPr>
              <w:t xml:space="preserve">ырабатывает стратегию решения поставленной задачи </w:t>
            </w:r>
          </w:p>
          <w:p w:rsidR="009F59C7" w:rsidRPr="009F59C7" w:rsidRDefault="00BB13AA" w:rsidP="00BB13AA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ИД-3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УК-1</w:t>
            </w:r>
            <w:proofErr w:type="gramStart"/>
            <w:r w:rsidRPr="009F59C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F59C7" w:rsidRPr="009F59C7">
              <w:rPr>
                <w:rFonts w:ascii="Times New Roman" w:hAnsi="Times New Roman"/>
                <w:sz w:val="22"/>
                <w:szCs w:val="22"/>
              </w:rPr>
              <w:t>Ф</w:t>
            </w:r>
            <w:proofErr w:type="gramEnd"/>
            <w:r w:rsidR="009F59C7" w:rsidRPr="009F59C7">
              <w:rPr>
                <w:rFonts w:ascii="Times New Roman" w:hAnsi="Times New Roman"/>
                <w:sz w:val="22"/>
                <w:szCs w:val="22"/>
              </w:rPr>
              <w:t xml:space="preserve">ормирует возможные варианты решения задач. </w:t>
            </w:r>
          </w:p>
        </w:tc>
      </w:tr>
      <w:tr w:rsidR="009F59C7" w:rsidRPr="005D3515" w:rsidTr="00BB13AA">
        <w:trPr>
          <w:trHeight w:val="861"/>
        </w:trPr>
        <w:tc>
          <w:tcPr>
            <w:tcW w:w="1111" w:type="pct"/>
          </w:tcPr>
          <w:p w:rsidR="009F59C7" w:rsidRPr="009F59C7" w:rsidRDefault="009F59C7" w:rsidP="009F59C7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9F59C7">
              <w:rPr>
                <w:rFonts w:ascii="Times New Roman" w:hAnsi="Times New Roman"/>
                <w:sz w:val="22"/>
                <w:szCs w:val="22"/>
              </w:rPr>
              <w:t xml:space="preserve">Разработка и реализация проектов </w:t>
            </w:r>
          </w:p>
        </w:tc>
        <w:tc>
          <w:tcPr>
            <w:tcW w:w="1736" w:type="pct"/>
          </w:tcPr>
          <w:p w:rsidR="009F59C7" w:rsidRPr="009F59C7" w:rsidRDefault="009F59C7" w:rsidP="009F59C7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9F59C7">
              <w:rPr>
                <w:rFonts w:ascii="Times New Roman" w:hAnsi="Times New Roman"/>
                <w:sz w:val="22"/>
                <w:szCs w:val="22"/>
              </w:rPr>
              <w:t xml:space="preserve">УК-2. Способен управлять проектом на всех этапах его жизненного цикла </w:t>
            </w:r>
          </w:p>
        </w:tc>
        <w:tc>
          <w:tcPr>
            <w:tcW w:w="2153" w:type="pct"/>
          </w:tcPr>
          <w:p w:rsidR="009F59C7" w:rsidRPr="009F59C7" w:rsidRDefault="00BB13AA" w:rsidP="009F59C7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ИД-1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УК-2</w:t>
            </w:r>
            <w:proofErr w:type="gramStart"/>
            <w:r w:rsidRPr="009F59C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F59C7" w:rsidRPr="009F59C7">
              <w:rPr>
                <w:rFonts w:ascii="Times New Roman" w:hAnsi="Times New Roman"/>
                <w:sz w:val="22"/>
                <w:szCs w:val="22"/>
              </w:rPr>
              <w:t>У</w:t>
            </w:r>
            <w:proofErr w:type="gramEnd"/>
            <w:r w:rsidR="009F59C7" w:rsidRPr="009F59C7">
              <w:rPr>
                <w:rFonts w:ascii="Times New Roman" w:hAnsi="Times New Roman"/>
                <w:sz w:val="22"/>
                <w:szCs w:val="22"/>
              </w:rPr>
              <w:t xml:space="preserve">частвует в управлении проектом на всех этапах жизненного цикла. </w:t>
            </w:r>
          </w:p>
        </w:tc>
      </w:tr>
      <w:tr w:rsidR="009F59C7" w:rsidRPr="005D3515" w:rsidTr="00BB13AA">
        <w:trPr>
          <w:trHeight w:val="1269"/>
        </w:trPr>
        <w:tc>
          <w:tcPr>
            <w:tcW w:w="1111" w:type="pct"/>
          </w:tcPr>
          <w:p w:rsidR="009F59C7" w:rsidRPr="009F59C7" w:rsidRDefault="009F59C7" w:rsidP="009F59C7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9F59C7">
              <w:rPr>
                <w:rFonts w:ascii="Times New Roman" w:hAnsi="Times New Roman"/>
                <w:sz w:val="22"/>
                <w:szCs w:val="22"/>
              </w:rPr>
              <w:t xml:space="preserve">Командная работа и лидерство </w:t>
            </w:r>
          </w:p>
        </w:tc>
        <w:tc>
          <w:tcPr>
            <w:tcW w:w="1736" w:type="pct"/>
          </w:tcPr>
          <w:p w:rsidR="009F59C7" w:rsidRPr="009F59C7" w:rsidRDefault="009F59C7" w:rsidP="009F59C7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9F59C7">
              <w:rPr>
                <w:rFonts w:ascii="Times New Roman" w:hAnsi="Times New Roman"/>
                <w:sz w:val="22"/>
                <w:szCs w:val="22"/>
              </w:rPr>
              <w:t xml:space="preserve">УК-3. </w:t>
            </w:r>
            <w:proofErr w:type="gramStart"/>
            <w:r w:rsidRPr="009F59C7"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 w:rsidRPr="009F59C7">
              <w:rPr>
                <w:rFonts w:ascii="Times New Roman" w:hAnsi="Times New Roman"/>
                <w:sz w:val="22"/>
                <w:szCs w:val="22"/>
              </w:rPr>
              <w:t xml:space="preserve"> организовывать и руководить работой команды, вырабатывая командную стратегию для достижения поставленной цели </w:t>
            </w:r>
          </w:p>
        </w:tc>
        <w:tc>
          <w:tcPr>
            <w:tcW w:w="2153" w:type="pct"/>
          </w:tcPr>
          <w:p w:rsidR="009F59C7" w:rsidRPr="009F59C7" w:rsidRDefault="00BB13AA" w:rsidP="009F59C7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ИД-1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УК-3</w:t>
            </w:r>
            <w:proofErr w:type="gramStart"/>
            <w:r w:rsidRPr="009F59C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F59C7" w:rsidRPr="009F59C7">
              <w:rPr>
                <w:rFonts w:ascii="Times New Roman" w:hAnsi="Times New Roman"/>
                <w:sz w:val="22"/>
                <w:szCs w:val="22"/>
              </w:rPr>
              <w:t>Д</w:t>
            </w:r>
            <w:proofErr w:type="gramEnd"/>
            <w:r w:rsidR="009F59C7" w:rsidRPr="009F59C7">
              <w:rPr>
                <w:rFonts w:ascii="Times New Roman" w:hAnsi="Times New Roman"/>
                <w:sz w:val="22"/>
                <w:szCs w:val="22"/>
              </w:rPr>
              <w:t xml:space="preserve">емонстрирует понимание принципов командной работы </w:t>
            </w:r>
          </w:p>
          <w:p w:rsidR="009F59C7" w:rsidRPr="009F59C7" w:rsidRDefault="00BB13AA" w:rsidP="00BB13AA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ИД-2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УК-3</w:t>
            </w:r>
            <w:proofErr w:type="gramStart"/>
            <w:r w:rsidRPr="009F59C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F59C7" w:rsidRPr="009F59C7">
              <w:rPr>
                <w:rFonts w:ascii="Times New Roman" w:hAnsi="Times New Roman"/>
                <w:sz w:val="22"/>
                <w:szCs w:val="22"/>
              </w:rPr>
              <w:t>Р</w:t>
            </w:r>
            <w:proofErr w:type="gramEnd"/>
            <w:r w:rsidR="009F59C7" w:rsidRPr="009F59C7">
              <w:rPr>
                <w:rFonts w:ascii="Times New Roman" w:hAnsi="Times New Roman"/>
                <w:sz w:val="22"/>
                <w:szCs w:val="22"/>
              </w:rPr>
              <w:t xml:space="preserve">уководит членами команды для достижения поставленной задачи. </w:t>
            </w:r>
          </w:p>
        </w:tc>
      </w:tr>
      <w:tr w:rsidR="009F59C7" w:rsidRPr="005D3515" w:rsidTr="005F7591">
        <w:tc>
          <w:tcPr>
            <w:tcW w:w="1111" w:type="pct"/>
          </w:tcPr>
          <w:p w:rsidR="009F59C7" w:rsidRPr="009F59C7" w:rsidRDefault="009F59C7" w:rsidP="009F59C7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9F59C7">
              <w:rPr>
                <w:rFonts w:ascii="Times New Roman" w:hAnsi="Times New Roman"/>
                <w:sz w:val="22"/>
                <w:szCs w:val="22"/>
              </w:rPr>
              <w:t xml:space="preserve">Коммуникация </w:t>
            </w:r>
          </w:p>
        </w:tc>
        <w:tc>
          <w:tcPr>
            <w:tcW w:w="1736" w:type="pct"/>
          </w:tcPr>
          <w:p w:rsidR="009F59C7" w:rsidRPr="009F59C7" w:rsidRDefault="009F59C7" w:rsidP="009F59C7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9F59C7">
              <w:rPr>
                <w:rFonts w:ascii="Times New Roman" w:hAnsi="Times New Roman"/>
                <w:sz w:val="22"/>
                <w:szCs w:val="22"/>
              </w:rPr>
              <w:t>УК-4. Способен применять современные коммуникативные технологии, в том числе на иностранно</w:t>
            </w:r>
            <w:proofErr w:type="gramStart"/>
            <w:r w:rsidRPr="009F59C7">
              <w:rPr>
                <w:rFonts w:ascii="Times New Roman" w:hAnsi="Times New Roman"/>
                <w:sz w:val="22"/>
                <w:szCs w:val="22"/>
              </w:rPr>
              <w:t>м(</w:t>
            </w:r>
            <w:proofErr w:type="spellStart"/>
            <w:proofErr w:type="gramEnd"/>
            <w:r w:rsidRPr="009F59C7">
              <w:rPr>
                <w:rFonts w:ascii="Times New Roman" w:hAnsi="Times New Roman"/>
                <w:sz w:val="22"/>
                <w:szCs w:val="22"/>
              </w:rPr>
              <w:t>ых</w:t>
            </w:r>
            <w:proofErr w:type="spellEnd"/>
            <w:r w:rsidRPr="009F59C7">
              <w:rPr>
                <w:rFonts w:ascii="Times New Roman" w:hAnsi="Times New Roman"/>
                <w:sz w:val="22"/>
                <w:szCs w:val="22"/>
              </w:rPr>
              <w:t xml:space="preserve">) языке(ах), для академического и профессионального взаимодействия </w:t>
            </w:r>
          </w:p>
        </w:tc>
        <w:tc>
          <w:tcPr>
            <w:tcW w:w="2153" w:type="pct"/>
          </w:tcPr>
          <w:p w:rsidR="009F59C7" w:rsidRPr="009F59C7" w:rsidRDefault="00BB13AA" w:rsidP="009F59C7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ИД-1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УК-4</w:t>
            </w:r>
            <w:proofErr w:type="gramStart"/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 xml:space="preserve"> </w:t>
            </w:r>
            <w:r w:rsidR="009F59C7" w:rsidRPr="009F59C7">
              <w:rPr>
                <w:rFonts w:ascii="Times New Roman" w:hAnsi="Times New Roman"/>
                <w:sz w:val="22"/>
                <w:szCs w:val="22"/>
              </w:rPr>
              <w:t>О</w:t>
            </w:r>
            <w:proofErr w:type="gramEnd"/>
            <w:r w:rsidR="009F59C7" w:rsidRPr="009F59C7">
              <w:rPr>
                <w:rFonts w:ascii="Times New Roman" w:hAnsi="Times New Roman"/>
                <w:sz w:val="22"/>
                <w:szCs w:val="22"/>
              </w:rPr>
              <w:t xml:space="preserve">существляет академическое и профессиональное взаимодействие, в том числе на иностранном языке. </w:t>
            </w:r>
          </w:p>
          <w:p w:rsidR="009F59C7" w:rsidRPr="009F59C7" w:rsidRDefault="00BB13AA" w:rsidP="009F59C7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ИД-2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УК-4</w:t>
            </w:r>
            <w:proofErr w:type="gramStart"/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 xml:space="preserve"> </w:t>
            </w:r>
            <w:r w:rsidR="009F59C7" w:rsidRPr="009F59C7">
              <w:rPr>
                <w:rFonts w:ascii="Times New Roman" w:hAnsi="Times New Roman"/>
                <w:sz w:val="22"/>
                <w:szCs w:val="22"/>
              </w:rPr>
              <w:t>П</w:t>
            </w:r>
            <w:proofErr w:type="gramEnd"/>
            <w:r w:rsidR="009F59C7" w:rsidRPr="009F59C7">
              <w:rPr>
                <w:rFonts w:ascii="Times New Roman" w:hAnsi="Times New Roman"/>
                <w:sz w:val="22"/>
                <w:szCs w:val="22"/>
              </w:rPr>
              <w:t xml:space="preserve">ереводит академические тексты (рефераты, аннотации, обзоры, статьи и т.д.) с иностранного языка или на иностранный язык. </w:t>
            </w:r>
          </w:p>
          <w:p w:rsidR="009F59C7" w:rsidRPr="009F59C7" w:rsidRDefault="00BB13AA" w:rsidP="001A30CE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ИД-</w:t>
            </w:r>
            <w:r w:rsidR="001A30CE"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УК-4</w:t>
            </w:r>
            <w:proofErr w:type="gramStart"/>
            <w:r w:rsidR="009F59C7" w:rsidRPr="009F59C7">
              <w:rPr>
                <w:rFonts w:ascii="Times New Roman" w:hAnsi="Times New Roman"/>
                <w:sz w:val="22"/>
                <w:szCs w:val="22"/>
              </w:rPr>
              <w:t xml:space="preserve"> И</w:t>
            </w:r>
            <w:proofErr w:type="gramEnd"/>
            <w:r w:rsidR="009F59C7" w:rsidRPr="009F59C7">
              <w:rPr>
                <w:rFonts w:ascii="Times New Roman" w:hAnsi="Times New Roman"/>
                <w:sz w:val="22"/>
                <w:szCs w:val="22"/>
              </w:rPr>
              <w:t xml:space="preserve">спользует современные информационно-коммуникативные средства для коммуникации. </w:t>
            </w:r>
          </w:p>
        </w:tc>
      </w:tr>
      <w:tr w:rsidR="00D3444E" w:rsidRPr="005D3515" w:rsidTr="007D04F3">
        <w:trPr>
          <w:trHeight w:val="2697"/>
        </w:trPr>
        <w:tc>
          <w:tcPr>
            <w:tcW w:w="1111" w:type="pct"/>
          </w:tcPr>
          <w:p w:rsidR="00D3444E" w:rsidRPr="00D3444E" w:rsidRDefault="00D3444E" w:rsidP="00D3444E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D3444E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Межкультурное взаимодействие </w:t>
            </w:r>
          </w:p>
        </w:tc>
        <w:tc>
          <w:tcPr>
            <w:tcW w:w="1736" w:type="pct"/>
          </w:tcPr>
          <w:p w:rsidR="00D3444E" w:rsidRPr="00D3444E" w:rsidRDefault="00D3444E" w:rsidP="00D3444E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D3444E">
              <w:rPr>
                <w:rFonts w:ascii="Times New Roman" w:hAnsi="Times New Roman"/>
                <w:sz w:val="22"/>
                <w:szCs w:val="22"/>
              </w:rPr>
              <w:t xml:space="preserve">УК-5. </w:t>
            </w:r>
            <w:proofErr w:type="gramStart"/>
            <w:r w:rsidRPr="00D3444E"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 w:rsidRPr="00D3444E">
              <w:rPr>
                <w:rFonts w:ascii="Times New Roman" w:hAnsi="Times New Roman"/>
                <w:sz w:val="22"/>
                <w:szCs w:val="22"/>
              </w:rPr>
              <w:t xml:space="preserve"> анализировать и учитывать разнообразие культур в процессе межкультурного взаимодействия </w:t>
            </w:r>
          </w:p>
        </w:tc>
        <w:tc>
          <w:tcPr>
            <w:tcW w:w="2153" w:type="pct"/>
          </w:tcPr>
          <w:p w:rsidR="00D3444E" w:rsidRPr="00D3444E" w:rsidRDefault="001A30CE" w:rsidP="00D3444E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ИД-1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УК-5</w:t>
            </w:r>
            <w:proofErr w:type="gramStart"/>
            <w:r w:rsidR="00D3444E" w:rsidRPr="00D3444E">
              <w:rPr>
                <w:rFonts w:ascii="Times New Roman" w:hAnsi="Times New Roman"/>
                <w:sz w:val="22"/>
                <w:szCs w:val="22"/>
              </w:rPr>
              <w:t xml:space="preserve"> Д</w:t>
            </w:r>
            <w:proofErr w:type="gramEnd"/>
            <w:r w:rsidR="00D3444E" w:rsidRPr="00D3444E">
              <w:rPr>
                <w:rFonts w:ascii="Times New Roman" w:hAnsi="Times New Roman"/>
                <w:sz w:val="22"/>
                <w:szCs w:val="22"/>
              </w:rPr>
              <w:t xml:space="preserve">емонстрирует понимание особенностей различных культур и наций. </w:t>
            </w:r>
          </w:p>
          <w:p w:rsidR="00D3444E" w:rsidRPr="00D3444E" w:rsidRDefault="001A30CE" w:rsidP="001A30CE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ИД-2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УК-5</w:t>
            </w:r>
            <w:proofErr w:type="gramStart"/>
            <w:r w:rsidRPr="00D3444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444E" w:rsidRPr="00D3444E">
              <w:rPr>
                <w:rFonts w:ascii="Times New Roman" w:hAnsi="Times New Roman"/>
                <w:sz w:val="22"/>
                <w:szCs w:val="22"/>
              </w:rPr>
              <w:t>В</w:t>
            </w:r>
            <w:proofErr w:type="gramEnd"/>
            <w:r w:rsidR="00D3444E" w:rsidRPr="00D3444E">
              <w:rPr>
                <w:rFonts w:ascii="Times New Roman" w:hAnsi="Times New Roman"/>
                <w:sz w:val="22"/>
                <w:szCs w:val="22"/>
              </w:rPr>
              <w:t xml:space="preserve">ыстраивает социальное взаимодействие, учитывая общее и особенное различных культур и религий. </w:t>
            </w:r>
          </w:p>
        </w:tc>
      </w:tr>
      <w:tr w:rsidR="00D3444E" w:rsidRPr="005D3515" w:rsidTr="007D04F3">
        <w:tc>
          <w:tcPr>
            <w:tcW w:w="1111" w:type="pct"/>
          </w:tcPr>
          <w:p w:rsidR="00D3444E" w:rsidRPr="00D3444E" w:rsidRDefault="00D3444E" w:rsidP="00D3444E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D3444E">
              <w:rPr>
                <w:rFonts w:ascii="Times New Roman" w:hAnsi="Times New Roman"/>
                <w:sz w:val="22"/>
                <w:szCs w:val="22"/>
              </w:rPr>
              <w:t xml:space="preserve">Самоорганизация и саморазвитие (в том числе </w:t>
            </w:r>
            <w:proofErr w:type="spellStart"/>
            <w:r w:rsidRPr="00D3444E">
              <w:rPr>
                <w:rFonts w:ascii="Times New Roman" w:hAnsi="Times New Roman"/>
                <w:sz w:val="22"/>
                <w:szCs w:val="22"/>
              </w:rPr>
              <w:t>здоровьесбе-режение</w:t>
            </w:r>
            <w:proofErr w:type="spellEnd"/>
            <w:r w:rsidRPr="00D3444E">
              <w:rPr>
                <w:rFonts w:ascii="Times New Roman" w:hAnsi="Times New Roman"/>
                <w:sz w:val="22"/>
                <w:szCs w:val="22"/>
              </w:rPr>
              <w:t xml:space="preserve">) </w:t>
            </w:r>
          </w:p>
        </w:tc>
        <w:tc>
          <w:tcPr>
            <w:tcW w:w="1736" w:type="pct"/>
          </w:tcPr>
          <w:p w:rsidR="00D3444E" w:rsidRPr="00D3444E" w:rsidRDefault="00D3444E" w:rsidP="00D3444E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D3444E">
              <w:rPr>
                <w:rFonts w:ascii="Times New Roman" w:hAnsi="Times New Roman"/>
                <w:sz w:val="22"/>
                <w:szCs w:val="22"/>
              </w:rPr>
              <w:t xml:space="preserve">УК-6. </w:t>
            </w:r>
            <w:proofErr w:type="gramStart"/>
            <w:r w:rsidRPr="00D3444E"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 w:rsidRPr="00D3444E">
              <w:rPr>
                <w:rFonts w:ascii="Times New Roman" w:hAnsi="Times New Roman"/>
                <w:sz w:val="22"/>
                <w:szCs w:val="22"/>
              </w:rPr>
              <w:t xml:space="preserve"> определять и реализовывать приоритеты собственной деятельности и способы ее совершенствования на основе самооценки </w:t>
            </w:r>
          </w:p>
        </w:tc>
        <w:tc>
          <w:tcPr>
            <w:tcW w:w="2153" w:type="pct"/>
          </w:tcPr>
          <w:p w:rsidR="00D3444E" w:rsidRPr="00D3444E" w:rsidRDefault="001A30CE" w:rsidP="00D3444E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ИД-1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УК-6</w:t>
            </w:r>
            <w:proofErr w:type="gramStart"/>
            <w:r w:rsidRPr="00D3444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444E" w:rsidRPr="00D3444E">
              <w:rPr>
                <w:rFonts w:ascii="Times New Roman" w:hAnsi="Times New Roman"/>
                <w:sz w:val="22"/>
                <w:szCs w:val="22"/>
              </w:rPr>
              <w:t>О</w:t>
            </w:r>
            <w:proofErr w:type="gramEnd"/>
            <w:r w:rsidR="00D3444E" w:rsidRPr="00D3444E">
              <w:rPr>
                <w:rFonts w:ascii="Times New Roman" w:hAnsi="Times New Roman"/>
                <w:sz w:val="22"/>
                <w:szCs w:val="22"/>
              </w:rPr>
              <w:t xml:space="preserve">ценивает свои ресурсы и их пределы (личностные, ситуативные, временные), оптимально их использует для успешного выполнения порученного задания. </w:t>
            </w:r>
          </w:p>
          <w:p w:rsidR="00D3444E" w:rsidRPr="00D3444E" w:rsidRDefault="001A30CE" w:rsidP="001A30CE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ИД-2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УК-6</w:t>
            </w:r>
            <w:proofErr w:type="gramStart"/>
            <w:r w:rsidRPr="00D3444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444E" w:rsidRPr="00D3444E">
              <w:rPr>
                <w:rFonts w:ascii="Times New Roman" w:hAnsi="Times New Roman"/>
                <w:sz w:val="22"/>
                <w:szCs w:val="22"/>
              </w:rPr>
              <w:t>О</w:t>
            </w:r>
            <w:proofErr w:type="gramEnd"/>
            <w:r w:rsidR="00D3444E" w:rsidRPr="00D3444E">
              <w:rPr>
                <w:rFonts w:ascii="Times New Roman" w:hAnsi="Times New Roman"/>
                <w:sz w:val="22"/>
                <w:szCs w:val="22"/>
              </w:rPr>
              <w:t xml:space="preserve">пределяет приоритеты личностного роста и способы совершенствования собственной деятельности на основе самооценки. </w:t>
            </w:r>
          </w:p>
        </w:tc>
      </w:tr>
    </w:tbl>
    <w:p w:rsidR="00D3444E" w:rsidRDefault="00D3444E" w:rsidP="00436EE2">
      <w:pPr>
        <w:pStyle w:val="3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532219012"/>
    </w:p>
    <w:p w:rsidR="00436EE2" w:rsidRPr="00F61D87" w:rsidRDefault="0007083A" w:rsidP="002A1B35">
      <w:pPr>
        <w:widowControl/>
        <w:autoSpaceDE/>
        <w:autoSpaceDN/>
        <w:adjustRightInd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436EE2" w:rsidRPr="00F61D87">
        <w:rPr>
          <w:b/>
          <w:sz w:val="28"/>
          <w:szCs w:val="28"/>
        </w:rPr>
        <w:t>2. Общепрофессиональные компетенции выпускников и индикаторы их достижения</w:t>
      </w:r>
      <w:bookmarkEnd w:id="10"/>
    </w:p>
    <w:p w:rsidR="00436EE2" w:rsidRPr="00F61D87" w:rsidRDefault="00436EE2" w:rsidP="00436EE2">
      <w:pPr>
        <w:spacing w:after="120"/>
        <w:jc w:val="both"/>
        <w:rPr>
          <w:i/>
          <w:iCs/>
          <w:sz w:val="28"/>
          <w:szCs w:val="28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940"/>
        <w:gridCol w:w="2780"/>
        <w:gridCol w:w="5279"/>
      </w:tblGrid>
      <w:tr w:rsidR="00436EE2" w:rsidRPr="005D3515" w:rsidTr="002729F6">
        <w:trPr>
          <w:tblHeader/>
        </w:trPr>
        <w:tc>
          <w:tcPr>
            <w:tcW w:w="970" w:type="pct"/>
          </w:tcPr>
          <w:p w:rsidR="00436EE2" w:rsidRPr="00F61D87" w:rsidRDefault="00436EE2" w:rsidP="00A91F4E">
            <w:pPr>
              <w:spacing w:before="60" w:after="6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61D87">
              <w:rPr>
                <w:rFonts w:ascii="Times New Roman" w:hAnsi="Times New Roman"/>
                <w:b/>
                <w:sz w:val="22"/>
                <w:szCs w:val="22"/>
              </w:rPr>
              <w:t xml:space="preserve">Категория </w:t>
            </w:r>
            <w:proofErr w:type="spellStart"/>
            <w:r w:rsidRPr="00F61D87">
              <w:rPr>
                <w:rFonts w:ascii="Times New Roman" w:hAnsi="Times New Roman"/>
                <w:b/>
                <w:iCs/>
                <w:sz w:val="22"/>
                <w:szCs w:val="22"/>
              </w:rPr>
              <w:t>общепрофес-сиональных</w:t>
            </w:r>
            <w:proofErr w:type="spellEnd"/>
            <w:r w:rsidRPr="00F61D87">
              <w:rPr>
                <w:rFonts w:ascii="Times New Roman" w:hAnsi="Times New Roman"/>
                <w:b/>
                <w:iCs/>
                <w:sz w:val="22"/>
                <w:szCs w:val="22"/>
              </w:rPr>
              <w:t xml:space="preserve"> компетенций</w:t>
            </w:r>
          </w:p>
        </w:tc>
        <w:tc>
          <w:tcPr>
            <w:tcW w:w="1390" w:type="pct"/>
          </w:tcPr>
          <w:p w:rsidR="00436EE2" w:rsidRPr="00F61D87" w:rsidRDefault="00436EE2" w:rsidP="00A91F4E">
            <w:pPr>
              <w:spacing w:before="60" w:after="60"/>
              <w:jc w:val="center"/>
              <w:rPr>
                <w:rFonts w:ascii="Times New Roman" w:hAnsi="Times New Roman"/>
                <w:b/>
                <w:iCs/>
                <w:sz w:val="22"/>
                <w:szCs w:val="22"/>
              </w:rPr>
            </w:pPr>
            <w:r w:rsidRPr="00F61D87">
              <w:rPr>
                <w:rFonts w:ascii="Times New Roman" w:hAnsi="Times New Roman"/>
                <w:b/>
                <w:iCs/>
                <w:sz w:val="22"/>
                <w:szCs w:val="22"/>
              </w:rPr>
              <w:t>Код и наименование общепрофессиональной компетенции</w:t>
            </w:r>
          </w:p>
        </w:tc>
        <w:tc>
          <w:tcPr>
            <w:tcW w:w="2640" w:type="pct"/>
          </w:tcPr>
          <w:p w:rsidR="00436EE2" w:rsidRPr="00F61D87" w:rsidRDefault="00436EE2" w:rsidP="00A91F4E">
            <w:pPr>
              <w:spacing w:before="60" w:after="60"/>
              <w:jc w:val="center"/>
              <w:rPr>
                <w:rFonts w:ascii="Times New Roman" w:hAnsi="Times New Roman"/>
                <w:b/>
                <w:iCs/>
                <w:sz w:val="22"/>
                <w:szCs w:val="22"/>
              </w:rPr>
            </w:pPr>
            <w:r w:rsidRPr="00F61D87">
              <w:rPr>
                <w:rFonts w:ascii="Times New Roman" w:hAnsi="Times New Roman"/>
                <w:b/>
                <w:iCs/>
                <w:sz w:val="22"/>
                <w:szCs w:val="22"/>
              </w:rPr>
              <w:t>Код и наименование индикатора достижения общепрофессиональной компетенции</w:t>
            </w:r>
          </w:p>
        </w:tc>
      </w:tr>
      <w:tr w:rsidR="00D3444E" w:rsidRPr="005D3515" w:rsidTr="00C659E8">
        <w:tc>
          <w:tcPr>
            <w:tcW w:w="970" w:type="pct"/>
          </w:tcPr>
          <w:p w:rsidR="00D3444E" w:rsidRPr="00D3444E" w:rsidRDefault="00D3444E" w:rsidP="00D3444E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D3444E">
              <w:rPr>
                <w:rFonts w:ascii="Times New Roman" w:hAnsi="Times New Roman"/>
                <w:sz w:val="22"/>
                <w:szCs w:val="22"/>
              </w:rPr>
              <w:t xml:space="preserve">Планирование </w:t>
            </w:r>
          </w:p>
        </w:tc>
        <w:tc>
          <w:tcPr>
            <w:tcW w:w="1390" w:type="pct"/>
          </w:tcPr>
          <w:p w:rsidR="00D3444E" w:rsidRPr="00D3444E" w:rsidRDefault="00D3444E" w:rsidP="00D3444E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D3444E">
              <w:rPr>
                <w:rFonts w:ascii="Times New Roman" w:hAnsi="Times New Roman"/>
                <w:sz w:val="22"/>
                <w:szCs w:val="22"/>
              </w:rPr>
              <w:t xml:space="preserve">ОПК-1. </w:t>
            </w:r>
            <w:proofErr w:type="gramStart"/>
            <w:r w:rsidRPr="00D3444E"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 w:rsidRPr="00D3444E">
              <w:rPr>
                <w:rFonts w:ascii="Times New Roman" w:hAnsi="Times New Roman"/>
                <w:sz w:val="22"/>
                <w:szCs w:val="22"/>
              </w:rPr>
              <w:t xml:space="preserve"> формулировать цели и задачи исследования, выявлять приоритеты решения задач, выбирать критерии оценки </w:t>
            </w:r>
          </w:p>
        </w:tc>
        <w:tc>
          <w:tcPr>
            <w:tcW w:w="2640" w:type="pct"/>
          </w:tcPr>
          <w:p w:rsidR="00D3444E" w:rsidRPr="00D3444E" w:rsidRDefault="001A30CE" w:rsidP="00D3444E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ИД-1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ОПК-1</w:t>
            </w:r>
            <w:proofErr w:type="gramStart"/>
            <w:r w:rsidRPr="00D3444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444E" w:rsidRPr="00D3444E">
              <w:rPr>
                <w:rFonts w:ascii="Times New Roman" w:hAnsi="Times New Roman"/>
                <w:sz w:val="22"/>
                <w:szCs w:val="22"/>
              </w:rPr>
              <w:t>Ф</w:t>
            </w:r>
            <w:proofErr w:type="gramEnd"/>
            <w:r w:rsidR="00D3444E" w:rsidRPr="00D3444E">
              <w:rPr>
                <w:rFonts w:ascii="Times New Roman" w:hAnsi="Times New Roman"/>
                <w:sz w:val="22"/>
                <w:szCs w:val="22"/>
              </w:rPr>
              <w:t xml:space="preserve">ормулирует цели и задачи исследования. </w:t>
            </w:r>
          </w:p>
          <w:p w:rsidR="00D3444E" w:rsidRPr="00D3444E" w:rsidRDefault="001A30CE" w:rsidP="00D3444E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ИД-2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ОПК-1</w:t>
            </w:r>
            <w:proofErr w:type="gramStart"/>
            <w:r w:rsidRPr="00D3444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444E" w:rsidRPr="00D3444E">
              <w:rPr>
                <w:rFonts w:ascii="Times New Roman" w:hAnsi="Times New Roman"/>
                <w:sz w:val="22"/>
                <w:szCs w:val="22"/>
              </w:rPr>
              <w:t>О</w:t>
            </w:r>
            <w:proofErr w:type="gramEnd"/>
            <w:r w:rsidR="00D3444E" w:rsidRPr="00D3444E">
              <w:rPr>
                <w:rFonts w:ascii="Times New Roman" w:hAnsi="Times New Roman"/>
                <w:sz w:val="22"/>
                <w:szCs w:val="22"/>
              </w:rPr>
              <w:t xml:space="preserve">пределяет последовательность решения задач. </w:t>
            </w:r>
          </w:p>
          <w:p w:rsidR="00D3444E" w:rsidRPr="00D3444E" w:rsidRDefault="001A30CE" w:rsidP="001A30CE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ИД-3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ОПК-1</w:t>
            </w:r>
            <w:proofErr w:type="gramStart"/>
            <w:r w:rsidRPr="00D3444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444E" w:rsidRPr="00D3444E">
              <w:rPr>
                <w:rFonts w:ascii="Times New Roman" w:hAnsi="Times New Roman"/>
                <w:sz w:val="22"/>
                <w:szCs w:val="22"/>
              </w:rPr>
              <w:t>Ф</w:t>
            </w:r>
            <w:proofErr w:type="gramEnd"/>
            <w:r w:rsidR="00D3444E" w:rsidRPr="00D3444E">
              <w:rPr>
                <w:rFonts w:ascii="Times New Roman" w:hAnsi="Times New Roman"/>
                <w:sz w:val="22"/>
                <w:szCs w:val="22"/>
              </w:rPr>
              <w:t xml:space="preserve">ормулирует критерии принятия решения. </w:t>
            </w:r>
          </w:p>
        </w:tc>
      </w:tr>
      <w:tr w:rsidR="00D3444E" w:rsidRPr="005D3515" w:rsidTr="00C659E8">
        <w:trPr>
          <w:trHeight w:val="659"/>
        </w:trPr>
        <w:tc>
          <w:tcPr>
            <w:tcW w:w="970" w:type="pct"/>
          </w:tcPr>
          <w:p w:rsidR="00D3444E" w:rsidRPr="00D3444E" w:rsidRDefault="00D3444E" w:rsidP="00D3444E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D3444E">
              <w:rPr>
                <w:rFonts w:ascii="Times New Roman" w:hAnsi="Times New Roman"/>
                <w:sz w:val="22"/>
                <w:szCs w:val="22"/>
              </w:rPr>
              <w:t xml:space="preserve">Исследования </w:t>
            </w:r>
          </w:p>
        </w:tc>
        <w:tc>
          <w:tcPr>
            <w:tcW w:w="1390" w:type="pct"/>
          </w:tcPr>
          <w:p w:rsidR="00D3444E" w:rsidRPr="00D3444E" w:rsidRDefault="00D3444E" w:rsidP="00D3444E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D3444E">
              <w:rPr>
                <w:rFonts w:ascii="Times New Roman" w:hAnsi="Times New Roman"/>
                <w:sz w:val="22"/>
                <w:szCs w:val="22"/>
              </w:rPr>
              <w:t xml:space="preserve">ОПК-2. </w:t>
            </w:r>
            <w:proofErr w:type="gramStart"/>
            <w:r w:rsidRPr="00D3444E"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 w:rsidRPr="00D3444E">
              <w:rPr>
                <w:rFonts w:ascii="Times New Roman" w:hAnsi="Times New Roman"/>
                <w:sz w:val="22"/>
                <w:szCs w:val="22"/>
              </w:rPr>
              <w:t xml:space="preserve"> применять современные методы исследования, оценивать и представлять результаты выполненной работы </w:t>
            </w:r>
          </w:p>
        </w:tc>
        <w:tc>
          <w:tcPr>
            <w:tcW w:w="2640" w:type="pct"/>
          </w:tcPr>
          <w:p w:rsidR="00D3444E" w:rsidRPr="00D3444E" w:rsidRDefault="001A30CE" w:rsidP="00D3444E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ИД-1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ОПК-2</w:t>
            </w:r>
            <w:proofErr w:type="gramStart"/>
            <w:r w:rsidRPr="00D3444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444E" w:rsidRPr="00D3444E">
              <w:rPr>
                <w:rFonts w:ascii="Times New Roman" w:hAnsi="Times New Roman"/>
                <w:sz w:val="22"/>
                <w:szCs w:val="22"/>
              </w:rPr>
              <w:t>В</w:t>
            </w:r>
            <w:proofErr w:type="gramEnd"/>
            <w:r w:rsidR="00D3444E" w:rsidRPr="00D3444E">
              <w:rPr>
                <w:rFonts w:ascii="Times New Roman" w:hAnsi="Times New Roman"/>
                <w:sz w:val="22"/>
                <w:szCs w:val="22"/>
              </w:rPr>
              <w:t xml:space="preserve">ыбирает необходимый метод исследования для решения поставленной задачи. </w:t>
            </w:r>
          </w:p>
          <w:p w:rsidR="00D3444E" w:rsidRPr="00D3444E" w:rsidRDefault="001A30CE" w:rsidP="00D3444E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ИД-2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ОПК-2</w:t>
            </w:r>
            <w:proofErr w:type="gramStart"/>
            <w:r w:rsidRPr="00D3444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444E" w:rsidRPr="00D3444E">
              <w:rPr>
                <w:rFonts w:ascii="Times New Roman" w:hAnsi="Times New Roman"/>
                <w:sz w:val="22"/>
                <w:szCs w:val="22"/>
              </w:rPr>
              <w:t>П</w:t>
            </w:r>
            <w:proofErr w:type="gramEnd"/>
            <w:r w:rsidR="00D3444E" w:rsidRPr="00D3444E">
              <w:rPr>
                <w:rFonts w:ascii="Times New Roman" w:hAnsi="Times New Roman"/>
                <w:sz w:val="22"/>
                <w:szCs w:val="22"/>
              </w:rPr>
              <w:t xml:space="preserve">роводит анализ полученных результатов. </w:t>
            </w:r>
          </w:p>
          <w:p w:rsidR="00D3444E" w:rsidRPr="007346D5" w:rsidRDefault="001A30CE" w:rsidP="001A30CE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ИД-3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ОПК-2</w:t>
            </w:r>
            <w:proofErr w:type="gramStart"/>
            <w:r w:rsidRPr="00D3444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444E" w:rsidRPr="00D3444E">
              <w:rPr>
                <w:rFonts w:ascii="Times New Roman" w:hAnsi="Times New Roman"/>
                <w:sz w:val="22"/>
                <w:szCs w:val="22"/>
              </w:rPr>
              <w:t>П</w:t>
            </w:r>
            <w:proofErr w:type="gramEnd"/>
            <w:r w:rsidR="00D3444E" w:rsidRPr="00D3444E">
              <w:rPr>
                <w:rFonts w:ascii="Times New Roman" w:hAnsi="Times New Roman"/>
                <w:sz w:val="22"/>
                <w:szCs w:val="22"/>
              </w:rPr>
              <w:t xml:space="preserve">редставляет </w:t>
            </w:r>
            <w:r w:rsidR="007346D5">
              <w:rPr>
                <w:rFonts w:ascii="Times New Roman" w:hAnsi="Times New Roman"/>
                <w:sz w:val="22"/>
                <w:szCs w:val="22"/>
              </w:rPr>
              <w:t>результаты выполненной работы.</w:t>
            </w:r>
          </w:p>
        </w:tc>
      </w:tr>
    </w:tbl>
    <w:p w:rsidR="00436EE2" w:rsidRPr="00D44014" w:rsidRDefault="0007083A" w:rsidP="00436EE2">
      <w:pPr>
        <w:pStyle w:val="2"/>
        <w:rPr>
          <w:rFonts w:ascii="Times New Roman" w:hAnsi="Times New Roman" w:cs="Times New Roman"/>
          <w:spacing w:val="-7"/>
          <w:sz w:val="24"/>
        </w:rPr>
      </w:pPr>
      <w:bookmarkStart w:id="11" w:name="_Toc532219014"/>
      <w:r>
        <w:rPr>
          <w:rFonts w:ascii="Times New Roman" w:hAnsi="Times New Roman" w:cs="Times New Roman"/>
          <w:i w:val="0"/>
        </w:rPr>
        <w:t>3.3</w:t>
      </w:r>
      <w:r w:rsidR="00436EE2" w:rsidRPr="00760BB8">
        <w:rPr>
          <w:rFonts w:ascii="Times New Roman" w:hAnsi="Times New Roman" w:cs="Times New Roman"/>
          <w:i w:val="0"/>
        </w:rPr>
        <w:t>. </w:t>
      </w:r>
      <w:r w:rsidR="00436EE2">
        <w:rPr>
          <w:rFonts w:ascii="Times New Roman" w:hAnsi="Times New Roman" w:cs="Times New Roman"/>
          <w:i w:val="0"/>
        </w:rPr>
        <w:t>П</w:t>
      </w:r>
      <w:r w:rsidR="00436EE2" w:rsidRPr="00760BB8">
        <w:rPr>
          <w:rFonts w:ascii="Times New Roman" w:hAnsi="Times New Roman" w:cs="Times New Roman"/>
          <w:i w:val="0"/>
        </w:rPr>
        <w:t>рофессиональные компетенции выпускников</w:t>
      </w:r>
      <w:bookmarkEnd w:id="11"/>
      <w:r w:rsidR="00D44014">
        <w:rPr>
          <w:rFonts w:ascii="Times New Roman" w:hAnsi="Times New Roman" w:cs="Times New Roman"/>
          <w:i w:val="0"/>
        </w:rPr>
        <w:t xml:space="preserve"> </w:t>
      </w:r>
    </w:p>
    <w:p w:rsidR="00314A12" w:rsidRPr="00145615" w:rsidRDefault="00314A12" w:rsidP="00314A12">
      <w:pPr>
        <w:shd w:val="clear" w:color="auto" w:fill="FFFFFF"/>
        <w:ind w:firstLine="720"/>
        <w:jc w:val="both"/>
        <w:rPr>
          <w:iCs/>
          <w:sz w:val="28"/>
          <w:szCs w:val="28"/>
        </w:rPr>
      </w:pPr>
      <w:proofErr w:type="gramStart"/>
      <w:r>
        <w:rPr>
          <w:iCs/>
          <w:sz w:val="28"/>
          <w:szCs w:val="28"/>
        </w:rPr>
        <w:t xml:space="preserve">Профессиональные компетенции, устанавливаемые образовательной программой, формируются на основе профессиональных стандартов, соответствующих профессиональной деятельности выпускников (при наличии), а также, при необходимости, на основе анализа требований к профессиональным компетенциям, предъявляемых к выпускникам на рынке труда, обобщения отечественного и зарубежного опыта, проведения консультаций с ведущими работодателями, объединениями работодателей отрасли, в которой </w:t>
      </w:r>
      <w:r>
        <w:rPr>
          <w:iCs/>
          <w:sz w:val="28"/>
          <w:szCs w:val="28"/>
        </w:rPr>
        <w:lastRenderedPageBreak/>
        <w:t>востребованы выпускники, иных источников.</w:t>
      </w:r>
      <w:proofErr w:type="gramEnd"/>
    </w:p>
    <w:p w:rsidR="00684931" w:rsidRPr="00A44B59" w:rsidRDefault="00684931" w:rsidP="00684931">
      <w:pPr>
        <w:shd w:val="clear" w:color="auto" w:fill="FFFFFF"/>
        <w:ind w:firstLine="720"/>
        <w:jc w:val="both"/>
        <w:rPr>
          <w:i/>
          <w:iCs/>
          <w:sz w:val="28"/>
          <w:szCs w:val="28"/>
        </w:rPr>
      </w:pPr>
      <w:proofErr w:type="spellStart"/>
      <w:r w:rsidRPr="00A44B59">
        <w:rPr>
          <w:iCs/>
          <w:sz w:val="28"/>
          <w:szCs w:val="28"/>
        </w:rPr>
        <w:t>Компетентностно</w:t>
      </w:r>
      <w:proofErr w:type="spellEnd"/>
      <w:r w:rsidRPr="00A44B59">
        <w:rPr>
          <w:iCs/>
          <w:sz w:val="28"/>
          <w:szCs w:val="28"/>
        </w:rPr>
        <w:t>-формирующая часть учебного плана, определяющая этапы формирования компетенций дисциплинами</w:t>
      </w:r>
      <w:r>
        <w:rPr>
          <w:iCs/>
          <w:sz w:val="28"/>
          <w:szCs w:val="28"/>
        </w:rPr>
        <w:t>, практиками</w:t>
      </w:r>
      <w:r w:rsidRPr="00A44B59">
        <w:rPr>
          <w:iCs/>
          <w:sz w:val="28"/>
          <w:szCs w:val="28"/>
        </w:rPr>
        <w:t xml:space="preserve"> учебного плана, представлена в </w:t>
      </w:r>
      <w:r w:rsidRPr="001B475C">
        <w:rPr>
          <w:iCs/>
          <w:sz w:val="28"/>
          <w:szCs w:val="28"/>
        </w:rPr>
        <w:t xml:space="preserve">приложении 6 к </w:t>
      </w:r>
      <w:r>
        <w:rPr>
          <w:iCs/>
          <w:sz w:val="28"/>
          <w:szCs w:val="28"/>
        </w:rPr>
        <w:t>образовательной программе</w:t>
      </w:r>
      <w:r w:rsidRPr="00A44B59">
        <w:rPr>
          <w:i/>
          <w:iCs/>
          <w:sz w:val="28"/>
          <w:szCs w:val="28"/>
        </w:rPr>
        <w:t>.</w:t>
      </w:r>
    </w:p>
    <w:p w:rsidR="00314A12" w:rsidRDefault="00314A12" w:rsidP="00314A12">
      <w:pPr>
        <w:shd w:val="clear" w:color="auto" w:fill="FFFFFF"/>
        <w:ind w:firstLine="72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Результаты выбора и анализа профессиональных стандартов для учета в образовательной программе представлены в приложениях </w:t>
      </w:r>
      <w:r w:rsidR="00684931">
        <w:rPr>
          <w:iCs/>
          <w:sz w:val="28"/>
          <w:szCs w:val="28"/>
        </w:rPr>
        <w:t>7 и 8</w:t>
      </w:r>
      <w:r>
        <w:rPr>
          <w:iCs/>
          <w:sz w:val="28"/>
          <w:szCs w:val="28"/>
        </w:rPr>
        <w:t xml:space="preserve"> соответственно.</w:t>
      </w:r>
    </w:p>
    <w:p w:rsidR="00314A12" w:rsidRDefault="00314A12" w:rsidP="00314A12">
      <w:pPr>
        <w:shd w:val="clear" w:color="auto" w:fill="FFFFFF"/>
        <w:ind w:firstLine="72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В открытом доступе приложения </w:t>
      </w:r>
      <w:r w:rsidR="00684931">
        <w:rPr>
          <w:iCs/>
          <w:sz w:val="28"/>
          <w:szCs w:val="28"/>
        </w:rPr>
        <w:t>6-8</w:t>
      </w:r>
      <w:r>
        <w:rPr>
          <w:iCs/>
          <w:sz w:val="28"/>
          <w:szCs w:val="28"/>
        </w:rPr>
        <w:t xml:space="preserve"> не представляются.</w:t>
      </w:r>
    </w:p>
    <w:p w:rsidR="00314A12" w:rsidRPr="00F61D87" w:rsidRDefault="00314A12" w:rsidP="002729F6">
      <w:pPr>
        <w:spacing w:after="120"/>
        <w:jc w:val="both"/>
        <w:rPr>
          <w:i/>
          <w:iCs/>
          <w:sz w:val="28"/>
          <w:szCs w:val="28"/>
        </w:rPr>
      </w:pPr>
    </w:p>
    <w:tbl>
      <w:tblPr>
        <w:tblStyle w:val="14"/>
        <w:tblW w:w="5000" w:type="pct"/>
        <w:jc w:val="center"/>
        <w:tblLook w:val="04A0" w:firstRow="1" w:lastRow="0" w:firstColumn="1" w:lastColumn="0" w:noHBand="0" w:noVBand="1"/>
      </w:tblPr>
      <w:tblGrid>
        <w:gridCol w:w="5069"/>
        <w:gridCol w:w="4930"/>
      </w:tblGrid>
      <w:tr w:rsidR="00533D8A" w:rsidRPr="00B54C03" w:rsidTr="002729F6">
        <w:trPr>
          <w:trHeight w:val="425"/>
          <w:jc w:val="center"/>
        </w:trPr>
        <w:tc>
          <w:tcPr>
            <w:tcW w:w="2535" w:type="pct"/>
          </w:tcPr>
          <w:p w:rsidR="00533D8A" w:rsidRPr="00F61D87" w:rsidRDefault="00533D8A" w:rsidP="00E64070">
            <w:pPr>
              <w:spacing w:before="60" w:after="60"/>
              <w:jc w:val="both"/>
              <w:rPr>
                <w:rFonts w:ascii="Times New Roman" w:hAnsi="Times New Roman"/>
                <w:b/>
                <w:iCs/>
              </w:rPr>
            </w:pPr>
            <w:r w:rsidRPr="00F61D87">
              <w:rPr>
                <w:rFonts w:ascii="Times New Roman" w:hAnsi="Times New Roman"/>
                <w:b/>
                <w:iCs/>
              </w:rPr>
              <w:t>Код и наименование профессиональной компетенции</w:t>
            </w:r>
          </w:p>
        </w:tc>
        <w:tc>
          <w:tcPr>
            <w:tcW w:w="2465" w:type="pct"/>
          </w:tcPr>
          <w:p w:rsidR="00533D8A" w:rsidRPr="00F61D87" w:rsidRDefault="00533D8A" w:rsidP="00E64070">
            <w:pPr>
              <w:spacing w:before="60" w:after="60"/>
              <w:jc w:val="center"/>
              <w:rPr>
                <w:rFonts w:ascii="Times New Roman" w:hAnsi="Times New Roman"/>
                <w:b/>
                <w:iCs/>
              </w:rPr>
            </w:pPr>
            <w:r w:rsidRPr="00F61D87">
              <w:rPr>
                <w:rFonts w:ascii="Times New Roman" w:hAnsi="Times New Roman"/>
                <w:b/>
                <w:iCs/>
              </w:rPr>
              <w:t>Код и наименование индикатора достижения профессиональной компетенции</w:t>
            </w:r>
          </w:p>
        </w:tc>
      </w:tr>
      <w:tr w:rsidR="002375E5" w:rsidRPr="00B54C03" w:rsidTr="002729F6">
        <w:trPr>
          <w:trHeight w:val="425"/>
          <w:jc w:val="center"/>
        </w:trPr>
        <w:tc>
          <w:tcPr>
            <w:tcW w:w="2535" w:type="pct"/>
          </w:tcPr>
          <w:p w:rsidR="002375E5" w:rsidRPr="002375E5" w:rsidRDefault="002375E5" w:rsidP="006504F7">
            <w:pPr>
              <w:tabs>
                <w:tab w:val="right" w:leader="underscore" w:pos="9639"/>
              </w:tabs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ПК-1 </w:t>
            </w:r>
            <w:proofErr w:type="gramStart"/>
            <w:r w:rsidR="006504F7">
              <w:rPr>
                <w:rFonts w:ascii="Times New Roman" w:hAnsi="Times New Roman" w:cs="Times New Roman"/>
              </w:rPr>
              <w:t>Способен</w:t>
            </w:r>
            <w:proofErr w:type="gramEnd"/>
            <w:r w:rsidR="006504F7">
              <w:rPr>
                <w:rFonts w:ascii="Times New Roman" w:hAnsi="Times New Roman" w:cs="Times New Roman"/>
              </w:rPr>
              <w:t xml:space="preserve"> проводить научные исследования в области </w:t>
            </w:r>
            <w:proofErr w:type="spellStart"/>
            <w:r w:rsidR="006504F7">
              <w:rPr>
                <w:rFonts w:ascii="Times New Roman" w:hAnsi="Times New Roman" w:cs="Times New Roman"/>
              </w:rPr>
              <w:t>электротехнологических</w:t>
            </w:r>
            <w:proofErr w:type="spellEnd"/>
            <w:r w:rsidR="006504F7">
              <w:rPr>
                <w:rFonts w:ascii="Times New Roman" w:hAnsi="Times New Roman" w:cs="Times New Roman"/>
              </w:rPr>
              <w:t xml:space="preserve"> процессов и установок с системами питания и управления</w:t>
            </w:r>
          </w:p>
        </w:tc>
        <w:tc>
          <w:tcPr>
            <w:tcW w:w="2465" w:type="pct"/>
          </w:tcPr>
          <w:p w:rsidR="002375E5" w:rsidRDefault="006504F7" w:rsidP="002375E5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1A30CE">
              <w:rPr>
                <w:rFonts w:ascii="Times New Roman" w:hAnsi="Times New Roman" w:cs="Times New Roman"/>
              </w:rPr>
              <w:t>ИД-1</w:t>
            </w:r>
            <w:r>
              <w:rPr>
                <w:rFonts w:ascii="Times New Roman" w:hAnsi="Times New Roman" w:cs="Times New Roman"/>
                <w:vertAlign w:val="subscript"/>
              </w:rPr>
              <w:t>ПК-1</w:t>
            </w:r>
            <w:proofErr w:type="gramStart"/>
            <w:r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proofErr w:type="gramEnd"/>
            <w:r>
              <w:rPr>
                <w:rFonts w:ascii="Times New Roman" w:hAnsi="Times New Roman" w:cs="Times New Roman"/>
              </w:rPr>
              <w:t xml:space="preserve">емонстрирует понимание физических процессов и закономерностей в </w:t>
            </w:r>
            <w:proofErr w:type="spellStart"/>
            <w:r>
              <w:rPr>
                <w:rFonts w:ascii="Times New Roman" w:hAnsi="Times New Roman" w:cs="Times New Roman"/>
              </w:rPr>
              <w:t>электротехнологических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установках и системах различных видов</w:t>
            </w:r>
          </w:p>
          <w:p w:rsidR="002375E5" w:rsidRDefault="002375E5" w:rsidP="002375E5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:rsidR="006504F7" w:rsidRDefault="006504F7" w:rsidP="006504F7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1A30CE">
              <w:rPr>
                <w:rFonts w:ascii="Times New Roman" w:hAnsi="Times New Roman" w:cs="Times New Roman"/>
              </w:rPr>
              <w:t>ИД-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vertAlign w:val="subscript"/>
              </w:rPr>
              <w:t>ПК-1</w:t>
            </w:r>
            <w:proofErr w:type="gramStart"/>
            <w:r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proofErr w:type="gramEnd"/>
            <w:r>
              <w:rPr>
                <w:rFonts w:ascii="Times New Roman" w:hAnsi="Times New Roman" w:cs="Times New Roman"/>
              </w:rPr>
              <w:t xml:space="preserve">емонстрирует умение проводить научные исследования </w:t>
            </w:r>
            <w:proofErr w:type="spellStart"/>
            <w:r>
              <w:rPr>
                <w:rFonts w:ascii="Times New Roman" w:hAnsi="Times New Roman" w:cs="Times New Roman"/>
              </w:rPr>
              <w:t>электротехнологических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установок различных видов</w:t>
            </w:r>
          </w:p>
          <w:p w:rsidR="002375E5" w:rsidRPr="00BF19C3" w:rsidRDefault="002375E5" w:rsidP="002375E5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:rsidR="006504F7" w:rsidRDefault="006504F7" w:rsidP="006504F7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1A30CE">
              <w:rPr>
                <w:rFonts w:ascii="Times New Roman" w:hAnsi="Times New Roman" w:cs="Times New Roman"/>
              </w:rPr>
              <w:t>ИД-</w:t>
            </w: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vertAlign w:val="subscript"/>
              </w:rPr>
              <w:t>ПК-1</w:t>
            </w:r>
            <w:proofErr w:type="gramStart"/>
            <w:r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proofErr w:type="gramEnd"/>
            <w:r>
              <w:rPr>
                <w:rFonts w:ascii="Times New Roman" w:hAnsi="Times New Roman" w:cs="Times New Roman"/>
              </w:rPr>
              <w:t xml:space="preserve">емонстрирует умение проводить анализ и моделирование систем электропитания и автоматического управления </w:t>
            </w:r>
            <w:proofErr w:type="spellStart"/>
            <w:r>
              <w:rPr>
                <w:rFonts w:ascii="Times New Roman" w:hAnsi="Times New Roman" w:cs="Times New Roman"/>
              </w:rPr>
              <w:t>электротехнологических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установок (комплексов)</w:t>
            </w:r>
          </w:p>
          <w:p w:rsidR="002375E5" w:rsidRDefault="002375E5" w:rsidP="002375E5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:rsidR="002375E5" w:rsidRPr="00F23B18" w:rsidRDefault="006504F7" w:rsidP="006504F7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1A30CE">
              <w:rPr>
                <w:rFonts w:ascii="Times New Roman" w:hAnsi="Times New Roman" w:cs="Times New Roman"/>
              </w:rPr>
              <w:t>ИД-</w:t>
            </w: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vertAlign w:val="subscript"/>
              </w:rPr>
              <w:t>ПК-1</w:t>
            </w:r>
            <w:proofErr w:type="gramStart"/>
            <w:r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proofErr w:type="gramEnd"/>
            <w:r>
              <w:rPr>
                <w:rFonts w:ascii="Times New Roman" w:hAnsi="Times New Roman" w:cs="Times New Roman"/>
              </w:rPr>
              <w:t xml:space="preserve">емонстрирует понимание основных принципов использования информационных и компьютерных технологий в научных исследованиях в области </w:t>
            </w:r>
            <w:proofErr w:type="spellStart"/>
            <w:r>
              <w:rPr>
                <w:rFonts w:ascii="Times New Roman" w:hAnsi="Times New Roman" w:cs="Times New Roman"/>
              </w:rPr>
              <w:t>электротехнологий</w:t>
            </w:r>
            <w:proofErr w:type="spellEnd"/>
            <w:r>
              <w:rPr>
                <w:rFonts w:ascii="Times New Roman" w:hAnsi="Times New Roman" w:cs="Times New Roman"/>
              </w:rPr>
              <w:t>, принципов построения и использования автоматизированных систем научных исследований</w:t>
            </w:r>
          </w:p>
        </w:tc>
      </w:tr>
      <w:tr w:rsidR="002375E5" w:rsidRPr="00B54C03" w:rsidTr="002729F6">
        <w:trPr>
          <w:trHeight w:val="425"/>
          <w:jc w:val="center"/>
        </w:trPr>
        <w:tc>
          <w:tcPr>
            <w:tcW w:w="2535" w:type="pct"/>
          </w:tcPr>
          <w:p w:rsidR="002375E5" w:rsidRPr="00760BB8" w:rsidRDefault="002375E5" w:rsidP="006504F7">
            <w:pPr>
              <w:tabs>
                <w:tab w:val="right" w:leader="underscore" w:pos="9639"/>
              </w:tabs>
              <w:spacing w:line="276" w:lineRule="auto"/>
              <w:rPr>
                <w:rFonts w:ascii="Times New Roman" w:hAnsi="Times New Roman" w:cs="Times New Roman"/>
                <w:iCs/>
                <w:highlight w:val="green"/>
              </w:rPr>
            </w:pPr>
            <w:r w:rsidRPr="00BF19C3">
              <w:rPr>
                <w:rFonts w:ascii="Times New Roman" w:hAnsi="Times New Roman" w:cs="Times New Roman"/>
              </w:rPr>
              <w:t>ПК-</w:t>
            </w:r>
            <w:r>
              <w:rPr>
                <w:rFonts w:ascii="Times New Roman" w:hAnsi="Times New Roman" w:cs="Times New Roman"/>
              </w:rPr>
              <w:t xml:space="preserve">2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r w:rsidRPr="007E127D">
              <w:rPr>
                <w:rFonts w:ascii="Times New Roman" w:hAnsi="Times New Roman" w:cs="Times New Roman"/>
              </w:rPr>
              <w:t>пособ</w:t>
            </w:r>
            <w:r>
              <w:rPr>
                <w:rFonts w:ascii="Times New Roman" w:hAnsi="Times New Roman" w:cs="Times New Roman"/>
              </w:rPr>
              <w:t>ен</w:t>
            </w:r>
            <w:proofErr w:type="gramEnd"/>
            <w:r w:rsidRPr="007E127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оптимально </w:t>
            </w:r>
            <w:r w:rsidRPr="007E127D">
              <w:rPr>
                <w:rFonts w:ascii="Times New Roman" w:hAnsi="Times New Roman" w:cs="Times New Roman"/>
              </w:rPr>
              <w:t xml:space="preserve">выбирать </w:t>
            </w:r>
            <w:r>
              <w:rPr>
                <w:rFonts w:ascii="Times New Roman" w:hAnsi="Times New Roman" w:cs="Times New Roman"/>
              </w:rPr>
              <w:t xml:space="preserve">наиболее эффективные </w:t>
            </w:r>
            <w:r w:rsidRPr="007E127D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з известных и</w:t>
            </w:r>
            <w:r w:rsidRPr="007E127D">
              <w:rPr>
                <w:rFonts w:ascii="Times New Roman" w:hAnsi="Times New Roman" w:cs="Times New Roman"/>
              </w:rPr>
              <w:t xml:space="preserve"> проектировать новые </w:t>
            </w:r>
            <w:r>
              <w:rPr>
                <w:rFonts w:ascii="Times New Roman" w:hAnsi="Times New Roman" w:cs="Times New Roman"/>
              </w:rPr>
              <w:t>технические решения в области</w:t>
            </w:r>
            <w:r w:rsidRPr="007E127D">
              <w:rPr>
                <w:rFonts w:ascii="Times New Roman" w:hAnsi="Times New Roman" w:cs="Times New Roman"/>
              </w:rPr>
              <w:t xml:space="preserve"> профессиональной деятельности</w:t>
            </w:r>
          </w:p>
        </w:tc>
        <w:tc>
          <w:tcPr>
            <w:tcW w:w="2465" w:type="pct"/>
          </w:tcPr>
          <w:p w:rsidR="002375E5" w:rsidRDefault="005129B0" w:rsidP="002375E5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1A30CE">
              <w:rPr>
                <w:rFonts w:ascii="Times New Roman" w:hAnsi="Times New Roman" w:cs="Times New Roman"/>
              </w:rPr>
              <w:t>ИД-1</w:t>
            </w:r>
            <w:r>
              <w:rPr>
                <w:rFonts w:ascii="Times New Roman" w:hAnsi="Times New Roman" w:cs="Times New Roman"/>
                <w:vertAlign w:val="subscript"/>
              </w:rPr>
              <w:t>ПК-2</w:t>
            </w:r>
            <w:proofErr w:type="gramStart"/>
            <w:r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proofErr w:type="gramEnd"/>
            <w:r>
              <w:rPr>
                <w:rFonts w:ascii="Times New Roman" w:hAnsi="Times New Roman" w:cs="Times New Roman"/>
              </w:rPr>
              <w:t>емонстрирует умение</w:t>
            </w:r>
            <w:r w:rsidR="002375E5">
              <w:rPr>
                <w:rFonts w:ascii="Times New Roman" w:hAnsi="Times New Roman" w:cs="Times New Roman"/>
              </w:rPr>
              <w:t xml:space="preserve"> выбирать критерии </w:t>
            </w:r>
            <w:r>
              <w:rPr>
                <w:rFonts w:ascii="Times New Roman" w:hAnsi="Times New Roman" w:cs="Times New Roman"/>
              </w:rPr>
              <w:t>принятия проектных решений</w:t>
            </w:r>
          </w:p>
          <w:p w:rsidR="002375E5" w:rsidRDefault="002375E5" w:rsidP="002375E5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:rsidR="002375E5" w:rsidRDefault="005129B0" w:rsidP="002375E5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1A30CE">
              <w:rPr>
                <w:rFonts w:ascii="Times New Roman" w:hAnsi="Times New Roman" w:cs="Times New Roman"/>
              </w:rPr>
              <w:t>ИД-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vertAlign w:val="subscript"/>
              </w:rPr>
              <w:t>ПК-2</w:t>
            </w:r>
            <w:proofErr w:type="gramStart"/>
            <w:r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proofErr w:type="gramEnd"/>
            <w:r>
              <w:rPr>
                <w:rFonts w:ascii="Times New Roman" w:hAnsi="Times New Roman" w:cs="Times New Roman"/>
              </w:rPr>
              <w:t>емонстрирует умение</w:t>
            </w:r>
            <w:r w:rsidR="002375E5">
              <w:rPr>
                <w:rFonts w:ascii="Times New Roman" w:hAnsi="Times New Roman" w:cs="Times New Roman"/>
              </w:rPr>
              <w:t xml:space="preserve"> проводить </w:t>
            </w:r>
            <w:r>
              <w:rPr>
                <w:rFonts w:ascii="Times New Roman" w:hAnsi="Times New Roman" w:cs="Times New Roman"/>
              </w:rPr>
              <w:t>оптимальный выбор</w:t>
            </w:r>
            <w:r w:rsidR="002375E5">
              <w:rPr>
                <w:rFonts w:ascii="Times New Roman" w:hAnsi="Times New Roman" w:cs="Times New Roman"/>
              </w:rPr>
              <w:t xml:space="preserve"> проектных решений</w:t>
            </w:r>
          </w:p>
          <w:p w:rsidR="002375E5" w:rsidRDefault="002375E5" w:rsidP="002375E5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:rsidR="002375E5" w:rsidRDefault="005129B0" w:rsidP="002375E5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1A30CE">
              <w:rPr>
                <w:rFonts w:ascii="Times New Roman" w:hAnsi="Times New Roman" w:cs="Times New Roman"/>
              </w:rPr>
              <w:t>ИД-</w:t>
            </w: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vertAlign w:val="subscript"/>
              </w:rPr>
              <w:t>ПК-2</w:t>
            </w:r>
            <w:proofErr w:type="gramStart"/>
            <w:r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proofErr w:type="gramEnd"/>
            <w:r>
              <w:rPr>
                <w:rFonts w:ascii="Times New Roman" w:hAnsi="Times New Roman" w:cs="Times New Roman"/>
              </w:rPr>
              <w:t>емонстрирует владение</w:t>
            </w:r>
            <w:r w:rsidR="002375E5">
              <w:rPr>
                <w:rFonts w:ascii="Times New Roman" w:hAnsi="Times New Roman" w:cs="Times New Roman"/>
              </w:rPr>
              <w:t xml:space="preserve"> </w:t>
            </w:r>
            <w:r w:rsidR="002375E5" w:rsidRPr="007E127D">
              <w:rPr>
                <w:rFonts w:ascii="Times New Roman" w:hAnsi="Times New Roman" w:cs="Times New Roman"/>
              </w:rPr>
              <w:t>методами расчёта, проектирования и конструирования</w:t>
            </w:r>
            <w:r w:rsidR="002375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электротехнологических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установок и систем и их элементов</w:t>
            </w:r>
          </w:p>
          <w:p w:rsidR="002375E5" w:rsidRDefault="002375E5" w:rsidP="002375E5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:rsidR="002375E5" w:rsidRDefault="005129B0" w:rsidP="005129B0">
            <w:pPr>
              <w:tabs>
                <w:tab w:val="left" w:pos="708"/>
                <w:tab w:val="right" w:leader="underscore" w:pos="9639"/>
              </w:tabs>
              <w:spacing w:after="240"/>
              <w:jc w:val="both"/>
              <w:rPr>
                <w:rFonts w:ascii="Times New Roman" w:hAnsi="Times New Roman" w:cs="Times New Roman"/>
              </w:rPr>
            </w:pPr>
            <w:r w:rsidRPr="001A30CE">
              <w:rPr>
                <w:rFonts w:ascii="Times New Roman" w:hAnsi="Times New Roman" w:cs="Times New Roman"/>
              </w:rPr>
              <w:t>ИД-</w:t>
            </w:r>
            <w:r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  <w:vertAlign w:val="subscript"/>
              </w:rPr>
              <w:t>ПК-2</w:t>
            </w:r>
            <w:proofErr w:type="gramStart"/>
            <w:r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proofErr w:type="gramEnd"/>
            <w:r>
              <w:rPr>
                <w:rFonts w:ascii="Times New Roman" w:hAnsi="Times New Roman" w:cs="Times New Roman"/>
              </w:rPr>
              <w:t>емонстрирует умение</w:t>
            </w:r>
            <w:r w:rsidR="002375E5" w:rsidRPr="00171637">
              <w:rPr>
                <w:rFonts w:ascii="Times New Roman" w:hAnsi="Times New Roman" w:cs="Times New Roman"/>
              </w:rPr>
              <w:t xml:space="preserve"> проводить технико-экономическое обоснование проект</w:t>
            </w:r>
            <w:r w:rsidR="002375E5">
              <w:rPr>
                <w:rFonts w:ascii="Times New Roman" w:hAnsi="Times New Roman" w:cs="Times New Roman"/>
              </w:rPr>
              <w:t>ных решений</w:t>
            </w:r>
          </w:p>
          <w:p w:rsidR="005129B0" w:rsidRPr="005129B0" w:rsidRDefault="005129B0" w:rsidP="002375E5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1A30CE">
              <w:rPr>
                <w:rFonts w:ascii="Times New Roman" w:hAnsi="Times New Roman" w:cs="Times New Roman"/>
              </w:rPr>
              <w:t>ИД-</w:t>
            </w:r>
            <w:r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  <w:vertAlign w:val="subscript"/>
              </w:rPr>
              <w:t>ПК-2</w:t>
            </w:r>
            <w:proofErr w:type="gramStart"/>
            <w:r>
              <w:rPr>
                <w:rFonts w:ascii="Times New Roman" w:hAnsi="Times New Roman" w:cs="Times New Roman"/>
                <w:vertAlign w:val="subscript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Д</w:t>
            </w:r>
            <w:proofErr w:type="gramEnd"/>
            <w:r>
              <w:rPr>
                <w:rFonts w:ascii="Times New Roman" w:hAnsi="Times New Roman" w:cs="Times New Roman"/>
              </w:rPr>
              <w:t xml:space="preserve">емонстрирует понимание основных принципов использования информационных и компьютерных технологий в проектировании </w:t>
            </w:r>
            <w:proofErr w:type="spellStart"/>
            <w:r>
              <w:rPr>
                <w:rFonts w:ascii="Times New Roman" w:hAnsi="Times New Roman" w:cs="Times New Roman"/>
              </w:rPr>
              <w:t>электротехнологических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установок и систем и их элементов</w:t>
            </w:r>
          </w:p>
          <w:p w:rsidR="002375E5" w:rsidRPr="00F23B18" w:rsidRDefault="002375E5" w:rsidP="002375E5">
            <w:pPr>
              <w:tabs>
                <w:tab w:val="left" w:pos="708"/>
                <w:tab w:val="right" w:leader="underscore" w:pos="9639"/>
              </w:tabs>
              <w:jc w:val="both"/>
              <w:rPr>
                <w:b/>
              </w:rPr>
            </w:pPr>
          </w:p>
        </w:tc>
      </w:tr>
      <w:tr w:rsidR="002A1B35" w:rsidRPr="00B54C03" w:rsidTr="002729F6">
        <w:trPr>
          <w:trHeight w:val="425"/>
          <w:jc w:val="center"/>
        </w:trPr>
        <w:tc>
          <w:tcPr>
            <w:tcW w:w="2535" w:type="pct"/>
          </w:tcPr>
          <w:p w:rsidR="002A1B35" w:rsidRPr="001A30CE" w:rsidRDefault="002A1B35" w:rsidP="002375E5">
            <w:pPr>
              <w:tabs>
                <w:tab w:val="right" w:leader="underscore" w:pos="9639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1A30CE">
              <w:rPr>
                <w:rFonts w:ascii="Times New Roman" w:hAnsi="Times New Roman" w:cs="Times New Roman"/>
              </w:rPr>
              <w:t xml:space="preserve">ПК-3 </w:t>
            </w:r>
            <w:proofErr w:type="gramStart"/>
            <w:r w:rsidRPr="001A30CE">
              <w:rPr>
                <w:rFonts w:ascii="Times New Roman" w:hAnsi="Times New Roman" w:cs="Times New Roman"/>
              </w:rPr>
              <w:t>Способен</w:t>
            </w:r>
            <w:proofErr w:type="gramEnd"/>
            <w:r w:rsidRPr="001A30CE">
              <w:rPr>
                <w:rFonts w:ascii="Times New Roman" w:hAnsi="Times New Roman" w:cs="Times New Roman"/>
              </w:rPr>
              <w:t xml:space="preserve"> принимать участие в разработке </w:t>
            </w:r>
            <w:r w:rsidRPr="001A30CE">
              <w:rPr>
                <w:rFonts w:ascii="Times New Roman" w:hAnsi="Times New Roman" w:cs="Times New Roman"/>
              </w:rPr>
              <w:lastRenderedPageBreak/>
              <w:t xml:space="preserve">проекта </w:t>
            </w:r>
            <w:r w:rsidR="00BB13AA" w:rsidRPr="001A30CE">
              <w:rPr>
                <w:rFonts w:ascii="Times New Roman" w:hAnsi="Times New Roman" w:cs="Times New Roman"/>
              </w:rPr>
              <w:t xml:space="preserve">системы автоматического управления </w:t>
            </w:r>
            <w:proofErr w:type="spellStart"/>
            <w:r w:rsidR="00BB13AA" w:rsidRPr="001A30CE">
              <w:rPr>
                <w:rFonts w:ascii="Times New Roman" w:hAnsi="Times New Roman" w:cs="Times New Roman"/>
              </w:rPr>
              <w:t>электротехнологической</w:t>
            </w:r>
            <w:proofErr w:type="spellEnd"/>
            <w:r w:rsidR="00BB13AA" w:rsidRPr="001A30CE">
              <w:rPr>
                <w:rFonts w:ascii="Times New Roman" w:hAnsi="Times New Roman" w:cs="Times New Roman"/>
              </w:rPr>
              <w:t xml:space="preserve"> установкой (комплексом)</w:t>
            </w:r>
          </w:p>
        </w:tc>
        <w:tc>
          <w:tcPr>
            <w:tcW w:w="2465" w:type="pct"/>
          </w:tcPr>
          <w:p w:rsidR="002A1B35" w:rsidRDefault="001A30CE" w:rsidP="001A30CE">
            <w:pPr>
              <w:tabs>
                <w:tab w:val="left" w:pos="708"/>
                <w:tab w:val="right" w:leader="underscore" w:pos="9639"/>
              </w:tabs>
              <w:spacing w:after="240"/>
              <w:jc w:val="both"/>
              <w:rPr>
                <w:rFonts w:ascii="Times New Roman" w:hAnsi="Times New Roman" w:cs="Times New Roman"/>
              </w:rPr>
            </w:pPr>
            <w:r w:rsidRPr="001A30CE">
              <w:rPr>
                <w:rFonts w:ascii="Times New Roman" w:hAnsi="Times New Roman" w:cs="Times New Roman"/>
              </w:rPr>
              <w:lastRenderedPageBreak/>
              <w:t>ИД-1</w:t>
            </w:r>
            <w:r>
              <w:rPr>
                <w:rFonts w:ascii="Times New Roman" w:hAnsi="Times New Roman" w:cs="Times New Roman"/>
                <w:vertAlign w:val="subscript"/>
              </w:rPr>
              <w:t>ПК-3</w:t>
            </w:r>
            <w:proofErr w:type="gramStart"/>
            <w:r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proofErr w:type="gramEnd"/>
            <w:r>
              <w:rPr>
                <w:rFonts w:ascii="Times New Roman" w:hAnsi="Times New Roman" w:cs="Times New Roman"/>
              </w:rPr>
              <w:t xml:space="preserve">емонстрирует умение разработать концепцию </w:t>
            </w:r>
            <w:r w:rsidRPr="001A30CE">
              <w:rPr>
                <w:rFonts w:ascii="Times New Roman" w:hAnsi="Times New Roman" w:cs="Times New Roman"/>
              </w:rPr>
              <w:t>системы автоматического уп</w:t>
            </w:r>
            <w:r>
              <w:rPr>
                <w:rFonts w:ascii="Times New Roman" w:hAnsi="Times New Roman" w:cs="Times New Roman"/>
              </w:rPr>
              <w:t xml:space="preserve">равления </w:t>
            </w:r>
            <w:proofErr w:type="spellStart"/>
            <w:r>
              <w:rPr>
                <w:rFonts w:ascii="Times New Roman" w:hAnsi="Times New Roman" w:cs="Times New Roman"/>
              </w:rPr>
              <w:lastRenderedPageBreak/>
              <w:t>электротехнологической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1A30CE">
              <w:rPr>
                <w:rFonts w:ascii="Times New Roman" w:hAnsi="Times New Roman" w:cs="Times New Roman"/>
              </w:rPr>
              <w:t>установкой (комплексом)</w:t>
            </w:r>
          </w:p>
          <w:p w:rsidR="001A30CE" w:rsidRPr="001A30CE" w:rsidRDefault="001A30CE" w:rsidP="005129B0">
            <w:pPr>
              <w:tabs>
                <w:tab w:val="left" w:pos="708"/>
                <w:tab w:val="right" w:leader="underscore" w:pos="9639"/>
              </w:tabs>
              <w:spacing w:after="2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ИД-</w:t>
            </w:r>
            <w:r w:rsidR="005129B0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vertAlign w:val="subscript"/>
              </w:rPr>
              <w:t>ПК-3</w:t>
            </w:r>
            <w:proofErr w:type="gramStart"/>
            <w:r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proofErr w:type="gramEnd"/>
            <w:r>
              <w:rPr>
                <w:rFonts w:ascii="Times New Roman" w:hAnsi="Times New Roman" w:cs="Times New Roman"/>
              </w:rPr>
              <w:t>емонстрирует понимание структуры мероприятий по защите авторских прав на решения, содержащиеся в разрабатываемом проекте</w:t>
            </w:r>
          </w:p>
        </w:tc>
      </w:tr>
    </w:tbl>
    <w:p w:rsidR="00533D8A" w:rsidRPr="00283458" w:rsidRDefault="00533D8A" w:rsidP="00900233">
      <w:pPr>
        <w:shd w:val="clear" w:color="auto" w:fill="FFFFFF"/>
        <w:ind w:firstLine="720"/>
        <w:jc w:val="both"/>
        <w:rPr>
          <w:iCs/>
          <w:sz w:val="28"/>
          <w:szCs w:val="28"/>
        </w:rPr>
      </w:pPr>
    </w:p>
    <w:p w:rsidR="00D40060" w:rsidRPr="008A2214" w:rsidRDefault="00D40060" w:rsidP="00A14E5A">
      <w:pPr>
        <w:pStyle w:val="10"/>
        <w:jc w:val="left"/>
      </w:pPr>
      <w:r w:rsidRPr="008A2214">
        <w:t xml:space="preserve">Раздел </w:t>
      </w:r>
      <w:r w:rsidR="00364697">
        <w:t>4</w:t>
      </w:r>
      <w:r w:rsidRPr="008A2214">
        <w:t xml:space="preserve">. </w:t>
      </w:r>
      <w:r w:rsidR="006E407D">
        <w:t>УСЛОВИЯ РЕАЛИЗАЦИИ ОБРАЗОВАТЕЛЬНОЙ ПРОГРАММЫ</w:t>
      </w:r>
      <w:r w:rsidRPr="00737689">
        <w:t xml:space="preserve"> </w:t>
      </w:r>
    </w:p>
    <w:p w:rsidR="00F17BFB" w:rsidRPr="00FE62F3" w:rsidRDefault="00FE62F3" w:rsidP="00FE62F3">
      <w:pPr>
        <w:pStyle w:val="2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 xml:space="preserve">4.1. </w:t>
      </w:r>
      <w:r w:rsidR="00F17BFB" w:rsidRPr="00FE62F3">
        <w:rPr>
          <w:rFonts w:ascii="Times New Roman" w:hAnsi="Times New Roman" w:cs="Times New Roman"/>
          <w:i w:val="0"/>
        </w:rPr>
        <w:t>Общесистемные требования к ре</w:t>
      </w:r>
      <w:r w:rsidR="00462D2E" w:rsidRPr="00FE62F3">
        <w:rPr>
          <w:rFonts w:ascii="Times New Roman" w:hAnsi="Times New Roman" w:cs="Times New Roman"/>
          <w:i w:val="0"/>
        </w:rPr>
        <w:t xml:space="preserve">ализации </w:t>
      </w:r>
      <w:r w:rsidR="00583BF0" w:rsidRPr="00FE62F3">
        <w:rPr>
          <w:rFonts w:ascii="Times New Roman" w:hAnsi="Times New Roman" w:cs="Times New Roman"/>
          <w:i w:val="0"/>
        </w:rPr>
        <w:t>образовательной программы</w:t>
      </w:r>
    </w:p>
    <w:p w:rsidR="00F17BFB" w:rsidRPr="000A2C54" w:rsidRDefault="00432368" w:rsidP="00F17BF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368">
        <w:rPr>
          <w:rFonts w:ascii="Times New Roman" w:hAnsi="Times New Roman" w:cs="Times New Roman"/>
          <w:sz w:val="28"/>
          <w:szCs w:val="28"/>
        </w:rPr>
        <w:t>МЭИ</w:t>
      </w:r>
      <w:r w:rsidR="00F17BFB" w:rsidRPr="000A2C54">
        <w:rPr>
          <w:rFonts w:ascii="Times New Roman" w:hAnsi="Times New Roman" w:cs="Times New Roman"/>
          <w:sz w:val="28"/>
          <w:szCs w:val="28"/>
        </w:rPr>
        <w:t xml:space="preserve"> </w:t>
      </w:r>
      <w:r w:rsidR="00462D2E">
        <w:rPr>
          <w:rFonts w:ascii="Times New Roman" w:hAnsi="Times New Roman" w:cs="Times New Roman"/>
          <w:sz w:val="28"/>
          <w:szCs w:val="28"/>
        </w:rPr>
        <w:t>располагает</w:t>
      </w:r>
      <w:r w:rsidR="00F17BFB" w:rsidRPr="000A2C54">
        <w:rPr>
          <w:rFonts w:ascii="Times New Roman" w:hAnsi="Times New Roman" w:cs="Times New Roman"/>
          <w:sz w:val="28"/>
          <w:szCs w:val="28"/>
        </w:rPr>
        <w:t xml:space="preserve"> на праве собственности или ином законном основании материально-техническ</w:t>
      </w:r>
      <w:r w:rsidR="00462D2E">
        <w:rPr>
          <w:rFonts w:ascii="Times New Roman" w:hAnsi="Times New Roman" w:cs="Times New Roman"/>
          <w:sz w:val="28"/>
          <w:szCs w:val="28"/>
        </w:rPr>
        <w:t xml:space="preserve">им обеспечением образовательной деятельности </w:t>
      </w:r>
      <w:r w:rsidR="00F17BFB" w:rsidRPr="000A2C54">
        <w:rPr>
          <w:rFonts w:ascii="Times New Roman" w:hAnsi="Times New Roman" w:cs="Times New Roman"/>
          <w:sz w:val="28"/>
          <w:szCs w:val="28"/>
        </w:rPr>
        <w:t>(помещениями</w:t>
      </w:r>
      <w:r w:rsidR="00E64070">
        <w:rPr>
          <w:rFonts w:ascii="Times New Roman" w:hAnsi="Times New Roman" w:cs="Times New Roman"/>
          <w:sz w:val="28"/>
          <w:szCs w:val="28"/>
        </w:rPr>
        <w:t xml:space="preserve"> и</w:t>
      </w:r>
      <w:r w:rsidR="00F17BFB" w:rsidRPr="000A2C54">
        <w:rPr>
          <w:rFonts w:ascii="Times New Roman" w:hAnsi="Times New Roman" w:cs="Times New Roman"/>
          <w:sz w:val="28"/>
          <w:szCs w:val="28"/>
        </w:rPr>
        <w:t xml:space="preserve"> оборудованием)</w:t>
      </w:r>
      <w:r w:rsidR="00462D2E">
        <w:rPr>
          <w:rFonts w:ascii="Times New Roman" w:hAnsi="Times New Roman" w:cs="Times New Roman"/>
          <w:sz w:val="28"/>
          <w:szCs w:val="28"/>
        </w:rPr>
        <w:t xml:space="preserve"> для реализации </w:t>
      </w:r>
      <w:r w:rsidR="00583BF0">
        <w:rPr>
          <w:rFonts w:ascii="Times New Roman" w:hAnsi="Times New Roman" w:cs="Times New Roman"/>
          <w:sz w:val="28"/>
          <w:szCs w:val="28"/>
        </w:rPr>
        <w:t>образовател</w:t>
      </w:r>
      <w:r w:rsidR="00E64070">
        <w:rPr>
          <w:rFonts w:ascii="Times New Roman" w:hAnsi="Times New Roman" w:cs="Times New Roman"/>
          <w:sz w:val="28"/>
          <w:szCs w:val="28"/>
        </w:rPr>
        <w:t>ь</w:t>
      </w:r>
      <w:r w:rsidR="00583BF0">
        <w:rPr>
          <w:rFonts w:ascii="Times New Roman" w:hAnsi="Times New Roman" w:cs="Times New Roman"/>
          <w:sz w:val="28"/>
          <w:szCs w:val="28"/>
        </w:rPr>
        <w:t xml:space="preserve">ной </w:t>
      </w:r>
      <w:r w:rsidR="00462D2E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F17BFB" w:rsidRPr="000A2C54">
        <w:rPr>
          <w:rFonts w:ascii="Times New Roman" w:hAnsi="Times New Roman" w:cs="Times New Roman"/>
          <w:sz w:val="28"/>
          <w:szCs w:val="28"/>
        </w:rPr>
        <w:t xml:space="preserve">по Блоку 1 </w:t>
      </w:r>
      <w:r w:rsidR="00F17BFB">
        <w:rPr>
          <w:rFonts w:ascii="Times New Roman" w:hAnsi="Times New Roman" w:cs="Times New Roman"/>
          <w:sz w:val="28"/>
          <w:szCs w:val="28"/>
        </w:rPr>
        <w:t>«</w:t>
      </w:r>
      <w:r w:rsidR="00F17BFB" w:rsidRPr="000A2C54">
        <w:rPr>
          <w:rFonts w:ascii="Times New Roman" w:hAnsi="Times New Roman" w:cs="Times New Roman"/>
          <w:sz w:val="28"/>
          <w:szCs w:val="28"/>
        </w:rPr>
        <w:t>Дисциплины (модули)</w:t>
      </w:r>
      <w:r w:rsidR="00F17BFB">
        <w:rPr>
          <w:rFonts w:ascii="Times New Roman" w:hAnsi="Times New Roman" w:cs="Times New Roman"/>
          <w:sz w:val="28"/>
          <w:szCs w:val="28"/>
        </w:rPr>
        <w:t>»</w:t>
      </w:r>
      <w:r w:rsidR="00F17BFB" w:rsidRPr="000A2C54">
        <w:rPr>
          <w:rFonts w:ascii="Times New Roman" w:hAnsi="Times New Roman" w:cs="Times New Roman"/>
          <w:sz w:val="28"/>
          <w:szCs w:val="28"/>
        </w:rPr>
        <w:t xml:space="preserve"> и Блоку 3 «Государственная итоговая аттестация» в соответствии с учебным планом.</w:t>
      </w:r>
    </w:p>
    <w:p w:rsidR="00F17BFB" w:rsidRPr="000A2C54" w:rsidRDefault="00F17BFB" w:rsidP="00F17BF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C54">
        <w:rPr>
          <w:rFonts w:ascii="Times New Roman" w:hAnsi="Times New Roman" w:cs="Times New Roman"/>
          <w:sz w:val="28"/>
          <w:szCs w:val="28"/>
        </w:rPr>
        <w:t xml:space="preserve">Каждый обучающийся в течение всего периода обучения обеспечен индивидуальным неограниченным доступом к электронной информационно-образовательной среде </w:t>
      </w:r>
      <w:r w:rsidR="00462D2E">
        <w:rPr>
          <w:rFonts w:ascii="Times New Roman" w:hAnsi="Times New Roman" w:cs="Times New Roman"/>
          <w:sz w:val="28"/>
          <w:szCs w:val="28"/>
        </w:rPr>
        <w:t>МЭИ</w:t>
      </w:r>
      <w:r w:rsidRPr="000A2C54">
        <w:rPr>
          <w:rFonts w:ascii="Times New Roman" w:hAnsi="Times New Roman" w:cs="Times New Roman"/>
          <w:sz w:val="28"/>
          <w:szCs w:val="28"/>
        </w:rPr>
        <w:t xml:space="preserve"> из любой точки, в которой имеется доступ к информационно-телекоммуникационной сети «Интернет» (далее </w:t>
      </w:r>
      <w:r w:rsidR="00462D2E">
        <w:rPr>
          <w:rFonts w:ascii="Times New Roman" w:hAnsi="Times New Roman" w:cs="Times New Roman"/>
          <w:sz w:val="28"/>
          <w:szCs w:val="28"/>
        </w:rPr>
        <w:t>–</w:t>
      </w:r>
      <w:r w:rsidRPr="000A2C54">
        <w:rPr>
          <w:rFonts w:ascii="Times New Roman" w:hAnsi="Times New Roman" w:cs="Times New Roman"/>
          <w:sz w:val="28"/>
          <w:szCs w:val="28"/>
        </w:rPr>
        <w:t xml:space="preserve"> сеть «Интернет»), как на территории </w:t>
      </w:r>
      <w:r w:rsidR="00583BF0">
        <w:rPr>
          <w:rFonts w:ascii="Times New Roman" w:hAnsi="Times New Roman" w:cs="Times New Roman"/>
          <w:sz w:val="28"/>
          <w:szCs w:val="28"/>
        </w:rPr>
        <w:t>МЭИ</w:t>
      </w:r>
      <w:r w:rsidRPr="000A2C54">
        <w:rPr>
          <w:rFonts w:ascii="Times New Roman" w:hAnsi="Times New Roman" w:cs="Times New Roman"/>
          <w:sz w:val="28"/>
          <w:szCs w:val="28"/>
        </w:rPr>
        <w:t>, так и вне ее.</w:t>
      </w:r>
    </w:p>
    <w:p w:rsidR="00F17BFB" w:rsidRPr="000A2C54" w:rsidRDefault="00F17BFB" w:rsidP="00F17BF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C54">
        <w:rPr>
          <w:rFonts w:ascii="Times New Roman" w:hAnsi="Times New Roman" w:cs="Times New Roman"/>
          <w:sz w:val="28"/>
          <w:szCs w:val="28"/>
        </w:rPr>
        <w:t xml:space="preserve">Электронная информационно-образовательная среда </w:t>
      </w:r>
      <w:r w:rsidR="00462D2E">
        <w:rPr>
          <w:rFonts w:ascii="Times New Roman" w:hAnsi="Times New Roman" w:cs="Times New Roman"/>
          <w:sz w:val="28"/>
          <w:szCs w:val="28"/>
        </w:rPr>
        <w:t xml:space="preserve">МЭИ </w:t>
      </w:r>
      <w:r w:rsidRPr="000A2C54">
        <w:rPr>
          <w:rFonts w:ascii="Times New Roman" w:hAnsi="Times New Roman" w:cs="Times New Roman"/>
          <w:sz w:val="28"/>
          <w:szCs w:val="28"/>
        </w:rPr>
        <w:t>обеспечива</w:t>
      </w:r>
      <w:r w:rsidR="00462D2E">
        <w:rPr>
          <w:rFonts w:ascii="Times New Roman" w:hAnsi="Times New Roman" w:cs="Times New Roman"/>
          <w:sz w:val="28"/>
          <w:szCs w:val="28"/>
        </w:rPr>
        <w:t>ет</w:t>
      </w:r>
      <w:r w:rsidRPr="000A2C5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D163E" w:rsidRDefault="00F17BFB" w:rsidP="00FD163E">
      <w:pPr>
        <w:pStyle w:val="ConsPlusNormal"/>
        <w:widowControl/>
        <w:numPr>
          <w:ilvl w:val="0"/>
          <w:numId w:val="34"/>
        </w:numPr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0A2C54">
        <w:rPr>
          <w:rFonts w:ascii="Times New Roman" w:hAnsi="Times New Roman" w:cs="Times New Roman"/>
          <w:sz w:val="28"/>
          <w:szCs w:val="28"/>
        </w:rPr>
        <w:t xml:space="preserve">доступ к учебным планам, рабочим программам дисциплин (модулей), </w:t>
      </w:r>
      <w:r w:rsidR="00D0628B">
        <w:rPr>
          <w:rFonts w:ascii="Times New Roman" w:hAnsi="Times New Roman" w:cs="Times New Roman"/>
          <w:sz w:val="28"/>
          <w:szCs w:val="28"/>
        </w:rPr>
        <w:t>программ</w:t>
      </w:r>
      <w:r w:rsidR="00FE62F3">
        <w:rPr>
          <w:rFonts w:ascii="Times New Roman" w:hAnsi="Times New Roman" w:cs="Times New Roman"/>
          <w:sz w:val="28"/>
          <w:szCs w:val="28"/>
        </w:rPr>
        <w:t>ам</w:t>
      </w:r>
      <w:r w:rsidR="00D0628B">
        <w:rPr>
          <w:rFonts w:ascii="Times New Roman" w:hAnsi="Times New Roman" w:cs="Times New Roman"/>
          <w:sz w:val="28"/>
          <w:szCs w:val="28"/>
        </w:rPr>
        <w:t xml:space="preserve"> практик, электронным учебным изданиям</w:t>
      </w:r>
      <w:r w:rsidRPr="000A2C54">
        <w:rPr>
          <w:rFonts w:ascii="Times New Roman" w:hAnsi="Times New Roman" w:cs="Times New Roman"/>
          <w:sz w:val="28"/>
          <w:szCs w:val="28"/>
        </w:rPr>
        <w:t xml:space="preserve"> и электронным образовательным ресурсам, указанным </w:t>
      </w:r>
      <w:r w:rsidR="00FE62F3">
        <w:rPr>
          <w:rFonts w:ascii="Times New Roman" w:hAnsi="Times New Roman" w:cs="Times New Roman"/>
          <w:sz w:val="28"/>
          <w:szCs w:val="28"/>
        </w:rPr>
        <w:t>в рабочих программах</w:t>
      </w:r>
      <w:r w:rsidR="00052A7E">
        <w:rPr>
          <w:rFonts w:ascii="Times New Roman" w:hAnsi="Times New Roman" w:cs="Times New Roman"/>
          <w:sz w:val="28"/>
          <w:szCs w:val="28"/>
        </w:rPr>
        <w:t xml:space="preserve"> дисциплин (модулей), программах практик;</w:t>
      </w:r>
    </w:p>
    <w:p w:rsidR="00F17BFB" w:rsidRPr="000A2C54" w:rsidRDefault="00052A7E" w:rsidP="00FD163E">
      <w:pPr>
        <w:pStyle w:val="ConsPlusNormal"/>
        <w:widowControl/>
        <w:numPr>
          <w:ilvl w:val="0"/>
          <w:numId w:val="34"/>
        </w:numPr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</w:t>
      </w:r>
      <w:r w:rsidR="00F17BFB" w:rsidRPr="000A2C54">
        <w:rPr>
          <w:rFonts w:ascii="Times New Roman" w:hAnsi="Times New Roman" w:cs="Times New Roman"/>
          <w:sz w:val="28"/>
          <w:szCs w:val="28"/>
        </w:rPr>
        <w:t xml:space="preserve"> электронного портфолио обучающегося, в том числе сохранение</w:t>
      </w:r>
      <w:r>
        <w:rPr>
          <w:rFonts w:ascii="Times New Roman" w:hAnsi="Times New Roman" w:cs="Times New Roman"/>
          <w:sz w:val="28"/>
          <w:szCs w:val="28"/>
        </w:rPr>
        <w:t xml:space="preserve"> его работ</w:t>
      </w:r>
      <w:r w:rsidR="00F17BFB" w:rsidRPr="000A2C54">
        <w:rPr>
          <w:rFonts w:ascii="Times New Roman" w:hAnsi="Times New Roman" w:cs="Times New Roman"/>
          <w:sz w:val="28"/>
          <w:szCs w:val="28"/>
        </w:rPr>
        <w:t xml:space="preserve"> и оценок за эти работы.</w:t>
      </w:r>
    </w:p>
    <w:p w:rsidR="00F17BFB" w:rsidRPr="000A2C54" w:rsidRDefault="00F17BFB" w:rsidP="00F17BF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C54">
        <w:rPr>
          <w:rFonts w:ascii="Times New Roman" w:hAnsi="Times New Roman" w:cs="Times New Roman"/>
          <w:sz w:val="28"/>
          <w:szCs w:val="28"/>
        </w:rPr>
        <w:t>Функционирование электронной информационно-образовательной среды обеспечивается соответствующими средствами информационно-коммуникационных технологий и квалификацией работников, ее использующих и поддерживающих. Функционирование электронной информационно-образовательной среды соответств</w:t>
      </w:r>
      <w:r w:rsidR="00FD163E">
        <w:rPr>
          <w:rFonts w:ascii="Times New Roman" w:hAnsi="Times New Roman" w:cs="Times New Roman"/>
          <w:sz w:val="28"/>
          <w:szCs w:val="28"/>
        </w:rPr>
        <w:t>ует</w:t>
      </w:r>
      <w:r w:rsidRPr="000A2C54">
        <w:rPr>
          <w:rFonts w:ascii="Times New Roman" w:hAnsi="Times New Roman" w:cs="Times New Roman"/>
          <w:sz w:val="28"/>
          <w:szCs w:val="28"/>
        </w:rPr>
        <w:t xml:space="preserve"> законодательству Российской Федерации.</w:t>
      </w:r>
    </w:p>
    <w:p w:rsidR="00F17BFB" w:rsidRPr="00FE62F3" w:rsidRDefault="00FE62F3" w:rsidP="00684931">
      <w:pPr>
        <w:pStyle w:val="2"/>
        <w:jc w:val="both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 xml:space="preserve">4.2. </w:t>
      </w:r>
      <w:r w:rsidR="00F17BFB" w:rsidRPr="00FE62F3">
        <w:rPr>
          <w:rFonts w:ascii="Times New Roman" w:hAnsi="Times New Roman" w:cs="Times New Roman"/>
          <w:i w:val="0"/>
        </w:rPr>
        <w:t xml:space="preserve">Требования к материально-техническому и учебно-методическому обеспечению </w:t>
      </w:r>
      <w:r w:rsidR="00583BF0" w:rsidRPr="00FE62F3">
        <w:rPr>
          <w:rFonts w:ascii="Times New Roman" w:hAnsi="Times New Roman" w:cs="Times New Roman"/>
          <w:i w:val="0"/>
        </w:rPr>
        <w:t>образовательной программы</w:t>
      </w:r>
    </w:p>
    <w:p w:rsidR="00D55D53" w:rsidRDefault="00D55D53" w:rsidP="00D55D5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Помещения представляют собой учебные аудитории для проведения учебных занятий, предусмотренных образовательной программой, оснащенные оборудованием и техническими средствами обучения, состав которых определяется в рабочих программах дисциплин. </w:t>
      </w:r>
    </w:p>
    <w:p w:rsidR="00F17BFB" w:rsidRPr="003B7893" w:rsidRDefault="00F17BFB" w:rsidP="00F17BFB">
      <w:pPr>
        <w:pStyle w:val="ConsPlusNormal"/>
        <w:widowControl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B7893">
        <w:rPr>
          <w:rFonts w:ascii="Times New Roman" w:hAnsi="Times New Roman" w:cs="Times New Roman"/>
          <w:spacing w:val="-6"/>
          <w:sz w:val="28"/>
          <w:szCs w:val="28"/>
        </w:rPr>
        <w:t xml:space="preserve"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 w:rsidR="00F77063" w:rsidRPr="003B7893">
        <w:rPr>
          <w:rFonts w:ascii="Times New Roman" w:hAnsi="Times New Roman" w:cs="Times New Roman"/>
          <w:spacing w:val="-6"/>
          <w:sz w:val="28"/>
          <w:szCs w:val="28"/>
        </w:rPr>
        <w:t>МЭИ</w:t>
      </w:r>
      <w:r w:rsidRPr="003B7893">
        <w:rPr>
          <w:rFonts w:ascii="Times New Roman" w:hAnsi="Times New Roman" w:cs="Times New Roman"/>
          <w:spacing w:val="-6"/>
          <w:sz w:val="28"/>
          <w:szCs w:val="28"/>
        </w:rPr>
        <w:t>.</w:t>
      </w:r>
    </w:p>
    <w:p w:rsidR="00F17BFB" w:rsidRPr="000A2C54" w:rsidRDefault="00F77063" w:rsidP="00F17BF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7063">
        <w:rPr>
          <w:rFonts w:ascii="Times New Roman" w:hAnsi="Times New Roman" w:cs="Times New Roman"/>
          <w:sz w:val="28"/>
          <w:szCs w:val="28"/>
        </w:rPr>
        <w:lastRenderedPageBreak/>
        <w:t>МЭИ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7BFB" w:rsidRPr="000A2C5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беспечен</w:t>
      </w:r>
      <w:r w:rsidR="00F17BFB" w:rsidRPr="000A2C54">
        <w:rPr>
          <w:rFonts w:ascii="Times New Roman" w:hAnsi="Times New Roman" w:cs="Times New Roman"/>
          <w:sz w:val="28"/>
          <w:szCs w:val="28"/>
        </w:rPr>
        <w:t xml:space="preserve"> необходимым комплектом лицензионного программного обеспечения (состав определяется в рабочих программах дисциплин (модулей) и </w:t>
      </w:r>
      <w:r w:rsidR="003B7893">
        <w:rPr>
          <w:rFonts w:ascii="Times New Roman" w:hAnsi="Times New Roman" w:cs="Times New Roman"/>
          <w:sz w:val="28"/>
          <w:szCs w:val="28"/>
        </w:rPr>
        <w:t>проходит</w:t>
      </w:r>
      <w:r w:rsidR="00F17BFB" w:rsidRPr="000A2C54">
        <w:rPr>
          <w:rFonts w:ascii="Times New Roman" w:hAnsi="Times New Roman" w:cs="Times New Roman"/>
          <w:sz w:val="28"/>
          <w:szCs w:val="28"/>
        </w:rPr>
        <w:t xml:space="preserve"> обновлени</w:t>
      </w:r>
      <w:r w:rsidR="003B7893">
        <w:rPr>
          <w:rFonts w:ascii="Times New Roman" w:hAnsi="Times New Roman" w:cs="Times New Roman"/>
          <w:sz w:val="28"/>
          <w:szCs w:val="28"/>
        </w:rPr>
        <w:t>е,</w:t>
      </w:r>
      <w:r w:rsidR="00F17BFB" w:rsidRPr="000A2C54">
        <w:rPr>
          <w:rFonts w:ascii="Times New Roman" w:hAnsi="Times New Roman" w:cs="Times New Roman"/>
          <w:sz w:val="28"/>
          <w:szCs w:val="28"/>
        </w:rPr>
        <w:t xml:space="preserve"> при необходимости).</w:t>
      </w:r>
    </w:p>
    <w:p w:rsidR="00F17BFB" w:rsidRPr="000A2C54" w:rsidRDefault="002C6954" w:rsidP="00FC0AC8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F17BFB" w:rsidRPr="000A2C54">
        <w:rPr>
          <w:rFonts w:ascii="Times New Roman" w:hAnsi="Times New Roman" w:cs="Times New Roman"/>
          <w:sz w:val="28"/>
          <w:szCs w:val="28"/>
        </w:rPr>
        <w:t xml:space="preserve">иблиотечный фонд укомплектован </w:t>
      </w:r>
      <w:r>
        <w:rPr>
          <w:rFonts w:ascii="Times New Roman" w:hAnsi="Times New Roman" w:cs="Times New Roman"/>
          <w:sz w:val="28"/>
          <w:szCs w:val="28"/>
        </w:rPr>
        <w:t xml:space="preserve">требуемыми </w:t>
      </w:r>
      <w:r w:rsidR="00F17BFB" w:rsidRPr="000A2C54">
        <w:rPr>
          <w:rFonts w:ascii="Times New Roman" w:hAnsi="Times New Roman" w:cs="Times New Roman"/>
          <w:sz w:val="28"/>
          <w:szCs w:val="28"/>
        </w:rPr>
        <w:t>печатными и</w:t>
      </w:r>
      <w:r w:rsidR="00FC0AC8">
        <w:rPr>
          <w:rFonts w:ascii="Times New Roman" w:hAnsi="Times New Roman" w:cs="Times New Roman"/>
          <w:sz w:val="28"/>
          <w:szCs w:val="28"/>
        </w:rPr>
        <w:t>зданиями из расчета не менее 0,25</w:t>
      </w:r>
      <w:r w:rsidR="00F17BFB" w:rsidRPr="000A2C54">
        <w:rPr>
          <w:rFonts w:ascii="Times New Roman" w:hAnsi="Times New Roman" w:cs="Times New Roman"/>
          <w:sz w:val="28"/>
          <w:szCs w:val="28"/>
        </w:rPr>
        <w:t xml:space="preserve"> экземпляра каждого из изданий</w:t>
      </w:r>
      <w:r w:rsidR="00FC0AC8">
        <w:rPr>
          <w:rFonts w:ascii="Times New Roman" w:hAnsi="Times New Roman" w:cs="Times New Roman"/>
          <w:sz w:val="28"/>
          <w:szCs w:val="28"/>
        </w:rPr>
        <w:t>, указанных</w:t>
      </w:r>
      <w:r w:rsidR="00F17BFB" w:rsidRPr="000A2C54">
        <w:rPr>
          <w:rFonts w:ascii="Times New Roman" w:hAnsi="Times New Roman" w:cs="Times New Roman"/>
          <w:sz w:val="28"/>
          <w:szCs w:val="28"/>
        </w:rPr>
        <w:t xml:space="preserve"> в рабочих программах дисциплин (модулей), </w:t>
      </w:r>
      <w:r w:rsidR="00FC0AC8">
        <w:rPr>
          <w:rFonts w:ascii="Times New Roman" w:hAnsi="Times New Roman" w:cs="Times New Roman"/>
          <w:sz w:val="28"/>
          <w:szCs w:val="28"/>
        </w:rPr>
        <w:t xml:space="preserve">программах практик, </w:t>
      </w:r>
      <w:r w:rsidR="00F77063">
        <w:rPr>
          <w:rFonts w:ascii="Times New Roman" w:hAnsi="Times New Roman" w:cs="Times New Roman"/>
          <w:sz w:val="28"/>
          <w:szCs w:val="28"/>
        </w:rPr>
        <w:t>на одного обучающегося из числа лиц, одновременно осваивающих соответствующую дисциплину (модуль), проходящих соответствующую практику.</w:t>
      </w:r>
    </w:p>
    <w:p w:rsidR="00F17BFB" w:rsidRPr="000A2C54" w:rsidRDefault="00F17BFB" w:rsidP="00F17BF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C54">
        <w:rPr>
          <w:rFonts w:ascii="Times New Roman" w:hAnsi="Times New Roman" w:cs="Times New Roman"/>
          <w:sz w:val="28"/>
          <w:szCs w:val="28"/>
        </w:rPr>
        <w:t>Обучающимся обесп</w:t>
      </w:r>
      <w:r w:rsidR="002C6954">
        <w:rPr>
          <w:rFonts w:ascii="Times New Roman" w:hAnsi="Times New Roman" w:cs="Times New Roman"/>
          <w:sz w:val="28"/>
          <w:szCs w:val="28"/>
        </w:rPr>
        <w:t xml:space="preserve">ечен доступ (удаленный доступ) </w:t>
      </w:r>
      <w:r w:rsidRPr="000A2C54">
        <w:rPr>
          <w:rFonts w:ascii="Times New Roman" w:hAnsi="Times New Roman" w:cs="Times New Roman"/>
          <w:sz w:val="28"/>
          <w:szCs w:val="28"/>
        </w:rPr>
        <w:t>к современным профессиональным базам данных и информационным справочным системам, состав которых определяется в рабочих программах дисциплин (модулей) и обновл</w:t>
      </w:r>
      <w:r w:rsidR="003B7893">
        <w:rPr>
          <w:rFonts w:ascii="Times New Roman" w:hAnsi="Times New Roman" w:cs="Times New Roman"/>
          <w:sz w:val="28"/>
          <w:szCs w:val="28"/>
        </w:rPr>
        <w:t>яется</w:t>
      </w:r>
      <w:r w:rsidR="0065431C">
        <w:rPr>
          <w:rFonts w:ascii="Times New Roman" w:hAnsi="Times New Roman" w:cs="Times New Roman"/>
          <w:sz w:val="28"/>
          <w:szCs w:val="28"/>
        </w:rPr>
        <w:t>, при необходимости</w:t>
      </w:r>
      <w:r w:rsidRPr="000A2C54">
        <w:rPr>
          <w:rFonts w:ascii="Times New Roman" w:hAnsi="Times New Roman" w:cs="Times New Roman"/>
          <w:sz w:val="28"/>
          <w:szCs w:val="28"/>
        </w:rPr>
        <w:t>.</w:t>
      </w:r>
    </w:p>
    <w:p w:rsidR="00D55D53" w:rsidRPr="00D40060" w:rsidRDefault="00D55D53" w:rsidP="00D55D5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 из числа инвалидов и лиц с ограниченными возможностями здоровья обеспечиваются печатными и (или) электронными образовательными ресурсами в формах, адаптированных к ограничениям их здоровья.</w:t>
      </w:r>
    </w:p>
    <w:p w:rsidR="00F17BFB" w:rsidRPr="000460D4" w:rsidRDefault="000460D4" w:rsidP="00684931">
      <w:pPr>
        <w:pStyle w:val="2"/>
        <w:jc w:val="both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>4.3.</w:t>
      </w:r>
      <w:r w:rsidR="002C6954">
        <w:rPr>
          <w:rFonts w:ascii="Times New Roman" w:hAnsi="Times New Roman" w:cs="Times New Roman"/>
          <w:i w:val="0"/>
        </w:rPr>
        <w:t xml:space="preserve"> </w:t>
      </w:r>
      <w:r w:rsidR="00F17BFB" w:rsidRPr="000460D4">
        <w:rPr>
          <w:rFonts w:ascii="Times New Roman" w:hAnsi="Times New Roman" w:cs="Times New Roman"/>
          <w:i w:val="0"/>
        </w:rPr>
        <w:t xml:space="preserve">Требования к кадровым условиям реализации </w:t>
      </w:r>
      <w:r w:rsidR="00583BF0" w:rsidRPr="000460D4">
        <w:rPr>
          <w:rFonts w:ascii="Times New Roman" w:hAnsi="Times New Roman" w:cs="Times New Roman"/>
          <w:i w:val="0"/>
        </w:rPr>
        <w:t>образовательной программы</w:t>
      </w:r>
    </w:p>
    <w:p w:rsidR="00F17BFB" w:rsidRPr="000A2C54" w:rsidRDefault="00F17BFB" w:rsidP="00F17BF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C54"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="00583BF0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="00583BF0" w:rsidRPr="000A2C54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F77063">
        <w:rPr>
          <w:rFonts w:ascii="Times New Roman" w:hAnsi="Times New Roman" w:cs="Times New Roman"/>
          <w:sz w:val="28"/>
          <w:szCs w:val="28"/>
        </w:rPr>
        <w:t>обеспечивается педагогическ</w:t>
      </w:r>
      <w:r w:rsidRPr="000A2C54">
        <w:rPr>
          <w:rFonts w:ascii="Times New Roman" w:hAnsi="Times New Roman" w:cs="Times New Roman"/>
          <w:sz w:val="28"/>
          <w:szCs w:val="28"/>
        </w:rPr>
        <w:t xml:space="preserve">ими работниками </w:t>
      </w:r>
      <w:r w:rsidR="00F77063" w:rsidRPr="00F77063">
        <w:rPr>
          <w:rFonts w:ascii="Times New Roman" w:hAnsi="Times New Roman" w:cs="Times New Roman"/>
          <w:sz w:val="28"/>
          <w:szCs w:val="28"/>
        </w:rPr>
        <w:t>МЭИ</w:t>
      </w:r>
      <w:r w:rsidRPr="000A2C54">
        <w:rPr>
          <w:rFonts w:ascii="Times New Roman" w:hAnsi="Times New Roman" w:cs="Times New Roman"/>
          <w:sz w:val="28"/>
          <w:szCs w:val="28"/>
        </w:rPr>
        <w:t xml:space="preserve">, а также лицами, привлекаемыми к реализации </w:t>
      </w:r>
      <w:r w:rsidR="00583BF0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="00583BF0" w:rsidRPr="000A2C54">
        <w:rPr>
          <w:rFonts w:ascii="Times New Roman" w:hAnsi="Times New Roman" w:cs="Times New Roman"/>
          <w:sz w:val="28"/>
          <w:szCs w:val="28"/>
        </w:rPr>
        <w:t>программы</w:t>
      </w:r>
      <w:r w:rsidRPr="000A2C54">
        <w:rPr>
          <w:rFonts w:ascii="Times New Roman" w:hAnsi="Times New Roman" w:cs="Times New Roman"/>
          <w:sz w:val="28"/>
          <w:szCs w:val="28"/>
        </w:rPr>
        <w:t xml:space="preserve"> на </w:t>
      </w:r>
      <w:r w:rsidR="00C13C17">
        <w:rPr>
          <w:rFonts w:ascii="Times New Roman" w:hAnsi="Times New Roman" w:cs="Times New Roman"/>
          <w:sz w:val="28"/>
          <w:szCs w:val="28"/>
        </w:rPr>
        <w:t>иных условиях</w:t>
      </w:r>
      <w:r w:rsidRPr="000A2C54">
        <w:rPr>
          <w:rFonts w:ascii="Times New Roman" w:hAnsi="Times New Roman" w:cs="Times New Roman"/>
          <w:sz w:val="28"/>
          <w:szCs w:val="28"/>
        </w:rPr>
        <w:t>.</w:t>
      </w:r>
    </w:p>
    <w:p w:rsidR="00F17BFB" w:rsidRPr="00F647EA" w:rsidRDefault="00F17BFB" w:rsidP="00F17BF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C54">
        <w:rPr>
          <w:rFonts w:ascii="Times New Roman" w:hAnsi="Times New Roman" w:cs="Times New Roman"/>
          <w:sz w:val="28"/>
          <w:szCs w:val="28"/>
        </w:rPr>
        <w:t xml:space="preserve">Квалификация педагогических работников </w:t>
      </w:r>
      <w:r w:rsidR="00F77063">
        <w:rPr>
          <w:rFonts w:ascii="Times New Roman" w:hAnsi="Times New Roman" w:cs="Times New Roman"/>
          <w:sz w:val="28"/>
          <w:szCs w:val="28"/>
        </w:rPr>
        <w:t>МЭИ</w:t>
      </w:r>
      <w:r w:rsidRPr="000A2C54">
        <w:rPr>
          <w:rFonts w:ascii="Times New Roman" w:hAnsi="Times New Roman" w:cs="Times New Roman"/>
          <w:sz w:val="28"/>
          <w:szCs w:val="28"/>
        </w:rPr>
        <w:t xml:space="preserve"> </w:t>
      </w:r>
      <w:r w:rsidR="003B7893">
        <w:rPr>
          <w:rFonts w:ascii="Times New Roman" w:hAnsi="Times New Roman" w:cs="Times New Roman"/>
          <w:sz w:val="28"/>
          <w:szCs w:val="28"/>
        </w:rPr>
        <w:t>отвечает</w:t>
      </w:r>
      <w:r w:rsidRPr="000A2C54">
        <w:rPr>
          <w:rFonts w:ascii="Times New Roman" w:hAnsi="Times New Roman" w:cs="Times New Roman"/>
          <w:sz w:val="28"/>
          <w:szCs w:val="28"/>
        </w:rPr>
        <w:t xml:space="preserve"> </w:t>
      </w:r>
      <w:r w:rsidRPr="00F647EA">
        <w:rPr>
          <w:rFonts w:ascii="Times New Roman" w:hAnsi="Times New Roman" w:cs="Times New Roman"/>
          <w:sz w:val="28"/>
          <w:szCs w:val="28"/>
        </w:rPr>
        <w:t>квалификационным требованиям, указанным в квалификационных справочниках и (или) профессиональны</w:t>
      </w:r>
      <w:r w:rsidR="00DA23FC" w:rsidRPr="00F647EA">
        <w:rPr>
          <w:rFonts w:ascii="Times New Roman" w:hAnsi="Times New Roman" w:cs="Times New Roman"/>
          <w:sz w:val="28"/>
          <w:szCs w:val="28"/>
        </w:rPr>
        <w:t>х</w:t>
      </w:r>
      <w:r w:rsidRPr="00F647EA">
        <w:rPr>
          <w:rFonts w:ascii="Times New Roman" w:hAnsi="Times New Roman" w:cs="Times New Roman"/>
          <w:sz w:val="28"/>
          <w:szCs w:val="28"/>
        </w:rPr>
        <w:t xml:space="preserve"> стандарта</w:t>
      </w:r>
      <w:r w:rsidR="00DA23FC" w:rsidRPr="00F647EA">
        <w:rPr>
          <w:rFonts w:ascii="Times New Roman" w:hAnsi="Times New Roman" w:cs="Times New Roman"/>
          <w:sz w:val="28"/>
          <w:szCs w:val="28"/>
        </w:rPr>
        <w:t>х</w:t>
      </w:r>
      <w:r w:rsidRPr="00F647EA">
        <w:rPr>
          <w:rFonts w:ascii="Times New Roman" w:hAnsi="Times New Roman" w:cs="Times New Roman"/>
          <w:sz w:val="28"/>
          <w:szCs w:val="28"/>
        </w:rPr>
        <w:t xml:space="preserve"> (при наличии).</w:t>
      </w:r>
    </w:p>
    <w:p w:rsidR="00F17BFB" w:rsidRPr="00F647EA" w:rsidRDefault="00F77063" w:rsidP="00F17BF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7EA">
        <w:rPr>
          <w:rFonts w:ascii="Times New Roman" w:hAnsi="Times New Roman" w:cs="Times New Roman"/>
          <w:sz w:val="28"/>
          <w:szCs w:val="28"/>
        </w:rPr>
        <w:t xml:space="preserve">Не менее 70 процентов численности педагогических работников МЭИ, участвующих в реализации </w:t>
      </w:r>
      <w:r w:rsidR="00583BF0" w:rsidRPr="00F647EA">
        <w:rPr>
          <w:rFonts w:ascii="Times New Roman" w:hAnsi="Times New Roman" w:cs="Times New Roman"/>
          <w:sz w:val="28"/>
          <w:szCs w:val="28"/>
        </w:rPr>
        <w:t>образовательной программы</w:t>
      </w:r>
      <w:r w:rsidRPr="00F647EA">
        <w:rPr>
          <w:rFonts w:ascii="Times New Roman" w:hAnsi="Times New Roman" w:cs="Times New Roman"/>
          <w:sz w:val="28"/>
          <w:szCs w:val="28"/>
        </w:rPr>
        <w:t>, и лиц, привлекаемых МЭИ</w:t>
      </w:r>
      <w:r w:rsidR="00432368" w:rsidRPr="00F647EA">
        <w:rPr>
          <w:rFonts w:ascii="Times New Roman" w:hAnsi="Times New Roman" w:cs="Times New Roman"/>
          <w:sz w:val="28"/>
          <w:szCs w:val="28"/>
        </w:rPr>
        <w:t xml:space="preserve"> к реализации </w:t>
      </w:r>
      <w:r w:rsidR="00583BF0" w:rsidRPr="00F647EA">
        <w:rPr>
          <w:rFonts w:ascii="Times New Roman" w:hAnsi="Times New Roman" w:cs="Times New Roman"/>
          <w:sz w:val="28"/>
          <w:szCs w:val="28"/>
        </w:rPr>
        <w:t xml:space="preserve">образовательной программы </w:t>
      </w:r>
      <w:r w:rsidR="00432368" w:rsidRPr="00F647EA">
        <w:rPr>
          <w:rFonts w:ascii="Times New Roman" w:hAnsi="Times New Roman" w:cs="Times New Roman"/>
          <w:sz w:val="28"/>
          <w:szCs w:val="28"/>
        </w:rPr>
        <w:t>на иных условиях (исходя из количества замещаемых ставок, приведенного к целочисленным знаниям), должны ввести научную, учебно</w:t>
      </w:r>
      <w:r w:rsidR="00C13C17" w:rsidRPr="00F647EA">
        <w:rPr>
          <w:rFonts w:ascii="Times New Roman" w:hAnsi="Times New Roman" w:cs="Times New Roman"/>
          <w:sz w:val="28"/>
          <w:szCs w:val="28"/>
        </w:rPr>
        <w:t>-</w:t>
      </w:r>
      <w:r w:rsidR="00432368" w:rsidRPr="00F647EA">
        <w:rPr>
          <w:rFonts w:ascii="Times New Roman" w:hAnsi="Times New Roman" w:cs="Times New Roman"/>
          <w:sz w:val="28"/>
          <w:szCs w:val="28"/>
        </w:rPr>
        <w:t>методическую и (или) практическую работу, соответствующую профилю пр</w:t>
      </w:r>
      <w:r w:rsidR="00346314" w:rsidRPr="00F647EA">
        <w:rPr>
          <w:rFonts w:ascii="Times New Roman" w:hAnsi="Times New Roman" w:cs="Times New Roman"/>
          <w:sz w:val="28"/>
          <w:szCs w:val="28"/>
        </w:rPr>
        <w:t>епо</w:t>
      </w:r>
      <w:r w:rsidR="00432368" w:rsidRPr="00F647EA">
        <w:rPr>
          <w:rFonts w:ascii="Times New Roman" w:hAnsi="Times New Roman" w:cs="Times New Roman"/>
          <w:sz w:val="28"/>
          <w:szCs w:val="28"/>
        </w:rPr>
        <w:t>даваемой дисциплины (модуля).</w:t>
      </w:r>
    </w:p>
    <w:p w:rsidR="00F17BFB" w:rsidRPr="00F647EA" w:rsidRDefault="00432368" w:rsidP="00F17BFB">
      <w:pPr>
        <w:pStyle w:val="ConsPlusNormal"/>
        <w:widowControl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gramStart"/>
      <w:r w:rsidRPr="00F647EA">
        <w:rPr>
          <w:rFonts w:ascii="Times New Roman" w:hAnsi="Times New Roman" w:cs="Times New Roman"/>
          <w:spacing w:val="-6"/>
          <w:sz w:val="28"/>
          <w:szCs w:val="28"/>
        </w:rPr>
        <w:t xml:space="preserve">Не менее 5 процентов численности педагогических работников МЭИ, участвующих в реализации </w:t>
      </w:r>
      <w:r w:rsidR="00583BF0" w:rsidRPr="00F647EA">
        <w:rPr>
          <w:rFonts w:ascii="Times New Roman" w:hAnsi="Times New Roman" w:cs="Times New Roman"/>
          <w:spacing w:val="-6"/>
          <w:sz w:val="28"/>
          <w:szCs w:val="28"/>
        </w:rPr>
        <w:t>образовательной программы</w:t>
      </w:r>
      <w:r w:rsidRPr="00F647EA">
        <w:rPr>
          <w:rFonts w:ascii="Times New Roman" w:hAnsi="Times New Roman" w:cs="Times New Roman"/>
          <w:spacing w:val="-6"/>
          <w:sz w:val="28"/>
          <w:szCs w:val="28"/>
        </w:rPr>
        <w:t>, и лиц, привлека</w:t>
      </w:r>
      <w:r w:rsidR="008924C7" w:rsidRPr="00F647EA">
        <w:rPr>
          <w:rFonts w:ascii="Times New Roman" w:hAnsi="Times New Roman" w:cs="Times New Roman"/>
          <w:spacing w:val="-6"/>
          <w:sz w:val="28"/>
          <w:szCs w:val="28"/>
        </w:rPr>
        <w:t xml:space="preserve">емых МЭИ к реализации </w:t>
      </w:r>
      <w:r w:rsidR="00583BF0" w:rsidRPr="00F647EA">
        <w:rPr>
          <w:rFonts w:ascii="Times New Roman" w:hAnsi="Times New Roman" w:cs="Times New Roman"/>
          <w:spacing w:val="-6"/>
          <w:sz w:val="28"/>
          <w:szCs w:val="28"/>
        </w:rPr>
        <w:t xml:space="preserve">образовательной программы </w:t>
      </w:r>
      <w:r w:rsidR="008924C7" w:rsidRPr="00F647EA">
        <w:rPr>
          <w:rFonts w:ascii="Times New Roman" w:hAnsi="Times New Roman" w:cs="Times New Roman"/>
          <w:spacing w:val="-6"/>
          <w:sz w:val="28"/>
          <w:szCs w:val="28"/>
        </w:rPr>
        <w:t>на иных условиях (исходя из количества замеща</w:t>
      </w:r>
      <w:r w:rsidR="00302BF0" w:rsidRPr="00F647EA">
        <w:rPr>
          <w:rFonts w:ascii="Times New Roman" w:hAnsi="Times New Roman" w:cs="Times New Roman"/>
          <w:spacing w:val="-6"/>
          <w:sz w:val="28"/>
          <w:szCs w:val="28"/>
        </w:rPr>
        <w:t>емых ставок, приведенного к цел</w:t>
      </w:r>
      <w:r w:rsidR="008924C7" w:rsidRPr="00F647EA">
        <w:rPr>
          <w:rFonts w:ascii="Times New Roman" w:hAnsi="Times New Roman" w:cs="Times New Roman"/>
          <w:spacing w:val="-6"/>
          <w:sz w:val="28"/>
          <w:szCs w:val="28"/>
        </w:rPr>
        <w:t>очисленным значениям), явля</w:t>
      </w:r>
      <w:r w:rsidR="00583BF0" w:rsidRPr="00F647EA">
        <w:rPr>
          <w:rFonts w:ascii="Times New Roman" w:hAnsi="Times New Roman" w:cs="Times New Roman"/>
          <w:spacing w:val="-6"/>
          <w:sz w:val="28"/>
          <w:szCs w:val="28"/>
        </w:rPr>
        <w:t>ют</w:t>
      </w:r>
      <w:r w:rsidR="008924C7" w:rsidRPr="00F647EA">
        <w:rPr>
          <w:rFonts w:ascii="Times New Roman" w:hAnsi="Times New Roman" w:cs="Times New Roman"/>
          <w:spacing w:val="-6"/>
          <w:sz w:val="28"/>
          <w:szCs w:val="28"/>
        </w:rPr>
        <w:t>ся руководител</w:t>
      </w:r>
      <w:r w:rsidR="00583BF0" w:rsidRPr="00F647EA">
        <w:rPr>
          <w:rFonts w:ascii="Times New Roman" w:hAnsi="Times New Roman" w:cs="Times New Roman"/>
          <w:spacing w:val="-6"/>
          <w:sz w:val="28"/>
          <w:szCs w:val="28"/>
        </w:rPr>
        <w:t>ями</w:t>
      </w:r>
      <w:r w:rsidR="008924C7" w:rsidRPr="00F647EA">
        <w:rPr>
          <w:rFonts w:ascii="Times New Roman" w:hAnsi="Times New Roman" w:cs="Times New Roman"/>
          <w:spacing w:val="-6"/>
          <w:sz w:val="28"/>
          <w:szCs w:val="28"/>
        </w:rPr>
        <w:t xml:space="preserve"> и (или) работниками иных организаций, осуществляющими трудовую деятельность в профессиональной сфере, соответствующей профессиональной деятельности, к кот</w:t>
      </w:r>
      <w:r w:rsidR="00583BF0" w:rsidRPr="00F647EA">
        <w:rPr>
          <w:rFonts w:ascii="Times New Roman" w:hAnsi="Times New Roman" w:cs="Times New Roman"/>
          <w:spacing w:val="-6"/>
          <w:sz w:val="28"/>
          <w:szCs w:val="28"/>
        </w:rPr>
        <w:t>о</w:t>
      </w:r>
      <w:r w:rsidR="008924C7" w:rsidRPr="00F647EA">
        <w:rPr>
          <w:rFonts w:ascii="Times New Roman" w:hAnsi="Times New Roman" w:cs="Times New Roman"/>
          <w:spacing w:val="-6"/>
          <w:sz w:val="28"/>
          <w:szCs w:val="28"/>
        </w:rPr>
        <w:t>рой готовятся выпускники (име</w:t>
      </w:r>
      <w:r w:rsidR="00583BF0" w:rsidRPr="00F647EA">
        <w:rPr>
          <w:rFonts w:ascii="Times New Roman" w:hAnsi="Times New Roman" w:cs="Times New Roman"/>
          <w:spacing w:val="-6"/>
          <w:sz w:val="28"/>
          <w:szCs w:val="28"/>
        </w:rPr>
        <w:t>ют</w:t>
      </w:r>
      <w:r w:rsidR="008924C7" w:rsidRPr="00F647EA">
        <w:rPr>
          <w:rFonts w:ascii="Times New Roman" w:hAnsi="Times New Roman" w:cs="Times New Roman"/>
          <w:spacing w:val="-6"/>
          <w:sz w:val="28"/>
          <w:szCs w:val="28"/>
        </w:rPr>
        <w:t xml:space="preserve"> стаж работы в данной профессиональной сфере</w:t>
      </w:r>
      <w:proofErr w:type="gramEnd"/>
      <w:r w:rsidR="008924C7" w:rsidRPr="00F647EA">
        <w:rPr>
          <w:rFonts w:ascii="Times New Roman" w:hAnsi="Times New Roman" w:cs="Times New Roman"/>
          <w:spacing w:val="-6"/>
          <w:sz w:val="28"/>
          <w:szCs w:val="28"/>
        </w:rPr>
        <w:t xml:space="preserve"> не менее 3 лет).</w:t>
      </w:r>
    </w:p>
    <w:p w:rsidR="00D55D53" w:rsidRDefault="00D55D53" w:rsidP="00D55D5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647EA">
        <w:rPr>
          <w:rFonts w:ascii="Times New Roman" w:hAnsi="Times New Roman" w:cs="Times New Roman"/>
          <w:sz w:val="28"/>
          <w:szCs w:val="28"/>
        </w:rPr>
        <w:t xml:space="preserve">Не менее </w:t>
      </w:r>
      <w:r w:rsidR="00F647EA">
        <w:rPr>
          <w:rFonts w:ascii="Times New Roman" w:hAnsi="Times New Roman" w:cs="Times New Roman"/>
          <w:sz w:val="28"/>
          <w:szCs w:val="28"/>
        </w:rPr>
        <w:t>70</w:t>
      </w:r>
      <w:r w:rsidRPr="00F647EA">
        <w:rPr>
          <w:rFonts w:ascii="Times New Roman" w:hAnsi="Times New Roman" w:cs="Times New Roman"/>
          <w:sz w:val="28"/>
          <w:szCs w:val="28"/>
        </w:rPr>
        <w:t xml:space="preserve"> процентов</w:t>
      </w:r>
      <w:r w:rsidRPr="00D55D53">
        <w:rPr>
          <w:rFonts w:ascii="Times New Roman" w:hAnsi="Times New Roman" w:cs="Times New Roman"/>
          <w:sz w:val="28"/>
          <w:szCs w:val="28"/>
        </w:rPr>
        <w:t xml:space="preserve"> численности педагогических работников </w:t>
      </w:r>
      <w:r w:rsidR="00302BF0">
        <w:rPr>
          <w:rFonts w:ascii="Times New Roman" w:hAnsi="Times New Roman" w:cs="Times New Roman"/>
          <w:sz w:val="28"/>
          <w:szCs w:val="28"/>
        </w:rPr>
        <w:t>МЭИ</w:t>
      </w:r>
      <w:r w:rsidRPr="00D55D53">
        <w:rPr>
          <w:rFonts w:ascii="Times New Roman" w:hAnsi="Times New Roman" w:cs="Times New Roman"/>
          <w:sz w:val="28"/>
          <w:szCs w:val="28"/>
        </w:rPr>
        <w:t xml:space="preserve"> и лиц, привлекаемых к образовательной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МЭИ </w:t>
      </w:r>
      <w:r w:rsidRPr="00D55D53">
        <w:rPr>
          <w:rFonts w:ascii="Times New Roman" w:hAnsi="Times New Roman" w:cs="Times New Roman"/>
          <w:sz w:val="28"/>
          <w:szCs w:val="28"/>
        </w:rPr>
        <w:t>на иных условиях (исходя из количества замещаемых ставок, приведенного к целочисленным значениям), име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D55D53">
        <w:rPr>
          <w:rFonts w:ascii="Times New Roman" w:hAnsi="Times New Roman" w:cs="Times New Roman"/>
          <w:sz w:val="28"/>
          <w:szCs w:val="28"/>
        </w:rPr>
        <w:t xml:space="preserve"> ученую степень (в том числе ученую степень, полученную в иностранном государстве и признаваемую в Российской Федерации) и (или) ученое звание (в том числе ученое звание, полученное в иностранном государстве и признаваемое в</w:t>
      </w:r>
      <w:proofErr w:type="gramEnd"/>
      <w:r w:rsidRPr="00D55D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55D53">
        <w:rPr>
          <w:rFonts w:ascii="Times New Roman" w:hAnsi="Times New Roman" w:cs="Times New Roman"/>
          <w:sz w:val="28"/>
          <w:szCs w:val="28"/>
        </w:rPr>
        <w:t>Российской Федерации).</w:t>
      </w:r>
      <w:proofErr w:type="gramEnd"/>
    </w:p>
    <w:p w:rsidR="00D55D53" w:rsidRPr="000460D4" w:rsidRDefault="000460D4" w:rsidP="00684931">
      <w:pPr>
        <w:pStyle w:val="2"/>
        <w:jc w:val="both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lastRenderedPageBreak/>
        <w:t xml:space="preserve">4.4. </w:t>
      </w:r>
      <w:r w:rsidR="00D55D53" w:rsidRPr="000460D4">
        <w:rPr>
          <w:rFonts w:ascii="Times New Roman" w:hAnsi="Times New Roman" w:cs="Times New Roman"/>
          <w:i w:val="0"/>
        </w:rPr>
        <w:t>Требования к финансовым условиям ре</w:t>
      </w:r>
      <w:r>
        <w:rPr>
          <w:rFonts w:ascii="Times New Roman" w:hAnsi="Times New Roman" w:cs="Times New Roman"/>
          <w:i w:val="0"/>
        </w:rPr>
        <w:t>ализации образовательной программы</w:t>
      </w:r>
    </w:p>
    <w:p w:rsidR="00D55D53" w:rsidRPr="00D55D53" w:rsidRDefault="00D55D53" w:rsidP="00D55D5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D53">
        <w:rPr>
          <w:rFonts w:ascii="Times New Roman" w:hAnsi="Times New Roman" w:cs="Times New Roman"/>
          <w:sz w:val="28"/>
          <w:szCs w:val="28"/>
        </w:rPr>
        <w:t xml:space="preserve">Финансовое обеспечение реализации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Pr="00D55D53">
        <w:rPr>
          <w:rFonts w:ascii="Times New Roman" w:hAnsi="Times New Roman" w:cs="Times New Roman"/>
          <w:sz w:val="28"/>
          <w:szCs w:val="28"/>
        </w:rPr>
        <w:t>программы осуществля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55D53">
        <w:rPr>
          <w:rFonts w:ascii="Times New Roman" w:hAnsi="Times New Roman" w:cs="Times New Roman"/>
          <w:sz w:val="28"/>
          <w:szCs w:val="28"/>
        </w:rPr>
        <w:t xml:space="preserve">тся в объеме не ниже значений базовых нормативов затрат на оказание государственных услуг по реализации образовательных программ высшего образования и значений корректирующих коэффициентов к базовым нормативам затрат, определяемых </w:t>
      </w:r>
      <w:proofErr w:type="spellStart"/>
      <w:r w:rsidRPr="00D55D53">
        <w:rPr>
          <w:rFonts w:ascii="Times New Roman" w:hAnsi="Times New Roman" w:cs="Times New Roman"/>
          <w:sz w:val="28"/>
          <w:szCs w:val="28"/>
        </w:rPr>
        <w:t>Мин</w:t>
      </w:r>
      <w:r w:rsidR="002A5F3F">
        <w:rPr>
          <w:rFonts w:ascii="Times New Roman" w:hAnsi="Times New Roman" w:cs="Times New Roman"/>
          <w:sz w:val="28"/>
          <w:szCs w:val="28"/>
        </w:rPr>
        <w:t>обрнауки</w:t>
      </w:r>
      <w:proofErr w:type="spellEnd"/>
      <w:r w:rsidR="002A5F3F">
        <w:rPr>
          <w:rFonts w:ascii="Times New Roman" w:hAnsi="Times New Roman" w:cs="Times New Roman"/>
          <w:sz w:val="28"/>
          <w:szCs w:val="28"/>
        </w:rPr>
        <w:t xml:space="preserve"> России.</w:t>
      </w:r>
    </w:p>
    <w:p w:rsidR="00D55D53" w:rsidRPr="000460D4" w:rsidRDefault="000460D4" w:rsidP="00684931">
      <w:pPr>
        <w:pStyle w:val="2"/>
        <w:jc w:val="both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 xml:space="preserve">4.5. </w:t>
      </w:r>
      <w:r w:rsidR="00D55D53" w:rsidRPr="000460D4">
        <w:rPr>
          <w:rFonts w:ascii="Times New Roman" w:hAnsi="Times New Roman" w:cs="Times New Roman"/>
          <w:i w:val="0"/>
        </w:rPr>
        <w:t xml:space="preserve">Требования к применяемым механизмам оценки качества образовательной деятельности и </w:t>
      </w:r>
      <w:proofErr w:type="gramStart"/>
      <w:r w:rsidR="00D55D53" w:rsidRPr="000460D4">
        <w:rPr>
          <w:rFonts w:ascii="Times New Roman" w:hAnsi="Times New Roman" w:cs="Times New Roman"/>
          <w:i w:val="0"/>
        </w:rPr>
        <w:t>подготовки</w:t>
      </w:r>
      <w:proofErr w:type="gramEnd"/>
      <w:r w:rsidR="00D55D53" w:rsidRPr="000460D4">
        <w:rPr>
          <w:rFonts w:ascii="Times New Roman" w:hAnsi="Times New Roman" w:cs="Times New Roman"/>
          <w:i w:val="0"/>
        </w:rPr>
        <w:t xml:space="preserve"> обучающихся по </w:t>
      </w:r>
      <w:r>
        <w:rPr>
          <w:rFonts w:ascii="Times New Roman" w:hAnsi="Times New Roman" w:cs="Times New Roman"/>
          <w:i w:val="0"/>
        </w:rPr>
        <w:t xml:space="preserve">образовательной </w:t>
      </w:r>
      <w:r w:rsidR="00684931">
        <w:rPr>
          <w:rFonts w:ascii="Times New Roman" w:hAnsi="Times New Roman" w:cs="Times New Roman"/>
          <w:i w:val="0"/>
        </w:rPr>
        <w:t>программе</w:t>
      </w:r>
    </w:p>
    <w:p w:rsidR="00D55D53" w:rsidRPr="00D55D53" w:rsidRDefault="00D55D53" w:rsidP="00D55D5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D53">
        <w:rPr>
          <w:rFonts w:ascii="Times New Roman" w:hAnsi="Times New Roman" w:cs="Times New Roman"/>
          <w:sz w:val="28"/>
          <w:szCs w:val="28"/>
        </w:rPr>
        <w:t xml:space="preserve">Качество образовательной деятельности и </w:t>
      </w:r>
      <w:proofErr w:type="gramStart"/>
      <w:r w:rsidRPr="00D55D53">
        <w:rPr>
          <w:rFonts w:ascii="Times New Roman" w:hAnsi="Times New Roman" w:cs="Times New Roman"/>
          <w:sz w:val="28"/>
          <w:szCs w:val="28"/>
        </w:rPr>
        <w:t>подготовки</w:t>
      </w:r>
      <w:proofErr w:type="gramEnd"/>
      <w:r w:rsidRPr="00D55D53">
        <w:rPr>
          <w:rFonts w:ascii="Times New Roman" w:hAnsi="Times New Roman" w:cs="Times New Roman"/>
          <w:sz w:val="28"/>
          <w:szCs w:val="28"/>
        </w:rPr>
        <w:t xml:space="preserve"> обучающихся по </w:t>
      </w:r>
      <w:r>
        <w:rPr>
          <w:rFonts w:ascii="Times New Roman" w:hAnsi="Times New Roman" w:cs="Times New Roman"/>
          <w:sz w:val="28"/>
          <w:szCs w:val="28"/>
        </w:rPr>
        <w:t>образовательной программе</w:t>
      </w:r>
      <w:r w:rsidRPr="00D55D53">
        <w:rPr>
          <w:rFonts w:ascii="Times New Roman" w:hAnsi="Times New Roman" w:cs="Times New Roman"/>
          <w:sz w:val="28"/>
          <w:szCs w:val="28"/>
        </w:rPr>
        <w:t xml:space="preserve"> определяется в рамках системы внутренней оценки,</w:t>
      </w:r>
      <w:r w:rsidR="005C4AA2">
        <w:rPr>
          <w:rFonts w:ascii="Times New Roman" w:hAnsi="Times New Roman" w:cs="Times New Roman"/>
          <w:sz w:val="28"/>
          <w:szCs w:val="28"/>
        </w:rPr>
        <w:t xml:space="preserve"> а также системы внешней оценки</w:t>
      </w:r>
      <w:r w:rsidRPr="00D55D53">
        <w:rPr>
          <w:rFonts w:ascii="Times New Roman" w:hAnsi="Times New Roman" w:cs="Times New Roman"/>
          <w:sz w:val="28"/>
          <w:szCs w:val="28"/>
        </w:rPr>
        <w:t>.</w:t>
      </w:r>
    </w:p>
    <w:p w:rsidR="00D55D53" w:rsidRPr="00D55D53" w:rsidRDefault="00D55D53" w:rsidP="00D55D5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D53">
        <w:rPr>
          <w:rFonts w:ascii="Times New Roman" w:hAnsi="Times New Roman" w:cs="Times New Roman"/>
          <w:sz w:val="28"/>
          <w:szCs w:val="28"/>
        </w:rPr>
        <w:t xml:space="preserve">В целях совершенствования </w:t>
      </w:r>
      <w:r>
        <w:rPr>
          <w:rFonts w:ascii="Times New Roman" w:hAnsi="Times New Roman" w:cs="Times New Roman"/>
          <w:sz w:val="28"/>
          <w:szCs w:val="28"/>
        </w:rPr>
        <w:t>образовательной программы МЭИ</w:t>
      </w:r>
      <w:r w:rsidRPr="00D55D53">
        <w:rPr>
          <w:rFonts w:ascii="Times New Roman" w:hAnsi="Times New Roman" w:cs="Times New Roman"/>
          <w:sz w:val="28"/>
          <w:szCs w:val="28"/>
        </w:rPr>
        <w:t xml:space="preserve"> при проведении регулярной внутренней оценки качества образовательной деятельности и </w:t>
      </w:r>
      <w:proofErr w:type="gramStart"/>
      <w:r w:rsidRPr="00D55D53">
        <w:rPr>
          <w:rFonts w:ascii="Times New Roman" w:hAnsi="Times New Roman" w:cs="Times New Roman"/>
          <w:sz w:val="28"/>
          <w:szCs w:val="28"/>
        </w:rPr>
        <w:t>подготовки</w:t>
      </w:r>
      <w:proofErr w:type="gramEnd"/>
      <w:r w:rsidRPr="00D55D53">
        <w:rPr>
          <w:rFonts w:ascii="Times New Roman" w:hAnsi="Times New Roman" w:cs="Times New Roman"/>
          <w:sz w:val="28"/>
          <w:szCs w:val="28"/>
        </w:rPr>
        <w:t xml:space="preserve"> обучающихся по </w:t>
      </w:r>
      <w:r>
        <w:rPr>
          <w:rFonts w:ascii="Times New Roman" w:hAnsi="Times New Roman" w:cs="Times New Roman"/>
          <w:sz w:val="28"/>
          <w:szCs w:val="28"/>
        </w:rPr>
        <w:t>образовательной программ</w:t>
      </w:r>
      <w:r w:rsidR="005C4AA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5D53">
        <w:rPr>
          <w:rFonts w:ascii="Times New Roman" w:hAnsi="Times New Roman" w:cs="Times New Roman"/>
          <w:sz w:val="28"/>
          <w:szCs w:val="28"/>
        </w:rPr>
        <w:t xml:space="preserve">привлекает работодателей и (или) их объединения, иных юридических и (или) физических лиц, включая педагогических работников </w:t>
      </w:r>
      <w:r>
        <w:rPr>
          <w:rFonts w:ascii="Times New Roman" w:hAnsi="Times New Roman" w:cs="Times New Roman"/>
          <w:sz w:val="28"/>
          <w:szCs w:val="28"/>
        </w:rPr>
        <w:t>МЭИ</w:t>
      </w:r>
      <w:r w:rsidRPr="00D55D53">
        <w:rPr>
          <w:rFonts w:ascii="Times New Roman" w:hAnsi="Times New Roman" w:cs="Times New Roman"/>
          <w:sz w:val="28"/>
          <w:szCs w:val="28"/>
        </w:rPr>
        <w:t>.</w:t>
      </w:r>
    </w:p>
    <w:p w:rsidR="00D55D53" w:rsidRPr="00D55D53" w:rsidRDefault="00D55D53" w:rsidP="00D55D5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D53">
        <w:rPr>
          <w:rFonts w:ascii="Times New Roman" w:hAnsi="Times New Roman" w:cs="Times New Roman"/>
          <w:sz w:val="28"/>
          <w:szCs w:val="28"/>
        </w:rPr>
        <w:t xml:space="preserve">В рамках внутренней системы оценки качества образовательной деятельности по </w:t>
      </w:r>
      <w:r>
        <w:rPr>
          <w:rFonts w:ascii="Times New Roman" w:hAnsi="Times New Roman" w:cs="Times New Roman"/>
          <w:sz w:val="28"/>
          <w:szCs w:val="28"/>
        </w:rPr>
        <w:t>образовательной программ</w:t>
      </w:r>
      <w:r w:rsidR="005C4AA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55D53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D55D53">
        <w:rPr>
          <w:rFonts w:ascii="Times New Roman" w:hAnsi="Times New Roman" w:cs="Times New Roman"/>
          <w:sz w:val="28"/>
          <w:szCs w:val="28"/>
        </w:rPr>
        <w:t xml:space="preserve"> предоставляется возможность оценивания условий, содержания, организации и качества образовательного процесса в целом и отдельных дисциплин (модулей) и практик.</w:t>
      </w:r>
    </w:p>
    <w:p w:rsidR="00DE33B5" w:rsidRDefault="00DE33B5" w:rsidP="00563BC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Применяемые механизмы оценки качества образовательной деятельности и подготовки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определены локальными нормативными актами МЭИ.</w:t>
      </w:r>
    </w:p>
    <w:p w:rsidR="00705C5D" w:rsidRPr="00DF1355" w:rsidRDefault="00705C5D" w:rsidP="00DF1355">
      <w:pPr>
        <w:tabs>
          <w:tab w:val="num" w:pos="0"/>
          <w:tab w:val="right" w:leader="underscore" w:pos="9356"/>
        </w:tabs>
        <w:ind w:right="-6"/>
        <w:jc w:val="both"/>
        <w:rPr>
          <w:sz w:val="12"/>
          <w:szCs w:val="12"/>
        </w:rPr>
      </w:pPr>
    </w:p>
    <w:sectPr w:rsidR="00705C5D" w:rsidRPr="00DF1355" w:rsidSect="00D7343B">
      <w:footerReference w:type="default" r:id="rId13"/>
      <w:pgSz w:w="11909" w:h="16834"/>
      <w:pgMar w:top="1134" w:right="992" w:bottom="1134" w:left="1134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808" w:rsidRDefault="00552808" w:rsidP="00E2030F">
      <w:r>
        <w:separator/>
      </w:r>
    </w:p>
  </w:endnote>
  <w:endnote w:type="continuationSeparator" w:id="0">
    <w:p w:rsidR="00552808" w:rsidRDefault="00552808" w:rsidP="00E20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0A8" w:rsidRDefault="008C5CE7">
    <w:pPr>
      <w:pStyle w:val="ab"/>
      <w:jc w:val="center"/>
    </w:pPr>
    <w:r>
      <w:fldChar w:fldCharType="begin"/>
    </w:r>
    <w:r w:rsidR="00BE70A8">
      <w:instrText xml:space="preserve"> PAGE   \* MERGEFORMAT </w:instrText>
    </w:r>
    <w:r>
      <w:fldChar w:fldCharType="separate"/>
    </w:r>
    <w:r w:rsidR="00082E9C">
      <w:rPr>
        <w:noProof/>
      </w:rPr>
      <w:t>1</w:t>
    </w:r>
    <w:r>
      <w:fldChar w:fldCharType="end"/>
    </w:r>
  </w:p>
  <w:p w:rsidR="00BE70A8" w:rsidRDefault="00BE70A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808" w:rsidRDefault="00552808" w:rsidP="00E2030F">
      <w:r>
        <w:separator/>
      </w:r>
    </w:p>
  </w:footnote>
  <w:footnote w:type="continuationSeparator" w:id="0">
    <w:p w:rsidR="00552808" w:rsidRDefault="00552808" w:rsidP="00E203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9045752"/>
    <w:lvl w:ilvl="0">
      <w:numFmt w:val="bullet"/>
      <w:lvlText w:val="*"/>
      <w:lvlJc w:val="left"/>
    </w:lvl>
  </w:abstractNum>
  <w:abstractNum w:abstractNumId="1">
    <w:nsid w:val="026F0330"/>
    <w:multiLevelType w:val="hybridMultilevel"/>
    <w:tmpl w:val="104CA75C"/>
    <w:lvl w:ilvl="0" w:tplc="45426786">
      <w:start w:val="1"/>
      <w:numFmt w:val="bullet"/>
      <w:lvlText w:val=""/>
      <w:lvlJc w:val="left"/>
      <w:pPr>
        <w:ind w:left="13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5" w:hanging="360"/>
      </w:pPr>
      <w:rPr>
        <w:rFonts w:ascii="Wingdings" w:hAnsi="Wingdings" w:hint="default"/>
      </w:rPr>
    </w:lvl>
  </w:abstractNum>
  <w:abstractNum w:abstractNumId="2">
    <w:nsid w:val="0B6437B1"/>
    <w:multiLevelType w:val="singleLevel"/>
    <w:tmpl w:val="631EDB9C"/>
    <w:lvl w:ilvl="0">
      <w:start w:val="1"/>
      <w:numFmt w:val="decimal"/>
      <w:lvlText w:val="2.%1."/>
      <w:legacy w:legacy="1" w:legacySpace="0" w:legacyIndent="295"/>
      <w:lvlJc w:val="left"/>
      <w:rPr>
        <w:rFonts w:ascii="Times New Roman" w:hAnsi="Times New Roman" w:cs="Times New Roman" w:hint="default"/>
      </w:rPr>
    </w:lvl>
  </w:abstractNum>
  <w:abstractNum w:abstractNumId="3">
    <w:nsid w:val="0B8060EC"/>
    <w:multiLevelType w:val="hybridMultilevel"/>
    <w:tmpl w:val="069832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7E6185A"/>
    <w:multiLevelType w:val="singleLevel"/>
    <w:tmpl w:val="38884158"/>
    <w:lvl w:ilvl="0">
      <w:start w:val="1"/>
      <w:numFmt w:val="decimal"/>
      <w:lvlText w:val="1.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5">
    <w:nsid w:val="1C7C6ABA"/>
    <w:multiLevelType w:val="multilevel"/>
    <w:tmpl w:val="5C524E3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DD35974"/>
    <w:multiLevelType w:val="multilevel"/>
    <w:tmpl w:val="0E22900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7">
    <w:nsid w:val="2351237A"/>
    <w:multiLevelType w:val="hybridMultilevel"/>
    <w:tmpl w:val="707E1098"/>
    <w:lvl w:ilvl="0" w:tplc="B9045752">
      <w:start w:val="65535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7227309"/>
    <w:multiLevelType w:val="hybridMultilevel"/>
    <w:tmpl w:val="682CC216"/>
    <w:lvl w:ilvl="0" w:tplc="A6161DE2">
      <w:start w:val="1"/>
      <w:numFmt w:val="bullet"/>
      <w:pStyle w:val="1"/>
      <w:lvlText w:val="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A484FC0"/>
    <w:multiLevelType w:val="hybridMultilevel"/>
    <w:tmpl w:val="0F6CF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4654BE"/>
    <w:multiLevelType w:val="singleLevel"/>
    <w:tmpl w:val="A54613C4"/>
    <w:lvl w:ilvl="0">
      <w:start w:val="5"/>
      <w:numFmt w:val="decimal"/>
      <w:lvlText w:val="%1."/>
      <w:legacy w:legacy="1" w:legacySpace="0" w:legacyIndent="159"/>
      <w:lvlJc w:val="left"/>
      <w:rPr>
        <w:rFonts w:ascii="Times New Roman" w:hAnsi="Times New Roman" w:cs="Times New Roman" w:hint="default"/>
      </w:rPr>
    </w:lvl>
  </w:abstractNum>
  <w:abstractNum w:abstractNumId="11">
    <w:nsid w:val="34C4035A"/>
    <w:multiLevelType w:val="hybridMultilevel"/>
    <w:tmpl w:val="7076010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8CB7956"/>
    <w:multiLevelType w:val="multilevel"/>
    <w:tmpl w:val="8AB02478"/>
    <w:lvl w:ilvl="0">
      <w:start w:val="3"/>
      <w:numFmt w:val="decimal"/>
      <w:lvlText w:val="%1."/>
      <w:legacy w:legacy="1" w:legacySpace="0" w:legacyIndent="159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840"/>
        </w:tabs>
        <w:ind w:left="6840" w:hanging="1080"/>
      </w:pPr>
      <w:rPr>
        <w:rFonts w:hint="default"/>
      </w:rPr>
    </w:lvl>
  </w:abstractNum>
  <w:abstractNum w:abstractNumId="13">
    <w:nsid w:val="38D33D57"/>
    <w:multiLevelType w:val="hybridMultilevel"/>
    <w:tmpl w:val="24CE382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BEF1324"/>
    <w:multiLevelType w:val="hybridMultilevel"/>
    <w:tmpl w:val="08040096"/>
    <w:lvl w:ilvl="0" w:tplc="4D54F6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953971"/>
    <w:multiLevelType w:val="multilevel"/>
    <w:tmpl w:val="2BCA5DB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41C025B9"/>
    <w:multiLevelType w:val="singleLevel"/>
    <w:tmpl w:val="D83CF430"/>
    <w:lvl w:ilvl="0">
      <w:start w:val="1"/>
      <w:numFmt w:val="decimal"/>
      <w:lvlText w:val="4.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17">
    <w:nsid w:val="41FA5B52"/>
    <w:multiLevelType w:val="hybridMultilevel"/>
    <w:tmpl w:val="2CE4AFCA"/>
    <w:lvl w:ilvl="0" w:tplc="B904575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840142"/>
    <w:multiLevelType w:val="singleLevel"/>
    <w:tmpl w:val="FEA0C7C0"/>
    <w:lvl w:ilvl="0">
      <w:start w:val="1"/>
      <w:numFmt w:val="decimal"/>
      <w:lvlText w:val="7.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19">
    <w:nsid w:val="47E263FD"/>
    <w:multiLevelType w:val="hybridMultilevel"/>
    <w:tmpl w:val="24CE382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7FE2026"/>
    <w:multiLevelType w:val="hybridMultilevel"/>
    <w:tmpl w:val="430695FE"/>
    <w:lvl w:ilvl="0" w:tplc="45426786">
      <w:start w:val="1"/>
      <w:numFmt w:val="bullet"/>
      <w:lvlText w:val=""/>
      <w:lvlJc w:val="left"/>
      <w:pPr>
        <w:ind w:left="13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5" w:hanging="360"/>
      </w:pPr>
      <w:rPr>
        <w:rFonts w:ascii="Wingdings" w:hAnsi="Wingdings" w:hint="default"/>
      </w:rPr>
    </w:lvl>
  </w:abstractNum>
  <w:abstractNum w:abstractNumId="21">
    <w:nsid w:val="557364F3"/>
    <w:multiLevelType w:val="hybridMultilevel"/>
    <w:tmpl w:val="24CE382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6485863"/>
    <w:multiLevelType w:val="hybridMultilevel"/>
    <w:tmpl w:val="362CB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E69272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3276B1"/>
    <w:multiLevelType w:val="hybridMultilevel"/>
    <w:tmpl w:val="84B2FEB6"/>
    <w:lvl w:ilvl="0" w:tplc="B904575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04523C"/>
    <w:multiLevelType w:val="multilevel"/>
    <w:tmpl w:val="F7088B7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697623CE"/>
    <w:multiLevelType w:val="hybridMultilevel"/>
    <w:tmpl w:val="A7B663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9C62D49"/>
    <w:multiLevelType w:val="hybridMultilevel"/>
    <w:tmpl w:val="0C323014"/>
    <w:lvl w:ilvl="0" w:tplc="B9045752">
      <w:start w:val="65535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AB918F2"/>
    <w:multiLevelType w:val="hybridMultilevel"/>
    <w:tmpl w:val="4C24700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B3E750B"/>
    <w:multiLevelType w:val="multilevel"/>
    <w:tmpl w:val="E41A405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9">
    <w:nsid w:val="6DB506DF"/>
    <w:multiLevelType w:val="hybridMultilevel"/>
    <w:tmpl w:val="905EEA94"/>
    <w:lvl w:ilvl="0" w:tplc="B9045752">
      <w:start w:val="65535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0734A24"/>
    <w:multiLevelType w:val="hybridMultilevel"/>
    <w:tmpl w:val="6AD86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797DEC"/>
    <w:multiLevelType w:val="hybridMultilevel"/>
    <w:tmpl w:val="CCC2D2DC"/>
    <w:lvl w:ilvl="0" w:tplc="557E37EC">
      <w:start w:val="240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9B61733"/>
    <w:multiLevelType w:val="hybridMultilevel"/>
    <w:tmpl w:val="24CE382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7A666B14"/>
    <w:multiLevelType w:val="hybridMultilevel"/>
    <w:tmpl w:val="24CE382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2"/>
  </w:num>
  <w:num w:numId="3">
    <w:abstractNumId w:val="12"/>
  </w:num>
  <w:num w:numId="4">
    <w:abstractNumId w:val="16"/>
  </w:num>
  <w:num w:numId="5">
    <w:abstractNumId w:val="10"/>
  </w:num>
  <w:num w:numId="6">
    <w:abstractNumId w:val="18"/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482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22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28"/>
  </w:num>
  <w:num w:numId="11">
    <w:abstractNumId w:val="26"/>
  </w:num>
  <w:num w:numId="12">
    <w:abstractNumId w:val="23"/>
  </w:num>
  <w:num w:numId="13">
    <w:abstractNumId w:val="17"/>
  </w:num>
  <w:num w:numId="14">
    <w:abstractNumId w:val="3"/>
  </w:num>
  <w:num w:numId="15">
    <w:abstractNumId w:val="29"/>
  </w:num>
  <w:num w:numId="16">
    <w:abstractNumId w:val="7"/>
  </w:num>
  <w:num w:numId="17">
    <w:abstractNumId w:val="6"/>
  </w:num>
  <w:num w:numId="18">
    <w:abstractNumId w:val="21"/>
  </w:num>
  <w:num w:numId="19">
    <w:abstractNumId w:val="32"/>
  </w:num>
  <w:num w:numId="20">
    <w:abstractNumId w:val="19"/>
  </w:num>
  <w:num w:numId="21">
    <w:abstractNumId w:val="13"/>
  </w:num>
  <w:num w:numId="22">
    <w:abstractNumId w:val="33"/>
  </w:num>
  <w:num w:numId="23">
    <w:abstractNumId w:val="11"/>
  </w:num>
  <w:num w:numId="24">
    <w:abstractNumId w:val="31"/>
  </w:num>
  <w:num w:numId="25">
    <w:abstractNumId w:val="5"/>
  </w:num>
  <w:num w:numId="26">
    <w:abstractNumId w:val="25"/>
  </w:num>
  <w:num w:numId="27">
    <w:abstractNumId w:val="30"/>
  </w:num>
  <w:num w:numId="28">
    <w:abstractNumId w:val="9"/>
  </w:num>
  <w:num w:numId="29">
    <w:abstractNumId w:val="1"/>
  </w:num>
  <w:num w:numId="30">
    <w:abstractNumId w:val="20"/>
  </w:num>
  <w:num w:numId="31">
    <w:abstractNumId w:val="8"/>
  </w:num>
  <w:num w:numId="32">
    <w:abstractNumId w:val="24"/>
  </w:num>
  <w:num w:numId="33">
    <w:abstractNumId w:val="15"/>
  </w:num>
  <w:num w:numId="34">
    <w:abstractNumId w:val="27"/>
  </w:num>
  <w:num w:numId="35">
    <w:abstractNumId w:val="22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383"/>
    <w:rsid w:val="0000406A"/>
    <w:rsid w:val="0001011F"/>
    <w:rsid w:val="0001334C"/>
    <w:rsid w:val="000141FE"/>
    <w:rsid w:val="00014B61"/>
    <w:rsid w:val="00016FCD"/>
    <w:rsid w:val="00030C7A"/>
    <w:rsid w:val="00031E99"/>
    <w:rsid w:val="000358A4"/>
    <w:rsid w:val="00040716"/>
    <w:rsid w:val="00042607"/>
    <w:rsid w:val="00044326"/>
    <w:rsid w:val="000460D4"/>
    <w:rsid w:val="000503D4"/>
    <w:rsid w:val="00052A7E"/>
    <w:rsid w:val="00053638"/>
    <w:rsid w:val="00061A2F"/>
    <w:rsid w:val="00062F7C"/>
    <w:rsid w:val="0007083A"/>
    <w:rsid w:val="000737E0"/>
    <w:rsid w:val="00082E9C"/>
    <w:rsid w:val="000860BA"/>
    <w:rsid w:val="000A23D7"/>
    <w:rsid w:val="000A59C9"/>
    <w:rsid w:val="000A5FAD"/>
    <w:rsid w:val="000B42DC"/>
    <w:rsid w:val="000C26A0"/>
    <w:rsid w:val="000C792C"/>
    <w:rsid w:val="000D6DC4"/>
    <w:rsid w:val="000E5417"/>
    <w:rsid w:val="000F0AFA"/>
    <w:rsid w:val="000F1135"/>
    <w:rsid w:val="000F3F11"/>
    <w:rsid w:val="000F3FEF"/>
    <w:rsid w:val="0010601D"/>
    <w:rsid w:val="00145615"/>
    <w:rsid w:val="00147541"/>
    <w:rsid w:val="001561AF"/>
    <w:rsid w:val="0015752C"/>
    <w:rsid w:val="00164DE5"/>
    <w:rsid w:val="00166A77"/>
    <w:rsid w:val="001711FA"/>
    <w:rsid w:val="001759D2"/>
    <w:rsid w:val="00177305"/>
    <w:rsid w:val="00194067"/>
    <w:rsid w:val="00194E6E"/>
    <w:rsid w:val="00195097"/>
    <w:rsid w:val="00197007"/>
    <w:rsid w:val="001A30CE"/>
    <w:rsid w:val="001A59B1"/>
    <w:rsid w:val="001B697C"/>
    <w:rsid w:val="001C369E"/>
    <w:rsid w:val="001C63D8"/>
    <w:rsid w:val="001D4912"/>
    <w:rsid w:val="001D61A2"/>
    <w:rsid w:val="001E463E"/>
    <w:rsid w:val="001E49B3"/>
    <w:rsid w:val="001E67DD"/>
    <w:rsid w:val="00215495"/>
    <w:rsid w:val="00217F5B"/>
    <w:rsid w:val="00230D8E"/>
    <w:rsid w:val="00230DC5"/>
    <w:rsid w:val="002375E5"/>
    <w:rsid w:val="002454C4"/>
    <w:rsid w:val="002534C8"/>
    <w:rsid w:val="00256CC1"/>
    <w:rsid w:val="00261BB8"/>
    <w:rsid w:val="00262DC5"/>
    <w:rsid w:val="0026519B"/>
    <w:rsid w:val="002700C5"/>
    <w:rsid w:val="002729F6"/>
    <w:rsid w:val="002816CA"/>
    <w:rsid w:val="00283458"/>
    <w:rsid w:val="002859E3"/>
    <w:rsid w:val="00293574"/>
    <w:rsid w:val="002937B4"/>
    <w:rsid w:val="00293DAB"/>
    <w:rsid w:val="00296D32"/>
    <w:rsid w:val="00297C4D"/>
    <w:rsid w:val="002A1B35"/>
    <w:rsid w:val="002A391B"/>
    <w:rsid w:val="002A5F3F"/>
    <w:rsid w:val="002A724D"/>
    <w:rsid w:val="002B05B7"/>
    <w:rsid w:val="002B2AE3"/>
    <w:rsid w:val="002B2CF6"/>
    <w:rsid w:val="002B74BD"/>
    <w:rsid w:val="002C3FD3"/>
    <w:rsid w:val="002C6954"/>
    <w:rsid w:val="002D04A7"/>
    <w:rsid w:val="002D24CD"/>
    <w:rsid w:val="002D35D5"/>
    <w:rsid w:val="002F085F"/>
    <w:rsid w:val="002F3478"/>
    <w:rsid w:val="002F7B69"/>
    <w:rsid w:val="00302BF0"/>
    <w:rsid w:val="0031173A"/>
    <w:rsid w:val="00314A12"/>
    <w:rsid w:val="00315A5D"/>
    <w:rsid w:val="00320E40"/>
    <w:rsid w:val="003348FA"/>
    <w:rsid w:val="00346314"/>
    <w:rsid w:val="00347262"/>
    <w:rsid w:val="00351582"/>
    <w:rsid w:val="00351E30"/>
    <w:rsid w:val="00352810"/>
    <w:rsid w:val="003626E0"/>
    <w:rsid w:val="00364697"/>
    <w:rsid w:val="00366562"/>
    <w:rsid w:val="00373215"/>
    <w:rsid w:val="003752BA"/>
    <w:rsid w:val="0037776D"/>
    <w:rsid w:val="003B13EE"/>
    <w:rsid w:val="003B3AF8"/>
    <w:rsid w:val="003B7893"/>
    <w:rsid w:val="003C2557"/>
    <w:rsid w:val="003D023F"/>
    <w:rsid w:val="003D4A69"/>
    <w:rsid w:val="003D4DDA"/>
    <w:rsid w:val="003E1E35"/>
    <w:rsid w:val="003E4ED1"/>
    <w:rsid w:val="003F17FB"/>
    <w:rsid w:val="003F2C06"/>
    <w:rsid w:val="003F77F1"/>
    <w:rsid w:val="00400B92"/>
    <w:rsid w:val="004025F0"/>
    <w:rsid w:val="00404B40"/>
    <w:rsid w:val="00405FFD"/>
    <w:rsid w:val="00407B04"/>
    <w:rsid w:val="00416828"/>
    <w:rsid w:val="00417B94"/>
    <w:rsid w:val="004200D5"/>
    <w:rsid w:val="00432368"/>
    <w:rsid w:val="00432C09"/>
    <w:rsid w:val="00433837"/>
    <w:rsid w:val="00436B4D"/>
    <w:rsid w:val="00436EE2"/>
    <w:rsid w:val="0044685F"/>
    <w:rsid w:val="00446A6F"/>
    <w:rsid w:val="0045781C"/>
    <w:rsid w:val="004601D2"/>
    <w:rsid w:val="00462D2E"/>
    <w:rsid w:val="00464A2E"/>
    <w:rsid w:val="00465894"/>
    <w:rsid w:val="00476D45"/>
    <w:rsid w:val="004815EA"/>
    <w:rsid w:val="004839EB"/>
    <w:rsid w:val="0048419C"/>
    <w:rsid w:val="004864D4"/>
    <w:rsid w:val="0049538A"/>
    <w:rsid w:val="004A607A"/>
    <w:rsid w:val="004B4DEB"/>
    <w:rsid w:val="004B5AF9"/>
    <w:rsid w:val="004C072B"/>
    <w:rsid w:val="004C2E2F"/>
    <w:rsid w:val="004C35A9"/>
    <w:rsid w:val="004D131B"/>
    <w:rsid w:val="004D1C63"/>
    <w:rsid w:val="004D7A6B"/>
    <w:rsid w:val="004E0058"/>
    <w:rsid w:val="004E6D14"/>
    <w:rsid w:val="004E79D5"/>
    <w:rsid w:val="005027A3"/>
    <w:rsid w:val="00505105"/>
    <w:rsid w:val="005105D0"/>
    <w:rsid w:val="005129B0"/>
    <w:rsid w:val="0051352E"/>
    <w:rsid w:val="00513E71"/>
    <w:rsid w:val="00521738"/>
    <w:rsid w:val="00522674"/>
    <w:rsid w:val="00527E9A"/>
    <w:rsid w:val="005310F2"/>
    <w:rsid w:val="005330CE"/>
    <w:rsid w:val="00533D8A"/>
    <w:rsid w:val="00547D4F"/>
    <w:rsid w:val="00552808"/>
    <w:rsid w:val="00555850"/>
    <w:rsid w:val="00561868"/>
    <w:rsid w:val="00563BC0"/>
    <w:rsid w:val="005662FD"/>
    <w:rsid w:val="00571033"/>
    <w:rsid w:val="005730FD"/>
    <w:rsid w:val="00573C62"/>
    <w:rsid w:val="00576397"/>
    <w:rsid w:val="005838C9"/>
    <w:rsid w:val="00583BF0"/>
    <w:rsid w:val="00584541"/>
    <w:rsid w:val="005862C9"/>
    <w:rsid w:val="00587CC8"/>
    <w:rsid w:val="00595685"/>
    <w:rsid w:val="0059609C"/>
    <w:rsid w:val="005A6A58"/>
    <w:rsid w:val="005B0865"/>
    <w:rsid w:val="005B1CEE"/>
    <w:rsid w:val="005B2464"/>
    <w:rsid w:val="005B2E40"/>
    <w:rsid w:val="005C4AA2"/>
    <w:rsid w:val="005D2F64"/>
    <w:rsid w:val="005D5383"/>
    <w:rsid w:val="005D546D"/>
    <w:rsid w:val="005D7138"/>
    <w:rsid w:val="005D7381"/>
    <w:rsid w:val="005E6DA0"/>
    <w:rsid w:val="005F6FB6"/>
    <w:rsid w:val="00604FF5"/>
    <w:rsid w:val="006107DA"/>
    <w:rsid w:val="006209E7"/>
    <w:rsid w:val="00624C0F"/>
    <w:rsid w:val="00631581"/>
    <w:rsid w:val="00634199"/>
    <w:rsid w:val="006356FA"/>
    <w:rsid w:val="00643517"/>
    <w:rsid w:val="00645627"/>
    <w:rsid w:val="006504F7"/>
    <w:rsid w:val="006505CE"/>
    <w:rsid w:val="0065431C"/>
    <w:rsid w:val="00657872"/>
    <w:rsid w:val="00672444"/>
    <w:rsid w:val="006752F8"/>
    <w:rsid w:val="00681B06"/>
    <w:rsid w:val="00684931"/>
    <w:rsid w:val="0069797D"/>
    <w:rsid w:val="006A147B"/>
    <w:rsid w:val="006B4E7C"/>
    <w:rsid w:val="006E092B"/>
    <w:rsid w:val="006E407D"/>
    <w:rsid w:val="006F7E56"/>
    <w:rsid w:val="00702389"/>
    <w:rsid w:val="00705C5D"/>
    <w:rsid w:val="00705D5D"/>
    <w:rsid w:val="00710138"/>
    <w:rsid w:val="007151CD"/>
    <w:rsid w:val="00721EFD"/>
    <w:rsid w:val="00725371"/>
    <w:rsid w:val="007346D5"/>
    <w:rsid w:val="00740938"/>
    <w:rsid w:val="007433F9"/>
    <w:rsid w:val="00754E95"/>
    <w:rsid w:val="00760BB8"/>
    <w:rsid w:val="00760FF5"/>
    <w:rsid w:val="00772DD7"/>
    <w:rsid w:val="00780133"/>
    <w:rsid w:val="00785263"/>
    <w:rsid w:val="007B365D"/>
    <w:rsid w:val="007B4B8D"/>
    <w:rsid w:val="007C3BEC"/>
    <w:rsid w:val="007C3FA9"/>
    <w:rsid w:val="007D2D85"/>
    <w:rsid w:val="007D6C86"/>
    <w:rsid w:val="007E5090"/>
    <w:rsid w:val="007E6EDA"/>
    <w:rsid w:val="007E786C"/>
    <w:rsid w:val="007F7967"/>
    <w:rsid w:val="0080056D"/>
    <w:rsid w:val="0080291B"/>
    <w:rsid w:val="0081079D"/>
    <w:rsid w:val="0082016C"/>
    <w:rsid w:val="008238D9"/>
    <w:rsid w:val="00825D53"/>
    <w:rsid w:val="00826861"/>
    <w:rsid w:val="00827761"/>
    <w:rsid w:val="00827B39"/>
    <w:rsid w:val="008356BA"/>
    <w:rsid w:val="00841756"/>
    <w:rsid w:val="008512BE"/>
    <w:rsid w:val="00854963"/>
    <w:rsid w:val="00856305"/>
    <w:rsid w:val="008619BB"/>
    <w:rsid w:val="0087004C"/>
    <w:rsid w:val="00883A76"/>
    <w:rsid w:val="00885277"/>
    <w:rsid w:val="00886DCA"/>
    <w:rsid w:val="00890FEB"/>
    <w:rsid w:val="008924C7"/>
    <w:rsid w:val="00895361"/>
    <w:rsid w:val="008963EE"/>
    <w:rsid w:val="00897E64"/>
    <w:rsid w:val="008A00CD"/>
    <w:rsid w:val="008A12D8"/>
    <w:rsid w:val="008A1568"/>
    <w:rsid w:val="008A17DE"/>
    <w:rsid w:val="008B6778"/>
    <w:rsid w:val="008C0ACF"/>
    <w:rsid w:val="008C2029"/>
    <w:rsid w:val="008C5CE7"/>
    <w:rsid w:val="008D6AE8"/>
    <w:rsid w:val="008E2E49"/>
    <w:rsid w:val="008E3E25"/>
    <w:rsid w:val="008E5EA2"/>
    <w:rsid w:val="008F0856"/>
    <w:rsid w:val="00900233"/>
    <w:rsid w:val="0090675B"/>
    <w:rsid w:val="00910619"/>
    <w:rsid w:val="0092165C"/>
    <w:rsid w:val="009224D5"/>
    <w:rsid w:val="00924211"/>
    <w:rsid w:val="00927BB9"/>
    <w:rsid w:val="0093131C"/>
    <w:rsid w:val="00935498"/>
    <w:rsid w:val="00943382"/>
    <w:rsid w:val="009460AD"/>
    <w:rsid w:val="009578A9"/>
    <w:rsid w:val="0096430A"/>
    <w:rsid w:val="00967F30"/>
    <w:rsid w:val="00991837"/>
    <w:rsid w:val="00996332"/>
    <w:rsid w:val="00997183"/>
    <w:rsid w:val="009B1891"/>
    <w:rsid w:val="009C097E"/>
    <w:rsid w:val="009C1E64"/>
    <w:rsid w:val="009C469C"/>
    <w:rsid w:val="009C4C38"/>
    <w:rsid w:val="009C694C"/>
    <w:rsid w:val="009D0FBC"/>
    <w:rsid w:val="009D2002"/>
    <w:rsid w:val="009D254F"/>
    <w:rsid w:val="009D5B08"/>
    <w:rsid w:val="009E7B84"/>
    <w:rsid w:val="009F39C4"/>
    <w:rsid w:val="009F59C7"/>
    <w:rsid w:val="009F741D"/>
    <w:rsid w:val="00A11530"/>
    <w:rsid w:val="00A14E5A"/>
    <w:rsid w:val="00A16BEE"/>
    <w:rsid w:val="00A16BF1"/>
    <w:rsid w:val="00A1741C"/>
    <w:rsid w:val="00A223F1"/>
    <w:rsid w:val="00A23D66"/>
    <w:rsid w:val="00A24F58"/>
    <w:rsid w:val="00A278E1"/>
    <w:rsid w:val="00A27B6E"/>
    <w:rsid w:val="00A3221D"/>
    <w:rsid w:val="00A35E2D"/>
    <w:rsid w:val="00A41927"/>
    <w:rsid w:val="00A4280E"/>
    <w:rsid w:val="00A429E8"/>
    <w:rsid w:val="00A46E34"/>
    <w:rsid w:val="00A47FEB"/>
    <w:rsid w:val="00A55714"/>
    <w:rsid w:val="00A64F91"/>
    <w:rsid w:val="00A65D54"/>
    <w:rsid w:val="00A67FAB"/>
    <w:rsid w:val="00A9068E"/>
    <w:rsid w:val="00A91F47"/>
    <w:rsid w:val="00A93493"/>
    <w:rsid w:val="00AA009C"/>
    <w:rsid w:val="00AA16A5"/>
    <w:rsid w:val="00AA30F6"/>
    <w:rsid w:val="00AA3469"/>
    <w:rsid w:val="00AA5017"/>
    <w:rsid w:val="00AA660F"/>
    <w:rsid w:val="00AB519B"/>
    <w:rsid w:val="00AC00E6"/>
    <w:rsid w:val="00AC072A"/>
    <w:rsid w:val="00AC31A2"/>
    <w:rsid w:val="00AC3A52"/>
    <w:rsid w:val="00AC69A2"/>
    <w:rsid w:val="00AD3A4D"/>
    <w:rsid w:val="00AD3BE2"/>
    <w:rsid w:val="00AD7DB4"/>
    <w:rsid w:val="00AE1D5C"/>
    <w:rsid w:val="00AE2D5C"/>
    <w:rsid w:val="00AF1821"/>
    <w:rsid w:val="00B07849"/>
    <w:rsid w:val="00B142F9"/>
    <w:rsid w:val="00B15104"/>
    <w:rsid w:val="00B23556"/>
    <w:rsid w:val="00B27EE9"/>
    <w:rsid w:val="00B31570"/>
    <w:rsid w:val="00B34540"/>
    <w:rsid w:val="00B34F9F"/>
    <w:rsid w:val="00B46506"/>
    <w:rsid w:val="00B47A84"/>
    <w:rsid w:val="00B527CB"/>
    <w:rsid w:val="00B53148"/>
    <w:rsid w:val="00B62D56"/>
    <w:rsid w:val="00B7260E"/>
    <w:rsid w:val="00B7630B"/>
    <w:rsid w:val="00B76CFA"/>
    <w:rsid w:val="00B76DE2"/>
    <w:rsid w:val="00B77C9E"/>
    <w:rsid w:val="00B839D0"/>
    <w:rsid w:val="00B84AED"/>
    <w:rsid w:val="00B93426"/>
    <w:rsid w:val="00B935B7"/>
    <w:rsid w:val="00BB13AA"/>
    <w:rsid w:val="00BC0D85"/>
    <w:rsid w:val="00BD2F28"/>
    <w:rsid w:val="00BD368A"/>
    <w:rsid w:val="00BE48CD"/>
    <w:rsid w:val="00BE605D"/>
    <w:rsid w:val="00BE70A8"/>
    <w:rsid w:val="00BE70BB"/>
    <w:rsid w:val="00BF0953"/>
    <w:rsid w:val="00BF2A89"/>
    <w:rsid w:val="00BF442D"/>
    <w:rsid w:val="00BF6DFB"/>
    <w:rsid w:val="00BF7DEA"/>
    <w:rsid w:val="00C01041"/>
    <w:rsid w:val="00C11628"/>
    <w:rsid w:val="00C13C17"/>
    <w:rsid w:val="00C45D5A"/>
    <w:rsid w:val="00C520C8"/>
    <w:rsid w:val="00C573AC"/>
    <w:rsid w:val="00C60B1D"/>
    <w:rsid w:val="00C65C6F"/>
    <w:rsid w:val="00C7446A"/>
    <w:rsid w:val="00C7740B"/>
    <w:rsid w:val="00C837C3"/>
    <w:rsid w:val="00C909B2"/>
    <w:rsid w:val="00C90B55"/>
    <w:rsid w:val="00CA0105"/>
    <w:rsid w:val="00CA698B"/>
    <w:rsid w:val="00CA7169"/>
    <w:rsid w:val="00CB08D7"/>
    <w:rsid w:val="00CC1341"/>
    <w:rsid w:val="00CC1719"/>
    <w:rsid w:val="00CC786A"/>
    <w:rsid w:val="00CD253F"/>
    <w:rsid w:val="00CE0281"/>
    <w:rsid w:val="00CE09E0"/>
    <w:rsid w:val="00CF0584"/>
    <w:rsid w:val="00D00A67"/>
    <w:rsid w:val="00D0628B"/>
    <w:rsid w:val="00D14E24"/>
    <w:rsid w:val="00D14EED"/>
    <w:rsid w:val="00D1624C"/>
    <w:rsid w:val="00D22368"/>
    <w:rsid w:val="00D23129"/>
    <w:rsid w:val="00D26CEA"/>
    <w:rsid w:val="00D3444E"/>
    <w:rsid w:val="00D366CE"/>
    <w:rsid w:val="00D36EC3"/>
    <w:rsid w:val="00D40060"/>
    <w:rsid w:val="00D44014"/>
    <w:rsid w:val="00D456BA"/>
    <w:rsid w:val="00D55D53"/>
    <w:rsid w:val="00D61862"/>
    <w:rsid w:val="00D72E49"/>
    <w:rsid w:val="00D7343B"/>
    <w:rsid w:val="00D80E25"/>
    <w:rsid w:val="00D94EC3"/>
    <w:rsid w:val="00DA0BB2"/>
    <w:rsid w:val="00DA0C10"/>
    <w:rsid w:val="00DA23FC"/>
    <w:rsid w:val="00DA49E6"/>
    <w:rsid w:val="00DA545D"/>
    <w:rsid w:val="00DB286A"/>
    <w:rsid w:val="00DB5F0D"/>
    <w:rsid w:val="00DC267F"/>
    <w:rsid w:val="00DC2B79"/>
    <w:rsid w:val="00DC31E2"/>
    <w:rsid w:val="00DC57E3"/>
    <w:rsid w:val="00DC5C54"/>
    <w:rsid w:val="00DC6720"/>
    <w:rsid w:val="00DD6688"/>
    <w:rsid w:val="00DD714B"/>
    <w:rsid w:val="00DE24F4"/>
    <w:rsid w:val="00DE33B5"/>
    <w:rsid w:val="00DE4191"/>
    <w:rsid w:val="00DE47B6"/>
    <w:rsid w:val="00DE5E7B"/>
    <w:rsid w:val="00DF1355"/>
    <w:rsid w:val="00DF1F02"/>
    <w:rsid w:val="00E06D5D"/>
    <w:rsid w:val="00E174BE"/>
    <w:rsid w:val="00E2030F"/>
    <w:rsid w:val="00E2294E"/>
    <w:rsid w:val="00E316E7"/>
    <w:rsid w:val="00E31FF1"/>
    <w:rsid w:val="00E36EB4"/>
    <w:rsid w:val="00E410C9"/>
    <w:rsid w:val="00E433EE"/>
    <w:rsid w:val="00E44321"/>
    <w:rsid w:val="00E57FD7"/>
    <w:rsid w:val="00E60632"/>
    <w:rsid w:val="00E61108"/>
    <w:rsid w:val="00E6298A"/>
    <w:rsid w:val="00E64070"/>
    <w:rsid w:val="00E705FD"/>
    <w:rsid w:val="00E715CA"/>
    <w:rsid w:val="00E86F41"/>
    <w:rsid w:val="00EA04AD"/>
    <w:rsid w:val="00EA06F2"/>
    <w:rsid w:val="00EA51EA"/>
    <w:rsid w:val="00EA6A24"/>
    <w:rsid w:val="00EB32B0"/>
    <w:rsid w:val="00EB4876"/>
    <w:rsid w:val="00EB515F"/>
    <w:rsid w:val="00EC36B5"/>
    <w:rsid w:val="00EC5BF0"/>
    <w:rsid w:val="00ED4F0B"/>
    <w:rsid w:val="00ED5E74"/>
    <w:rsid w:val="00EE40DD"/>
    <w:rsid w:val="00EE75AF"/>
    <w:rsid w:val="00EF0D3D"/>
    <w:rsid w:val="00EF1305"/>
    <w:rsid w:val="00EF1B28"/>
    <w:rsid w:val="00EF31BC"/>
    <w:rsid w:val="00EF6A38"/>
    <w:rsid w:val="00F00B29"/>
    <w:rsid w:val="00F12AAC"/>
    <w:rsid w:val="00F17BFB"/>
    <w:rsid w:val="00F26444"/>
    <w:rsid w:val="00F32E4A"/>
    <w:rsid w:val="00F37B65"/>
    <w:rsid w:val="00F42301"/>
    <w:rsid w:val="00F47ECA"/>
    <w:rsid w:val="00F61D87"/>
    <w:rsid w:val="00F647EA"/>
    <w:rsid w:val="00F64AC8"/>
    <w:rsid w:val="00F72FCD"/>
    <w:rsid w:val="00F77063"/>
    <w:rsid w:val="00F80B57"/>
    <w:rsid w:val="00F822B0"/>
    <w:rsid w:val="00F920E8"/>
    <w:rsid w:val="00FA0A54"/>
    <w:rsid w:val="00FA5B7F"/>
    <w:rsid w:val="00FB2E60"/>
    <w:rsid w:val="00FB334F"/>
    <w:rsid w:val="00FC0AC8"/>
    <w:rsid w:val="00FC5F9A"/>
    <w:rsid w:val="00FD163E"/>
    <w:rsid w:val="00FD1A15"/>
    <w:rsid w:val="00FD31FA"/>
    <w:rsid w:val="00FE62F3"/>
    <w:rsid w:val="00FF1C01"/>
    <w:rsid w:val="00FF1D4D"/>
    <w:rsid w:val="00FF381F"/>
    <w:rsid w:val="00FF49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CE7"/>
    <w:pPr>
      <w:widowControl w:val="0"/>
      <w:autoSpaceDE w:val="0"/>
      <w:autoSpaceDN w:val="0"/>
      <w:adjustRightInd w:val="0"/>
    </w:pPr>
  </w:style>
  <w:style w:type="paragraph" w:styleId="10">
    <w:name w:val="heading 1"/>
    <w:basedOn w:val="a"/>
    <w:next w:val="a"/>
    <w:link w:val="11"/>
    <w:uiPriority w:val="9"/>
    <w:qFormat/>
    <w:rsid w:val="004200D5"/>
    <w:pPr>
      <w:widowControl/>
      <w:tabs>
        <w:tab w:val="left" w:pos="993"/>
      </w:tabs>
      <w:autoSpaceDE/>
      <w:autoSpaceDN/>
      <w:adjustRightInd/>
      <w:jc w:val="center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584541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F61D8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416828"/>
    <w:rPr>
      <w:rFonts w:ascii="Tahoma" w:hAnsi="Tahoma" w:cs="Tahoma"/>
      <w:sz w:val="16"/>
      <w:szCs w:val="16"/>
    </w:rPr>
  </w:style>
  <w:style w:type="paragraph" w:customStyle="1" w:styleId="12">
    <w:name w:val="Знак1"/>
    <w:basedOn w:val="a"/>
    <w:rsid w:val="008356BA"/>
    <w:pPr>
      <w:widowControl/>
      <w:tabs>
        <w:tab w:val="num" w:pos="643"/>
      </w:tabs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a4">
    <w:name w:val="Для таблиц"/>
    <w:basedOn w:val="a"/>
    <w:rsid w:val="008356BA"/>
    <w:pPr>
      <w:widowControl/>
      <w:autoSpaceDE/>
      <w:autoSpaceDN/>
      <w:adjustRightInd/>
    </w:pPr>
    <w:rPr>
      <w:sz w:val="24"/>
      <w:szCs w:val="24"/>
    </w:rPr>
  </w:style>
  <w:style w:type="paragraph" w:styleId="a5">
    <w:name w:val="List Paragraph"/>
    <w:basedOn w:val="a"/>
    <w:uiPriority w:val="34"/>
    <w:qFormat/>
    <w:rsid w:val="00B76CFA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6">
    <w:name w:val="Table Grid"/>
    <w:basedOn w:val="a1"/>
    <w:uiPriority w:val="59"/>
    <w:rsid w:val="00B76CFA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297C4D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paragraph" w:customStyle="1" w:styleId="ConsPlusNonformat">
    <w:name w:val="ConsPlusNonformat"/>
    <w:uiPriority w:val="99"/>
    <w:rsid w:val="00297C4D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character" w:customStyle="1" w:styleId="13">
    <w:name w:val="Основной текст Знак1"/>
    <w:rsid w:val="00CC786A"/>
    <w:rPr>
      <w:rFonts w:ascii="SimHei" w:eastAsia="SimHei" w:cs="SimHei"/>
      <w:noProof/>
      <w:sz w:val="19"/>
      <w:szCs w:val="19"/>
      <w:shd w:val="clear" w:color="auto" w:fill="FFFFFF"/>
    </w:rPr>
  </w:style>
  <w:style w:type="paragraph" w:styleId="a7">
    <w:name w:val="Body Text"/>
    <w:basedOn w:val="a"/>
    <w:link w:val="a8"/>
    <w:rsid w:val="00CC786A"/>
    <w:pPr>
      <w:shd w:val="clear" w:color="auto" w:fill="FFFFFF"/>
      <w:autoSpaceDE/>
      <w:autoSpaceDN/>
      <w:adjustRightInd/>
      <w:spacing w:after="600" w:line="317" w:lineRule="exact"/>
      <w:jc w:val="center"/>
    </w:pPr>
    <w:rPr>
      <w:rFonts w:ascii="SimHei" w:eastAsia="SimHei" w:hAnsi="Calibri" w:cs="SimHei"/>
      <w:noProof/>
      <w:sz w:val="19"/>
      <w:szCs w:val="19"/>
    </w:rPr>
  </w:style>
  <w:style w:type="character" w:customStyle="1" w:styleId="a8">
    <w:name w:val="Основной текст Знак"/>
    <w:link w:val="a7"/>
    <w:rsid w:val="00CC786A"/>
    <w:rPr>
      <w:rFonts w:ascii="SimHei" w:eastAsia="SimHei" w:hAnsi="Calibri" w:cs="SimHei"/>
      <w:noProof/>
      <w:sz w:val="19"/>
      <w:szCs w:val="19"/>
      <w:shd w:val="clear" w:color="auto" w:fill="FFFFFF"/>
    </w:rPr>
  </w:style>
  <w:style w:type="paragraph" w:customStyle="1" w:styleId="51">
    <w:name w:val="Основной текст (5)1"/>
    <w:basedOn w:val="a"/>
    <w:rsid w:val="0026519B"/>
    <w:pPr>
      <w:shd w:val="clear" w:color="auto" w:fill="FFFFFF"/>
      <w:autoSpaceDE/>
      <w:autoSpaceDN/>
      <w:adjustRightInd/>
      <w:spacing w:line="277" w:lineRule="exact"/>
      <w:jc w:val="center"/>
    </w:pPr>
    <w:rPr>
      <w:rFonts w:eastAsia="Calibri"/>
      <w:b/>
      <w:bCs/>
      <w:sz w:val="22"/>
      <w:szCs w:val="22"/>
    </w:rPr>
  </w:style>
  <w:style w:type="character" w:customStyle="1" w:styleId="513">
    <w:name w:val="Основной текст (5) + 13"/>
    <w:aliases w:val="5 pt12,Не полужирный"/>
    <w:rsid w:val="0026519B"/>
    <w:rPr>
      <w:rFonts w:ascii="Times New Roman" w:hAnsi="Times New Roman" w:cs="Times New Roman"/>
      <w:b/>
      <w:bCs/>
      <w:sz w:val="27"/>
      <w:szCs w:val="27"/>
      <w:u w:val="none"/>
      <w:shd w:val="clear" w:color="auto" w:fill="FFFFFF"/>
    </w:rPr>
  </w:style>
  <w:style w:type="character" w:customStyle="1" w:styleId="5CordiaUPC">
    <w:name w:val="Основной текст (5) + CordiaUPC"/>
    <w:aliases w:val="18,5 pt6"/>
    <w:rsid w:val="0026519B"/>
    <w:rPr>
      <w:rFonts w:ascii="CordiaUPC" w:hAnsi="CordiaUPC" w:cs="CordiaUPC"/>
      <w:b/>
      <w:bCs/>
      <w:noProof/>
      <w:sz w:val="37"/>
      <w:szCs w:val="37"/>
      <w:u w:val="none"/>
      <w:shd w:val="clear" w:color="auto" w:fill="FFFFFF"/>
    </w:rPr>
  </w:style>
  <w:style w:type="character" w:customStyle="1" w:styleId="5132">
    <w:name w:val="Основной текст (5) + 132"/>
    <w:aliases w:val="5 pt4,Не полужирный3"/>
    <w:rsid w:val="0026519B"/>
    <w:rPr>
      <w:rFonts w:ascii="Times New Roman" w:hAnsi="Times New Roman" w:cs="Times New Roman"/>
      <w:b/>
      <w:bCs/>
      <w:sz w:val="27"/>
      <w:szCs w:val="27"/>
      <w:u w:val="none"/>
      <w:shd w:val="clear" w:color="auto" w:fill="FFFFFF"/>
    </w:rPr>
  </w:style>
  <w:style w:type="paragraph" w:customStyle="1" w:styleId="ConsPlusCell">
    <w:name w:val="ConsPlusCell"/>
    <w:uiPriority w:val="99"/>
    <w:rsid w:val="0065787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9">
    <w:name w:val="header"/>
    <w:basedOn w:val="a"/>
    <w:link w:val="aa"/>
    <w:rsid w:val="00E2030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E2030F"/>
  </w:style>
  <w:style w:type="paragraph" w:styleId="ab">
    <w:name w:val="footer"/>
    <w:basedOn w:val="a"/>
    <w:link w:val="ac"/>
    <w:uiPriority w:val="99"/>
    <w:rsid w:val="00E2030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2030F"/>
  </w:style>
  <w:style w:type="character" w:customStyle="1" w:styleId="11">
    <w:name w:val="Заголовок 1 Знак"/>
    <w:basedOn w:val="a0"/>
    <w:link w:val="10"/>
    <w:uiPriority w:val="9"/>
    <w:rsid w:val="004200D5"/>
    <w:rPr>
      <w:b/>
      <w:sz w:val="28"/>
      <w:szCs w:val="28"/>
    </w:rPr>
  </w:style>
  <w:style w:type="character" w:customStyle="1" w:styleId="20">
    <w:name w:val="Заголовок 2 Знак"/>
    <w:basedOn w:val="a0"/>
    <w:link w:val="2"/>
    <w:rsid w:val="0058454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styleId="ad">
    <w:name w:val="annotation reference"/>
    <w:basedOn w:val="a0"/>
    <w:rsid w:val="00C45D5A"/>
    <w:rPr>
      <w:sz w:val="16"/>
      <w:szCs w:val="16"/>
    </w:rPr>
  </w:style>
  <w:style w:type="paragraph" w:styleId="ae">
    <w:name w:val="annotation text"/>
    <w:basedOn w:val="a"/>
    <w:link w:val="af"/>
    <w:rsid w:val="00C45D5A"/>
  </w:style>
  <w:style w:type="character" w:customStyle="1" w:styleId="af">
    <w:name w:val="Текст примечания Знак"/>
    <w:basedOn w:val="a0"/>
    <w:link w:val="ae"/>
    <w:rsid w:val="00C45D5A"/>
  </w:style>
  <w:style w:type="paragraph" w:styleId="af0">
    <w:name w:val="annotation subject"/>
    <w:basedOn w:val="ae"/>
    <w:next w:val="ae"/>
    <w:link w:val="af1"/>
    <w:rsid w:val="00C45D5A"/>
    <w:rPr>
      <w:b/>
      <w:bCs/>
    </w:rPr>
  </w:style>
  <w:style w:type="character" w:customStyle="1" w:styleId="af1">
    <w:name w:val="Тема примечания Знак"/>
    <w:basedOn w:val="af"/>
    <w:link w:val="af0"/>
    <w:rsid w:val="00C45D5A"/>
    <w:rPr>
      <w:b/>
      <w:bCs/>
    </w:rPr>
  </w:style>
  <w:style w:type="paragraph" w:customStyle="1" w:styleId="Default">
    <w:name w:val="Default"/>
    <w:rsid w:val="0029357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f2">
    <w:name w:val="footnote text"/>
    <w:basedOn w:val="a"/>
    <w:link w:val="af3"/>
    <w:uiPriority w:val="99"/>
    <w:rsid w:val="00293574"/>
    <w:pPr>
      <w:widowControl/>
      <w:autoSpaceDE/>
      <w:autoSpaceDN/>
      <w:adjustRightInd/>
    </w:pPr>
    <w:rPr>
      <w:lang w:eastAsia="en-US"/>
    </w:rPr>
  </w:style>
  <w:style w:type="character" w:customStyle="1" w:styleId="af3">
    <w:name w:val="Текст сноски Знак"/>
    <w:basedOn w:val="a0"/>
    <w:link w:val="af2"/>
    <w:uiPriority w:val="99"/>
    <w:rsid w:val="00293574"/>
    <w:rPr>
      <w:lang w:eastAsia="en-US"/>
    </w:rPr>
  </w:style>
  <w:style w:type="character" w:styleId="af4">
    <w:name w:val="footnote reference"/>
    <w:basedOn w:val="a0"/>
    <w:uiPriority w:val="99"/>
    <w:rsid w:val="00293574"/>
    <w:rPr>
      <w:vertAlign w:val="superscript"/>
    </w:rPr>
  </w:style>
  <w:style w:type="character" w:customStyle="1" w:styleId="211pt">
    <w:name w:val="Основной текст (2) + 11 pt"/>
    <w:basedOn w:val="a0"/>
    <w:rsid w:val="00D7343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1">
    <w:name w:val="Основной текст (2)_"/>
    <w:basedOn w:val="a0"/>
    <w:link w:val="22"/>
    <w:locked/>
    <w:rsid w:val="00D7343B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7343B"/>
    <w:pPr>
      <w:shd w:val="clear" w:color="auto" w:fill="FFFFFF"/>
      <w:autoSpaceDE/>
      <w:autoSpaceDN/>
      <w:adjustRightInd/>
      <w:spacing w:after="360" w:line="0" w:lineRule="atLeast"/>
      <w:jc w:val="right"/>
    </w:pPr>
    <w:rPr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F61D8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Exact">
    <w:name w:val="Основной текст (2) Exact"/>
    <w:basedOn w:val="a0"/>
    <w:rsid w:val="00F61D8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8"/>
      <w:szCs w:val="28"/>
      <w:u w:val="none"/>
      <w:effect w:val="none"/>
    </w:rPr>
  </w:style>
  <w:style w:type="paragraph" w:customStyle="1" w:styleId="1">
    <w:name w:val="Стиль1"/>
    <w:basedOn w:val="a"/>
    <w:rsid w:val="00760BB8"/>
    <w:pPr>
      <w:widowControl/>
      <w:numPr>
        <w:numId w:val="31"/>
      </w:numPr>
      <w:autoSpaceDE/>
      <w:autoSpaceDN/>
      <w:adjustRightInd/>
      <w:spacing w:line="360" w:lineRule="auto"/>
      <w:jc w:val="both"/>
    </w:pPr>
    <w:rPr>
      <w:color w:val="000000"/>
      <w:sz w:val="26"/>
      <w:szCs w:val="24"/>
    </w:rPr>
  </w:style>
  <w:style w:type="table" w:customStyle="1" w:styleId="14">
    <w:name w:val="Сетка таблицы1"/>
    <w:basedOn w:val="a1"/>
    <w:next w:val="a6"/>
    <w:uiPriority w:val="59"/>
    <w:rsid w:val="00760BB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uiPriority w:val="99"/>
    <w:rsid w:val="00D55D53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CE7"/>
    <w:pPr>
      <w:widowControl w:val="0"/>
      <w:autoSpaceDE w:val="0"/>
      <w:autoSpaceDN w:val="0"/>
      <w:adjustRightInd w:val="0"/>
    </w:pPr>
  </w:style>
  <w:style w:type="paragraph" w:styleId="10">
    <w:name w:val="heading 1"/>
    <w:basedOn w:val="a"/>
    <w:next w:val="a"/>
    <w:link w:val="11"/>
    <w:uiPriority w:val="9"/>
    <w:qFormat/>
    <w:rsid w:val="004200D5"/>
    <w:pPr>
      <w:widowControl/>
      <w:tabs>
        <w:tab w:val="left" w:pos="993"/>
      </w:tabs>
      <w:autoSpaceDE/>
      <w:autoSpaceDN/>
      <w:adjustRightInd/>
      <w:jc w:val="center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584541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F61D8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416828"/>
    <w:rPr>
      <w:rFonts w:ascii="Tahoma" w:hAnsi="Tahoma" w:cs="Tahoma"/>
      <w:sz w:val="16"/>
      <w:szCs w:val="16"/>
    </w:rPr>
  </w:style>
  <w:style w:type="paragraph" w:customStyle="1" w:styleId="12">
    <w:name w:val="Знак1"/>
    <w:basedOn w:val="a"/>
    <w:rsid w:val="008356BA"/>
    <w:pPr>
      <w:widowControl/>
      <w:tabs>
        <w:tab w:val="num" w:pos="643"/>
      </w:tabs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a4">
    <w:name w:val="Для таблиц"/>
    <w:basedOn w:val="a"/>
    <w:rsid w:val="008356BA"/>
    <w:pPr>
      <w:widowControl/>
      <w:autoSpaceDE/>
      <w:autoSpaceDN/>
      <w:adjustRightInd/>
    </w:pPr>
    <w:rPr>
      <w:sz w:val="24"/>
      <w:szCs w:val="24"/>
    </w:rPr>
  </w:style>
  <w:style w:type="paragraph" w:styleId="a5">
    <w:name w:val="List Paragraph"/>
    <w:basedOn w:val="a"/>
    <w:uiPriority w:val="34"/>
    <w:qFormat/>
    <w:rsid w:val="00B76CFA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6">
    <w:name w:val="Table Grid"/>
    <w:basedOn w:val="a1"/>
    <w:uiPriority w:val="59"/>
    <w:rsid w:val="00B76CFA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297C4D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paragraph" w:customStyle="1" w:styleId="ConsPlusNonformat">
    <w:name w:val="ConsPlusNonformat"/>
    <w:uiPriority w:val="99"/>
    <w:rsid w:val="00297C4D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character" w:customStyle="1" w:styleId="13">
    <w:name w:val="Основной текст Знак1"/>
    <w:rsid w:val="00CC786A"/>
    <w:rPr>
      <w:rFonts w:ascii="SimHei" w:eastAsia="SimHei" w:cs="SimHei"/>
      <w:noProof/>
      <w:sz w:val="19"/>
      <w:szCs w:val="19"/>
      <w:shd w:val="clear" w:color="auto" w:fill="FFFFFF"/>
    </w:rPr>
  </w:style>
  <w:style w:type="paragraph" w:styleId="a7">
    <w:name w:val="Body Text"/>
    <w:basedOn w:val="a"/>
    <w:link w:val="a8"/>
    <w:rsid w:val="00CC786A"/>
    <w:pPr>
      <w:shd w:val="clear" w:color="auto" w:fill="FFFFFF"/>
      <w:autoSpaceDE/>
      <w:autoSpaceDN/>
      <w:adjustRightInd/>
      <w:spacing w:after="600" w:line="317" w:lineRule="exact"/>
      <w:jc w:val="center"/>
    </w:pPr>
    <w:rPr>
      <w:rFonts w:ascii="SimHei" w:eastAsia="SimHei" w:hAnsi="Calibri" w:cs="SimHei"/>
      <w:noProof/>
      <w:sz w:val="19"/>
      <w:szCs w:val="19"/>
    </w:rPr>
  </w:style>
  <w:style w:type="character" w:customStyle="1" w:styleId="a8">
    <w:name w:val="Основной текст Знак"/>
    <w:link w:val="a7"/>
    <w:rsid w:val="00CC786A"/>
    <w:rPr>
      <w:rFonts w:ascii="SimHei" w:eastAsia="SimHei" w:hAnsi="Calibri" w:cs="SimHei"/>
      <w:noProof/>
      <w:sz w:val="19"/>
      <w:szCs w:val="19"/>
      <w:shd w:val="clear" w:color="auto" w:fill="FFFFFF"/>
    </w:rPr>
  </w:style>
  <w:style w:type="paragraph" w:customStyle="1" w:styleId="51">
    <w:name w:val="Основной текст (5)1"/>
    <w:basedOn w:val="a"/>
    <w:rsid w:val="0026519B"/>
    <w:pPr>
      <w:shd w:val="clear" w:color="auto" w:fill="FFFFFF"/>
      <w:autoSpaceDE/>
      <w:autoSpaceDN/>
      <w:adjustRightInd/>
      <w:spacing w:line="277" w:lineRule="exact"/>
      <w:jc w:val="center"/>
    </w:pPr>
    <w:rPr>
      <w:rFonts w:eastAsia="Calibri"/>
      <w:b/>
      <w:bCs/>
      <w:sz w:val="22"/>
      <w:szCs w:val="22"/>
    </w:rPr>
  </w:style>
  <w:style w:type="character" w:customStyle="1" w:styleId="513">
    <w:name w:val="Основной текст (5) + 13"/>
    <w:aliases w:val="5 pt12,Не полужирный"/>
    <w:rsid w:val="0026519B"/>
    <w:rPr>
      <w:rFonts w:ascii="Times New Roman" w:hAnsi="Times New Roman" w:cs="Times New Roman"/>
      <w:b/>
      <w:bCs/>
      <w:sz w:val="27"/>
      <w:szCs w:val="27"/>
      <w:u w:val="none"/>
      <w:shd w:val="clear" w:color="auto" w:fill="FFFFFF"/>
    </w:rPr>
  </w:style>
  <w:style w:type="character" w:customStyle="1" w:styleId="5CordiaUPC">
    <w:name w:val="Основной текст (5) + CordiaUPC"/>
    <w:aliases w:val="18,5 pt6"/>
    <w:rsid w:val="0026519B"/>
    <w:rPr>
      <w:rFonts w:ascii="CordiaUPC" w:hAnsi="CordiaUPC" w:cs="CordiaUPC"/>
      <w:b/>
      <w:bCs/>
      <w:noProof/>
      <w:sz w:val="37"/>
      <w:szCs w:val="37"/>
      <w:u w:val="none"/>
      <w:shd w:val="clear" w:color="auto" w:fill="FFFFFF"/>
    </w:rPr>
  </w:style>
  <w:style w:type="character" w:customStyle="1" w:styleId="5132">
    <w:name w:val="Основной текст (5) + 132"/>
    <w:aliases w:val="5 pt4,Не полужирный3"/>
    <w:rsid w:val="0026519B"/>
    <w:rPr>
      <w:rFonts w:ascii="Times New Roman" w:hAnsi="Times New Roman" w:cs="Times New Roman"/>
      <w:b/>
      <w:bCs/>
      <w:sz w:val="27"/>
      <w:szCs w:val="27"/>
      <w:u w:val="none"/>
      <w:shd w:val="clear" w:color="auto" w:fill="FFFFFF"/>
    </w:rPr>
  </w:style>
  <w:style w:type="paragraph" w:customStyle="1" w:styleId="ConsPlusCell">
    <w:name w:val="ConsPlusCell"/>
    <w:uiPriority w:val="99"/>
    <w:rsid w:val="0065787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9">
    <w:name w:val="header"/>
    <w:basedOn w:val="a"/>
    <w:link w:val="aa"/>
    <w:rsid w:val="00E2030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E2030F"/>
  </w:style>
  <w:style w:type="paragraph" w:styleId="ab">
    <w:name w:val="footer"/>
    <w:basedOn w:val="a"/>
    <w:link w:val="ac"/>
    <w:uiPriority w:val="99"/>
    <w:rsid w:val="00E2030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2030F"/>
  </w:style>
  <w:style w:type="character" w:customStyle="1" w:styleId="11">
    <w:name w:val="Заголовок 1 Знак"/>
    <w:basedOn w:val="a0"/>
    <w:link w:val="10"/>
    <w:uiPriority w:val="9"/>
    <w:rsid w:val="004200D5"/>
    <w:rPr>
      <w:b/>
      <w:sz w:val="28"/>
      <w:szCs w:val="28"/>
    </w:rPr>
  </w:style>
  <w:style w:type="character" w:customStyle="1" w:styleId="20">
    <w:name w:val="Заголовок 2 Знак"/>
    <w:basedOn w:val="a0"/>
    <w:link w:val="2"/>
    <w:rsid w:val="0058454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styleId="ad">
    <w:name w:val="annotation reference"/>
    <w:basedOn w:val="a0"/>
    <w:rsid w:val="00C45D5A"/>
    <w:rPr>
      <w:sz w:val="16"/>
      <w:szCs w:val="16"/>
    </w:rPr>
  </w:style>
  <w:style w:type="paragraph" w:styleId="ae">
    <w:name w:val="annotation text"/>
    <w:basedOn w:val="a"/>
    <w:link w:val="af"/>
    <w:rsid w:val="00C45D5A"/>
  </w:style>
  <w:style w:type="character" w:customStyle="1" w:styleId="af">
    <w:name w:val="Текст примечания Знак"/>
    <w:basedOn w:val="a0"/>
    <w:link w:val="ae"/>
    <w:rsid w:val="00C45D5A"/>
  </w:style>
  <w:style w:type="paragraph" w:styleId="af0">
    <w:name w:val="annotation subject"/>
    <w:basedOn w:val="ae"/>
    <w:next w:val="ae"/>
    <w:link w:val="af1"/>
    <w:rsid w:val="00C45D5A"/>
    <w:rPr>
      <w:b/>
      <w:bCs/>
    </w:rPr>
  </w:style>
  <w:style w:type="character" w:customStyle="1" w:styleId="af1">
    <w:name w:val="Тема примечания Знак"/>
    <w:basedOn w:val="af"/>
    <w:link w:val="af0"/>
    <w:rsid w:val="00C45D5A"/>
    <w:rPr>
      <w:b/>
      <w:bCs/>
    </w:rPr>
  </w:style>
  <w:style w:type="paragraph" w:customStyle="1" w:styleId="Default">
    <w:name w:val="Default"/>
    <w:rsid w:val="0029357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f2">
    <w:name w:val="footnote text"/>
    <w:basedOn w:val="a"/>
    <w:link w:val="af3"/>
    <w:uiPriority w:val="99"/>
    <w:rsid w:val="00293574"/>
    <w:pPr>
      <w:widowControl/>
      <w:autoSpaceDE/>
      <w:autoSpaceDN/>
      <w:adjustRightInd/>
    </w:pPr>
    <w:rPr>
      <w:lang w:eastAsia="en-US"/>
    </w:rPr>
  </w:style>
  <w:style w:type="character" w:customStyle="1" w:styleId="af3">
    <w:name w:val="Текст сноски Знак"/>
    <w:basedOn w:val="a0"/>
    <w:link w:val="af2"/>
    <w:uiPriority w:val="99"/>
    <w:rsid w:val="00293574"/>
    <w:rPr>
      <w:lang w:eastAsia="en-US"/>
    </w:rPr>
  </w:style>
  <w:style w:type="character" w:styleId="af4">
    <w:name w:val="footnote reference"/>
    <w:basedOn w:val="a0"/>
    <w:uiPriority w:val="99"/>
    <w:rsid w:val="00293574"/>
    <w:rPr>
      <w:vertAlign w:val="superscript"/>
    </w:rPr>
  </w:style>
  <w:style w:type="character" w:customStyle="1" w:styleId="211pt">
    <w:name w:val="Основной текст (2) + 11 pt"/>
    <w:basedOn w:val="a0"/>
    <w:rsid w:val="00D7343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1">
    <w:name w:val="Основной текст (2)_"/>
    <w:basedOn w:val="a0"/>
    <w:link w:val="22"/>
    <w:locked/>
    <w:rsid w:val="00D7343B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7343B"/>
    <w:pPr>
      <w:shd w:val="clear" w:color="auto" w:fill="FFFFFF"/>
      <w:autoSpaceDE/>
      <w:autoSpaceDN/>
      <w:adjustRightInd/>
      <w:spacing w:after="360" w:line="0" w:lineRule="atLeast"/>
      <w:jc w:val="right"/>
    </w:pPr>
    <w:rPr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F61D8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Exact">
    <w:name w:val="Основной текст (2) Exact"/>
    <w:basedOn w:val="a0"/>
    <w:rsid w:val="00F61D8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8"/>
      <w:szCs w:val="28"/>
      <w:u w:val="none"/>
      <w:effect w:val="none"/>
    </w:rPr>
  </w:style>
  <w:style w:type="paragraph" w:customStyle="1" w:styleId="1">
    <w:name w:val="Стиль1"/>
    <w:basedOn w:val="a"/>
    <w:rsid w:val="00760BB8"/>
    <w:pPr>
      <w:widowControl/>
      <w:numPr>
        <w:numId w:val="31"/>
      </w:numPr>
      <w:autoSpaceDE/>
      <w:autoSpaceDN/>
      <w:adjustRightInd/>
      <w:spacing w:line="360" w:lineRule="auto"/>
      <w:jc w:val="both"/>
    </w:pPr>
    <w:rPr>
      <w:color w:val="000000"/>
      <w:sz w:val="26"/>
      <w:szCs w:val="24"/>
    </w:rPr>
  </w:style>
  <w:style w:type="table" w:customStyle="1" w:styleId="14">
    <w:name w:val="Сетка таблицы1"/>
    <w:basedOn w:val="a1"/>
    <w:next w:val="a6"/>
    <w:uiPriority w:val="59"/>
    <w:rsid w:val="00760BB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uiPriority w:val="99"/>
    <w:rsid w:val="00D55D53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4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ype xmlns="2479c218-41fe-4729-9e7c-33b948340fa2">ОПОП</type>
    <profileID xmlns="2479c218-41fe-4729-9e7c-33b948340fa2">3932020</profileID>
    <IDdoc xmlns="2479c218-41fe-4729-9e7c-33b948340fa2">1332</IDdoc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DE99CD78659864388797B4D6F26999A" ma:contentTypeVersion="6" ma:contentTypeDescription="Создание документа." ma:contentTypeScope="" ma:versionID="6dd2fa0c0ef9e74bcf5ad1eb1df17404">
  <xsd:schema xmlns:xsd="http://www.w3.org/2001/XMLSchema" xmlns:xs="http://www.w3.org/2001/XMLSchema" xmlns:p="http://schemas.microsoft.com/office/2006/metadata/properties" xmlns:ns2="2479c218-41fe-4729-9e7c-33b948340fa2" targetNamespace="http://schemas.microsoft.com/office/2006/metadata/properties" ma:root="true" ma:fieldsID="aa126284cc2fa81b459b1d25102057bf" ns2:_="">
    <xsd:import namespace="2479c218-41fe-4729-9e7c-33b948340fa2"/>
    <xsd:element name="properties">
      <xsd:complexType>
        <xsd:sequence>
          <xsd:element name="documentManagement">
            <xsd:complexType>
              <xsd:all>
                <xsd:element ref="ns2:type"/>
                <xsd:element ref="ns2:profileID" minOccurs="0"/>
                <xsd:element ref="ns2:IDdoc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79c218-41fe-4729-9e7c-33b948340fa2" elementFormDefault="qualified">
    <xsd:import namespace="http://schemas.microsoft.com/office/2006/documentManagement/types"/>
    <xsd:import namespace="http://schemas.microsoft.com/office/infopath/2007/PartnerControls"/>
    <xsd:element name="type" ma:index="2" ma:displayName="type" ma:format="Dropdown" ma:internalName="type">
      <xsd:simpleType>
        <xsd:restriction base="dms:Choice">
          <xsd:enumeration value="ОПОП"/>
          <xsd:enumeration value="ОПОП sig"/>
          <xsd:enumeration value="Учебный план"/>
          <xsd:enumeration value="Учебный план sig"/>
          <xsd:enumeration value="График"/>
          <xsd:enumeration value="График sig"/>
          <xsd:enumeration value="Аннотации дисциплин"/>
          <xsd:enumeration value="Аннотации дисциплин sig"/>
          <xsd:enumeration value="Аннотации практик"/>
          <xsd:enumeration value="Аннотации практик sig"/>
          <xsd:enumeration value="Методические материалы"/>
          <xsd:enumeration value="Методические материалы sig"/>
          <xsd:enumeration value="РПД"/>
          <xsd:enumeration value="РПП"/>
        </xsd:restriction>
      </xsd:simpleType>
    </xsd:element>
    <xsd:element name="profileID" ma:index="3" nillable="true" ma:displayName="profileID" ma:internalName="profileID">
      <xsd:simpleType>
        <xsd:restriction base="dms:Text">
          <xsd:maxLength value="255"/>
        </xsd:restriction>
      </xsd:simpleType>
    </xsd:element>
    <xsd:element name="IDdoc" ma:index="5" nillable="true" ma:displayName="IDdoc" ma:internalName="IDdoc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84E54D-74F3-4F45-8A1E-54BDDF80D515}"/>
</file>

<file path=customXml/itemProps2.xml><?xml version="1.0" encoding="utf-8"?>
<ds:datastoreItem xmlns:ds="http://schemas.openxmlformats.org/officeDocument/2006/customXml" ds:itemID="{947B0379-4A5F-46A9-9690-721D9A528ECC}"/>
</file>

<file path=customXml/itemProps3.xml><?xml version="1.0" encoding="utf-8"?>
<ds:datastoreItem xmlns:ds="http://schemas.openxmlformats.org/officeDocument/2006/customXml" ds:itemID="{A6CB3454-F203-43B6-8907-E406BA5F1A32}"/>
</file>

<file path=customXml/itemProps4.xml><?xml version="1.0" encoding="utf-8"?>
<ds:datastoreItem xmlns:ds="http://schemas.openxmlformats.org/officeDocument/2006/customXml" ds:itemID="{CDF1BA20-74B2-440C-9A0A-5B8E8DE80C4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10</Pages>
  <Words>2853</Words>
  <Characters>16265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AWP</Company>
  <LinksUpToDate>false</LinksUpToDate>
  <CharactersWithSpaces>19080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norka</dc:creator>
  <cp:lastModifiedBy>Лена</cp:lastModifiedBy>
  <cp:revision>5</cp:revision>
  <cp:lastPrinted>2015-09-04T13:11:00Z</cp:lastPrinted>
  <dcterms:created xsi:type="dcterms:W3CDTF">2019-06-19T15:36:00Z</dcterms:created>
  <dcterms:modified xsi:type="dcterms:W3CDTF">2020-08-04T08:16:00Z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0x0101006DE99CD78659864388797B4D6F26999A</vt:lpwstr>
  </property>
  <property fmtid="{D5CDD505-2E9C-101B-9397-08002B2CF9AE}" pid="3" name="WorkflowChangePath">
    <vt:lpwstr>ef6c5b53-3217-4267-898d-1980d0cb85d3,4;</vt:lpwstr>
  </property>
</Properties>
</file>