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342CC" w14:textId="721F2BAB" w:rsidR="00AA61D1" w:rsidRPr="009C0466" w:rsidRDefault="009C0466" w:rsidP="000264E4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9C0466">
        <w:rPr>
          <w:rFonts w:ascii="Times New Roman" w:hAnsi="Times New Roman" w:cs="Times New Roman"/>
          <w:sz w:val="18"/>
          <w:szCs w:val="20"/>
        </w:rPr>
        <w:t xml:space="preserve">Таблица 1 - Исследование в </w:t>
      </w:r>
      <w:r>
        <w:rPr>
          <w:rFonts w:ascii="Times New Roman" w:hAnsi="Times New Roman" w:cs="Times New Roman"/>
          <w:sz w:val="18"/>
          <w:szCs w:val="20"/>
        </w:rPr>
        <w:t>сфере искусственного интеллекта</w:t>
      </w:r>
    </w:p>
    <w:p w14:paraId="117DD6E7" w14:textId="77777777" w:rsidR="00AA61D1" w:rsidRPr="000264E4" w:rsidRDefault="00AA61D1" w:rsidP="000264E4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W w:w="150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7"/>
        <w:gridCol w:w="1417"/>
        <w:gridCol w:w="738"/>
        <w:gridCol w:w="1276"/>
        <w:gridCol w:w="1417"/>
        <w:gridCol w:w="1843"/>
        <w:gridCol w:w="3118"/>
        <w:gridCol w:w="4820"/>
      </w:tblGrid>
      <w:tr w:rsidR="00BB2AAB" w:rsidRPr="00674C8F" w14:paraId="216D01E0" w14:textId="3FD1046E" w:rsidTr="009C0466">
        <w:trPr>
          <w:trHeight w:val="1657"/>
        </w:trPr>
        <w:tc>
          <w:tcPr>
            <w:tcW w:w="397" w:type="dxa"/>
            <w:shd w:val="clear" w:color="auto" w:fill="auto"/>
            <w:vAlign w:val="center"/>
          </w:tcPr>
          <w:p w14:paraId="5A6EE4B7" w14:textId="23AA1A7C" w:rsidR="00BB2AAB" w:rsidRPr="00674C8F" w:rsidRDefault="00BB2AAB" w:rsidP="009C046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674C8F">
              <w:rPr>
                <w:rFonts w:ascii="Times New Roman" w:hAnsi="Times New Roman" w:cs="Times New Roman"/>
                <w:sz w:val="16"/>
                <w:szCs w:val="20"/>
              </w:rPr>
              <w:t>№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4920D6" w14:textId="26F99DE5" w:rsidR="00BB2AAB" w:rsidRPr="00674C8F" w:rsidRDefault="00BB2AAB" w:rsidP="009C046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674C8F">
              <w:rPr>
                <w:rFonts w:ascii="Times New Roman" w:hAnsi="Times New Roman" w:cs="Times New Roman"/>
                <w:sz w:val="16"/>
                <w:szCs w:val="20"/>
              </w:rPr>
              <w:t>Наименование результата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099CA5BC" w14:textId="3F3D5516" w:rsidR="00BB2AAB" w:rsidRPr="00674C8F" w:rsidRDefault="00BB2AAB" w:rsidP="009C046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674C8F">
              <w:rPr>
                <w:rFonts w:ascii="Times New Roman" w:hAnsi="Times New Roman" w:cs="Times New Roman"/>
                <w:sz w:val="16"/>
                <w:szCs w:val="20"/>
              </w:rPr>
              <w:t>Финансирование результата (руб.)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350E93" w14:textId="267D77F2" w:rsidR="00BB2AAB" w:rsidRPr="00674C8F" w:rsidRDefault="00BB2AAB" w:rsidP="009C046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674C8F">
              <w:rPr>
                <w:rFonts w:ascii="Times New Roman" w:hAnsi="Times New Roman" w:cs="Times New Roman"/>
                <w:sz w:val="16"/>
                <w:szCs w:val="20"/>
              </w:rPr>
              <w:t>Исследование в сфере искусственного интеллекта?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47D503" w14:textId="735CCD15" w:rsidR="00BB2AAB" w:rsidRPr="00674C8F" w:rsidRDefault="00BB2AAB" w:rsidP="009C046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674C8F">
              <w:rPr>
                <w:rFonts w:ascii="Times New Roman" w:hAnsi="Times New Roman" w:cs="Times New Roman"/>
                <w:sz w:val="16"/>
                <w:szCs w:val="20"/>
              </w:rPr>
              <w:t>Класс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262A44" w14:textId="4A34826F" w:rsidR="00BB2AAB" w:rsidRPr="00674C8F" w:rsidRDefault="00BB2AAB" w:rsidP="009C046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674C8F">
              <w:rPr>
                <w:rFonts w:ascii="Times New Roman" w:hAnsi="Times New Roman" w:cs="Times New Roman"/>
                <w:sz w:val="16"/>
                <w:szCs w:val="20"/>
              </w:rPr>
              <w:t>Подкласс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5A389BA" w14:textId="7DCFC2A6" w:rsidR="00BB2AAB" w:rsidRPr="00674C8F" w:rsidRDefault="00BB2AAB" w:rsidP="009C046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674C8F">
              <w:rPr>
                <w:rFonts w:ascii="Times New Roman" w:hAnsi="Times New Roman" w:cs="Times New Roman"/>
                <w:sz w:val="16"/>
                <w:szCs w:val="20"/>
              </w:rPr>
              <w:t xml:space="preserve">% от финансирования 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ИИ (</w:t>
            </w:r>
            <w:r w:rsidRPr="00463A33">
              <w:rPr>
                <w:rFonts w:ascii="Times New Roman" w:hAnsi="Times New Roman" w:cs="Times New Roman"/>
                <w:color w:val="FF0000"/>
                <w:sz w:val="16"/>
                <w:szCs w:val="20"/>
              </w:rPr>
              <w:t xml:space="preserve">рассчитывается от объема </w:t>
            </w:r>
            <w:r w:rsidRPr="00463A33">
              <w:rPr>
                <w:rFonts w:ascii="Times New Roman" w:hAnsi="Times New Roman" w:cs="Times New Roman"/>
                <w:b/>
                <w:color w:val="FF0000"/>
                <w:sz w:val="16"/>
                <w:szCs w:val="20"/>
              </w:rPr>
              <w:t>финансирования каждого результата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) </w:t>
            </w:r>
          </w:p>
        </w:tc>
        <w:tc>
          <w:tcPr>
            <w:tcW w:w="4820" w:type="dxa"/>
            <w:shd w:val="clear" w:color="auto" w:fill="auto"/>
          </w:tcPr>
          <w:p w14:paraId="49E66FDA" w14:textId="77777777" w:rsidR="00BB2AAB" w:rsidRDefault="00BB2AAB" w:rsidP="009C046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Указать, есть ли </w:t>
            </w:r>
            <w:r w:rsidRPr="00674C8F">
              <w:rPr>
                <w:rFonts w:ascii="Times New Roman" w:hAnsi="Times New Roman" w:cs="Times New Roman"/>
                <w:b/>
                <w:sz w:val="16"/>
                <w:szCs w:val="20"/>
              </w:rPr>
              <w:t>РИД/</w:t>
            </w: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</w:t>
            </w:r>
            <w:r w:rsidRPr="00674C8F">
              <w:rPr>
                <w:rFonts w:ascii="Times New Roman" w:hAnsi="Times New Roman" w:cs="Times New Roman"/>
                <w:b/>
                <w:sz w:val="16"/>
                <w:szCs w:val="20"/>
              </w:rPr>
              <w:t>публикации/</w:t>
            </w: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</w:t>
            </w:r>
            <w:r w:rsidRPr="00674C8F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доклады по НИОКТР на российских и международных научных (научно-технических) семинарах и конференциях </w:t>
            </w:r>
          </w:p>
          <w:p w14:paraId="50A3D6B0" w14:textId="7ADEF15C" w:rsidR="00BB2AAB" w:rsidRPr="00674C8F" w:rsidRDefault="00BB2AAB" w:rsidP="009C046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674C8F">
              <w:rPr>
                <w:rFonts w:ascii="Times New Roman" w:hAnsi="Times New Roman" w:cs="Times New Roman"/>
                <w:sz w:val="16"/>
                <w:szCs w:val="20"/>
              </w:rPr>
              <w:t xml:space="preserve">по тематике ИИ в рамках этапа 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/результата и каждого класса/ подкласса</w:t>
            </w:r>
          </w:p>
        </w:tc>
      </w:tr>
      <w:tr w:rsidR="00BB2AAB" w:rsidRPr="00674C8F" w14:paraId="53557250" w14:textId="386FF8E7" w:rsidTr="009C0466">
        <w:trPr>
          <w:trHeight w:val="495"/>
        </w:trPr>
        <w:tc>
          <w:tcPr>
            <w:tcW w:w="397" w:type="dxa"/>
            <w:shd w:val="clear" w:color="auto" w:fill="auto"/>
          </w:tcPr>
          <w:p w14:paraId="230F0782" w14:textId="285DDC3B" w:rsidR="00BB2AAB" w:rsidRPr="00674C8F" w:rsidRDefault="00BB2AAB" w:rsidP="009C0466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674C8F"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29FD91A" w14:textId="27AF229A" w:rsidR="00BB2AAB" w:rsidRPr="00674C8F" w:rsidRDefault="00BB2AAB" w:rsidP="009C046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14:paraId="070F9B5A" w14:textId="77777777" w:rsidR="00BB2AAB" w:rsidRPr="00674C8F" w:rsidRDefault="00BB2AAB" w:rsidP="009C046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4489332" w14:textId="63F84BF9" w:rsidR="00BB2AAB" w:rsidRPr="00674C8F" w:rsidRDefault="00BB2AAB" w:rsidP="009C0466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674C8F">
              <w:rPr>
                <w:rFonts w:ascii="Times New Roman" w:hAnsi="Times New Roman" w:cs="Times New Roman"/>
                <w:sz w:val="16"/>
                <w:szCs w:val="20"/>
              </w:rPr>
              <w:t>Да</w:t>
            </w:r>
            <w:r w:rsidRPr="00674C8F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/</w:t>
            </w:r>
            <w:r w:rsidRPr="00674C8F">
              <w:rPr>
                <w:rFonts w:ascii="Times New Roman" w:hAnsi="Times New Roman" w:cs="Times New Roman"/>
                <w:sz w:val="16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14:paraId="21D8D178" w14:textId="77777777" w:rsidR="00BB2AAB" w:rsidRPr="00674C8F" w:rsidRDefault="00BB2AAB" w:rsidP="009C046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B5E361E" w14:textId="77777777" w:rsidR="00BB2AAB" w:rsidRPr="00674C8F" w:rsidRDefault="00BB2AAB" w:rsidP="009C046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60A65328" w14:textId="1CA13BB8" w:rsidR="00BB2AAB" w:rsidRDefault="00BB2AAB" w:rsidP="009C0466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06BD9">
              <w:rPr>
                <w:rFonts w:ascii="Times New Roman" w:hAnsi="Times New Roman" w:cs="Times New Roman"/>
                <w:b/>
                <w:sz w:val="16"/>
                <w:szCs w:val="20"/>
              </w:rPr>
              <w:t>В %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от финансирования результата</w:t>
            </w:r>
          </w:p>
          <w:p w14:paraId="1F73A25A" w14:textId="044A9D5D" w:rsidR="00BB2AAB" w:rsidRPr="00706BD9" w:rsidRDefault="003B4660" w:rsidP="009C0466">
            <w:pPr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в</w:t>
            </w:r>
            <w:r w:rsidR="00BB2AAB" w:rsidRPr="00706BD9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руб</w:t>
            </w: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.</w:t>
            </w:r>
            <w:bookmarkStart w:id="0" w:name="_GoBack"/>
            <w:bookmarkEnd w:id="0"/>
            <w:r w:rsidR="00BB2AAB" w:rsidRPr="00706BD9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</w:t>
            </w:r>
          </w:p>
        </w:tc>
        <w:tc>
          <w:tcPr>
            <w:tcW w:w="4820" w:type="dxa"/>
            <w:shd w:val="clear" w:color="auto" w:fill="auto"/>
          </w:tcPr>
          <w:p w14:paraId="3AAC7D07" w14:textId="77777777" w:rsidR="00BB2AAB" w:rsidRPr="00674C8F" w:rsidRDefault="00BB2AAB" w:rsidP="009C046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BB2AAB" w:rsidRPr="00674C8F" w14:paraId="1D926553" w14:textId="0645377C" w:rsidTr="009C0466">
        <w:trPr>
          <w:trHeight w:val="121"/>
        </w:trPr>
        <w:tc>
          <w:tcPr>
            <w:tcW w:w="397" w:type="dxa"/>
            <w:shd w:val="clear" w:color="auto" w:fill="auto"/>
          </w:tcPr>
          <w:p w14:paraId="2CCA9882" w14:textId="072DBDE0" w:rsidR="00BB2AAB" w:rsidRPr="00674C8F" w:rsidRDefault="00BB2AAB" w:rsidP="009C0466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674C8F">
              <w:rPr>
                <w:rFonts w:ascii="Times New Roman" w:hAnsi="Times New Roman" w:cs="Times New Roman"/>
                <w:sz w:val="16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73497516" w14:textId="77777777" w:rsidR="00BB2AAB" w:rsidRPr="00674C8F" w:rsidRDefault="00BB2AAB" w:rsidP="009C046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14:paraId="7F62B35B" w14:textId="77777777" w:rsidR="00BB2AAB" w:rsidRPr="00674C8F" w:rsidRDefault="00BB2AAB" w:rsidP="009C046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41DC03B" w14:textId="0344BF11" w:rsidR="00BB2AAB" w:rsidRPr="00674C8F" w:rsidRDefault="00BB2AAB" w:rsidP="009C046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4647F5B" w14:textId="77777777" w:rsidR="00BB2AAB" w:rsidRPr="00674C8F" w:rsidRDefault="00BB2AAB" w:rsidP="009C046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E76C3C9" w14:textId="77777777" w:rsidR="00BB2AAB" w:rsidRPr="00674C8F" w:rsidRDefault="00BB2AAB" w:rsidP="009C046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36BAA4A1" w14:textId="77777777" w:rsidR="00BB2AAB" w:rsidRPr="00674C8F" w:rsidRDefault="00BB2AAB" w:rsidP="009C046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286E3D88" w14:textId="77777777" w:rsidR="00BB2AAB" w:rsidRPr="00674C8F" w:rsidRDefault="00BB2AAB" w:rsidP="009C046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BB2AAB" w:rsidRPr="00674C8F" w14:paraId="13313CF7" w14:textId="283B47B3" w:rsidTr="009C0466">
        <w:trPr>
          <w:trHeight w:val="195"/>
        </w:trPr>
        <w:tc>
          <w:tcPr>
            <w:tcW w:w="397" w:type="dxa"/>
            <w:shd w:val="clear" w:color="auto" w:fill="auto"/>
          </w:tcPr>
          <w:p w14:paraId="3A480FAC" w14:textId="72A50C9F" w:rsidR="00BB2AAB" w:rsidRPr="00674C8F" w:rsidRDefault="00BB2AAB" w:rsidP="009C046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98E1232" w14:textId="77777777" w:rsidR="00BB2AAB" w:rsidRPr="00674C8F" w:rsidRDefault="00BB2AAB" w:rsidP="009C046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14:paraId="5C2D93EF" w14:textId="77777777" w:rsidR="00BB2AAB" w:rsidRPr="00674C8F" w:rsidRDefault="00BB2AAB" w:rsidP="009C046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A5D0AC3" w14:textId="0502EC3D" w:rsidR="00BB2AAB" w:rsidRPr="00674C8F" w:rsidRDefault="00BB2AAB" w:rsidP="009C046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E72CBC2" w14:textId="77777777" w:rsidR="00BB2AAB" w:rsidRPr="00674C8F" w:rsidRDefault="00BB2AAB" w:rsidP="009C046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54FFA10D" w14:textId="77777777" w:rsidR="00BB2AAB" w:rsidRPr="00674C8F" w:rsidRDefault="00BB2AAB" w:rsidP="009C046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3118" w:type="dxa"/>
            <w:shd w:val="clear" w:color="auto" w:fill="auto"/>
          </w:tcPr>
          <w:p w14:paraId="5CB096E9" w14:textId="77777777" w:rsidR="00BB2AAB" w:rsidRPr="00674C8F" w:rsidRDefault="00BB2AAB" w:rsidP="009C046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14:paraId="053A67D6" w14:textId="77777777" w:rsidR="00BB2AAB" w:rsidRPr="00674C8F" w:rsidRDefault="00BB2AAB" w:rsidP="009C046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</w:tbl>
    <w:p w14:paraId="5AC8A652" w14:textId="77777777" w:rsidR="00BB2AAB" w:rsidRDefault="00BB2AAB" w:rsidP="009C04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79C9CA5" w14:textId="77777777" w:rsidR="009C0466" w:rsidRDefault="009C0466" w:rsidP="009C04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E323D62" w14:textId="652A8F8E" w:rsidR="009C0466" w:rsidRPr="009C0466" w:rsidRDefault="009C0466" w:rsidP="009C0466">
      <w:pPr>
        <w:spacing w:after="0" w:line="240" w:lineRule="auto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 xml:space="preserve">Таблица 2 - </w:t>
      </w:r>
      <w:r w:rsidRPr="009C0466">
        <w:rPr>
          <w:rFonts w:ascii="Times New Roman" w:hAnsi="Times New Roman" w:cs="Times New Roman"/>
          <w:sz w:val="18"/>
          <w:szCs w:val="20"/>
        </w:rPr>
        <w:t>Результат получен с использованием технологий искусственного интеллекта</w:t>
      </w:r>
    </w:p>
    <w:p w14:paraId="57E8ED2C" w14:textId="77777777" w:rsidR="009C0466" w:rsidRDefault="009C0466" w:rsidP="009C04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738"/>
        <w:gridCol w:w="1134"/>
        <w:gridCol w:w="1559"/>
        <w:gridCol w:w="1843"/>
        <w:gridCol w:w="2977"/>
        <w:gridCol w:w="4961"/>
      </w:tblGrid>
      <w:tr w:rsidR="009C0466" w:rsidRPr="00674C8F" w14:paraId="76D5ADB8" w14:textId="77777777" w:rsidTr="009C0466">
        <w:trPr>
          <w:trHeight w:val="1657"/>
        </w:trPr>
        <w:tc>
          <w:tcPr>
            <w:tcW w:w="392" w:type="dxa"/>
            <w:shd w:val="clear" w:color="auto" w:fill="auto"/>
            <w:vAlign w:val="center"/>
          </w:tcPr>
          <w:p w14:paraId="75797DA9" w14:textId="77777777" w:rsidR="009C0466" w:rsidRPr="00674C8F" w:rsidRDefault="009C0466" w:rsidP="009C046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674C8F">
              <w:rPr>
                <w:rFonts w:ascii="Times New Roman" w:hAnsi="Times New Roman" w:cs="Times New Roman"/>
                <w:sz w:val="16"/>
                <w:szCs w:val="20"/>
              </w:rPr>
              <w:t>№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D6C2F7" w14:textId="77777777" w:rsidR="009C0466" w:rsidRPr="00674C8F" w:rsidRDefault="009C0466" w:rsidP="009C046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674C8F">
              <w:rPr>
                <w:rFonts w:ascii="Times New Roman" w:hAnsi="Times New Roman" w:cs="Times New Roman"/>
                <w:sz w:val="16"/>
                <w:szCs w:val="20"/>
              </w:rPr>
              <w:t>Наименование результата</w:t>
            </w:r>
          </w:p>
        </w:tc>
        <w:tc>
          <w:tcPr>
            <w:tcW w:w="738" w:type="dxa"/>
            <w:shd w:val="clear" w:color="auto" w:fill="auto"/>
            <w:vAlign w:val="center"/>
          </w:tcPr>
          <w:p w14:paraId="5A026043" w14:textId="77777777" w:rsidR="009C0466" w:rsidRPr="00674C8F" w:rsidRDefault="009C0466" w:rsidP="009C046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674C8F">
              <w:rPr>
                <w:rFonts w:ascii="Times New Roman" w:hAnsi="Times New Roman" w:cs="Times New Roman"/>
                <w:sz w:val="16"/>
                <w:szCs w:val="20"/>
              </w:rPr>
              <w:t>Финансирование результата (руб.)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689064" w14:textId="77777777" w:rsidR="009C0466" w:rsidRPr="00674C8F" w:rsidRDefault="009C0466" w:rsidP="009C046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674C8F">
              <w:rPr>
                <w:rFonts w:ascii="Times New Roman" w:hAnsi="Times New Roman" w:cs="Times New Roman"/>
                <w:sz w:val="16"/>
                <w:szCs w:val="20"/>
              </w:rPr>
              <w:t>Результат получен с использованием технологий искусственного интеллекта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978275D" w14:textId="77777777" w:rsidR="009C0466" w:rsidRPr="00674C8F" w:rsidRDefault="009C0466" w:rsidP="009C046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674C8F">
              <w:rPr>
                <w:rFonts w:ascii="Times New Roman" w:hAnsi="Times New Roman" w:cs="Times New Roman"/>
                <w:sz w:val="16"/>
                <w:szCs w:val="20"/>
              </w:rPr>
              <w:t>Класс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8B0F3A" w14:textId="77777777" w:rsidR="009C0466" w:rsidRPr="00674C8F" w:rsidRDefault="009C0466" w:rsidP="009C046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674C8F">
              <w:rPr>
                <w:rFonts w:ascii="Times New Roman" w:hAnsi="Times New Roman" w:cs="Times New Roman"/>
                <w:sz w:val="16"/>
                <w:szCs w:val="20"/>
              </w:rPr>
              <w:t>Подкласс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ED3E20A" w14:textId="77777777" w:rsidR="009C0466" w:rsidRPr="00674C8F" w:rsidRDefault="009C0466" w:rsidP="009C046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674C8F">
              <w:rPr>
                <w:rFonts w:ascii="Times New Roman" w:hAnsi="Times New Roman" w:cs="Times New Roman"/>
                <w:sz w:val="16"/>
                <w:szCs w:val="20"/>
              </w:rPr>
              <w:t xml:space="preserve">% от финансирования 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ИИ (</w:t>
            </w:r>
            <w:r w:rsidRPr="00463A33">
              <w:rPr>
                <w:rFonts w:ascii="Times New Roman" w:hAnsi="Times New Roman" w:cs="Times New Roman"/>
                <w:color w:val="FF0000"/>
                <w:sz w:val="16"/>
                <w:szCs w:val="20"/>
              </w:rPr>
              <w:t xml:space="preserve">рассчитывается от объема </w:t>
            </w:r>
            <w:r w:rsidRPr="003B4660">
              <w:rPr>
                <w:rFonts w:ascii="Times New Roman" w:hAnsi="Times New Roman" w:cs="Times New Roman"/>
                <w:b/>
                <w:color w:val="FF0000"/>
                <w:sz w:val="16"/>
                <w:szCs w:val="20"/>
              </w:rPr>
              <w:t>финансирования каждого результата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)</w:t>
            </w:r>
          </w:p>
        </w:tc>
        <w:tc>
          <w:tcPr>
            <w:tcW w:w="4961" w:type="dxa"/>
            <w:shd w:val="clear" w:color="auto" w:fill="auto"/>
          </w:tcPr>
          <w:p w14:paraId="4193556D" w14:textId="77777777" w:rsidR="009C0466" w:rsidRDefault="009C0466" w:rsidP="009C046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Указать, есть ли </w:t>
            </w:r>
            <w:r w:rsidRPr="00674C8F">
              <w:rPr>
                <w:rFonts w:ascii="Times New Roman" w:hAnsi="Times New Roman" w:cs="Times New Roman"/>
                <w:b/>
                <w:sz w:val="16"/>
                <w:szCs w:val="20"/>
              </w:rPr>
              <w:t>РИД/</w:t>
            </w: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</w:t>
            </w:r>
            <w:r w:rsidRPr="00674C8F">
              <w:rPr>
                <w:rFonts w:ascii="Times New Roman" w:hAnsi="Times New Roman" w:cs="Times New Roman"/>
                <w:b/>
                <w:sz w:val="16"/>
                <w:szCs w:val="20"/>
              </w:rPr>
              <w:t>публикации/</w:t>
            </w: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</w:t>
            </w:r>
            <w:r w:rsidRPr="00674C8F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доклады по НИОКТР на российских и международных научных (научно-технических) семинарах и конференциях </w:t>
            </w:r>
          </w:p>
          <w:p w14:paraId="4C410E7D" w14:textId="77777777" w:rsidR="009C0466" w:rsidRPr="00674C8F" w:rsidRDefault="009C0466" w:rsidP="009C046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674C8F">
              <w:rPr>
                <w:rFonts w:ascii="Times New Roman" w:hAnsi="Times New Roman" w:cs="Times New Roman"/>
                <w:sz w:val="16"/>
                <w:szCs w:val="20"/>
              </w:rPr>
              <w:t xml:space="preserve">по тематике ИИ в рамках этапа 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>/результата и каждого класса/ подкласса</w:t>
            </w:r>
          </w:p>
        </w:tc>
      </w:tr>
      <w:tr w:rsidR="009C0466" w:rsidRPr="00674C8F" w14:paraId="208172BB" w14:textId="77777777" w:rsidTr="009C0466">
        <w:trPr>
          <w:trHeight w:val="495"/>
        </w:trPr>
        <w:tc>
          <w:tcPr>
            <w:tcW w:w="392" w:type="dxa"/>
            <w:shd w:val="clear" w:color="auto" w:fill="auto"/>
          </w:tcPr>
          <w:p w14:paraId="7E7663A7" w14:textId="77777777" w:rsidR="009C0466" w:rsidRPr="00674C8F" w:rsidRDefault="009C0466" w:rsidP="009C0466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674C8F">
              <w:rPr>
                <w:rFonts w:ascii="Times New Roman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ED9E898" w14:textId="77777777" w:rsidR="009C0466" w:rsidRPr="00674C8F" w:rsidRDefault="009C0466" w:rsidP="009C046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14:paraId="28BCCA7D" w14:textId="77777777" w:rsidR="009C0466" w:rsidRPr="00674C8F" w:rsidRDefault="009C0466" w:rsidP="009C046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6A70BE6" w14:textId="77777777" w:rsidR="009C0466" w:rsidRPr="00674C8F" w:rsidRDefault="009C0466" w:rsidP="009C0466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674C8F">
              <w:rPr>
                <w:rFonts w:ascii="Times New Roman" w:hAnsi="Times New Roman" w:cs="Times New Roman"/>
                <w:sz w:val="16"/>
                <w:szCs w:val="20"/>
              </w:rPr>
              <w:t>Да</w:t>
            </w:r>
            <w:r w:rsidRPr="00674C8F">
              <w:rPr>
                <w:rFonts w:ascii="Times New Roman" w:hAnsi="Times New Roman" w:cs="Times New Roman"/>
                <w:sz w:val="16"/>
                <w:szCs w:val="20"/>
                <w:lang w:val="en-US"/>
              </w:rPr>
              <w:t>/</w:t>
            </w:r>
            <w:r w:rsidRPr="00674C8F">
              <w:rPr>
                <w:rFonts w:ascii="Times New Roman" w:hAnsi="Times New Roman" w:cs="Times New Roman"/>
                <w:sz w:val="16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14:paraId="51802B61" w14:textId="77777777" w:rsidR="009C0466" w:rsidRPr="00674C8F" w:rsidRDefault="009C0466" w:rsidP="009C046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D0D0440" w14:textId="77777777" w:rsidR="009C0466" w:rsidRPr="00674C8F" w:rsidRDefault="009C0466" w:rsidP="009C046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3768E730" w14:textId="77777777" w:rsidR="009C0466" w:rsidRDefault="009C0466" w:rsidP="009C0466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706BD9">
              <w:rPr>
                <w:rFonts w:ascii="Times New Roman" w:hAnsi="Times New Roman" w:cs="Times New Roman"/>
                <w:b/>
                <w:sz w:val="16"/>
                <w:szCs w:val="20"/>
              </w:rPr>
              <w:t>В %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 от финансирования результата</w:t>
            </w:r>
          </w:p>
          <w:p w14:paraId="4E79F168" w14:textId="35CFB96E" w:rsidR="009C0466" w:rsidRPr="00674C8F" w:rsidRDefault="003B4660" w:rsidP="009C0466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в</w:t>
            </w:r>
            <w:r w:rsidR="009C0466" w:rsidRPr="00706BD9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руб</w:t>
            </w: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14:paraId="372EFBDF" w14:textId="77777777" w:rsidR="009C0466" w:rsidRPr="00674C8F" w:rsidRDefault="009C0466" w:rsidP="009C0466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9C0466" w:rsidRPr="00674C8F" w14:paraId="585B24C1" w14:textId="77777777" w:rsidTr="009C0466">
        <w:trPr>
          <w:trHeight w:val="121"/>
        </w:trPr>
        <w:tc>
          <w:tcPr>
            <w:tcW w:w="392" w:type="dxa"/>
            <w:shd w:val="clear" w:color="auto" w:fill="auto"/>
          </w:tcPr>
          <w:p w14:paraId="211B25CF" w14:textId="77777777" w:rsidR="009C0466" w:rsidRPr="00674C8F" w:rsidRDefault="009C0466" w:rsidP="00D258C2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674C8F">
              <w:rPr>
                <w:rFonts w:ascii="Times New Roman" w:hAnsi="Times New Roman" w:cs="Times New Roman"/>
                <w:sz w:val="16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298640AE" w14:textId="77777777" w:rsidR="009C0466" w:rsidRPr="00674C8F" w:rsidRDefault="009C0466" w:rsidP="00D258C2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14:paraId="1E6C1BD2" w14:textId="77777777" w:rsidR="009C0466" w:rsidRPr="00674C8F" w:rsidRDefault="009C0466" w:rsidP="00D258C2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88D198F" w14:textId="77777777" w:rsidR="009C0466" w:rsidRPr="00674C8F" w:rsidRDefault="009C0466" w:rsidP="00D258C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381A5AFE" w14:textId="77777777" w:rsidR="009C0466" w:rsidRPr="00674C8F" w:rsidRDefault="009C0466" w:rsidP="00D258C2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6218628" w14:textId="77777777" w:rsidR="009C0466" w:rsidRPr="00674C8F" w:rsidRDefault="009C0466" w:rsidP="00D258C2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2F249C1A" w14:textId="77777777" w:rsidR="009C0466" w:rsidRPr="00674C8F" w:rsidRDefault="009C0466" w:rsidP="00D258C2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A8556AE" w14:textId="77777777" w:rsidR="009C0466" w:rsidRPr="00674C8F" w:rsidRDefault="009C0466" w:rsidP="00D258C2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9C0466" w:rsidRPr="00674C8F" w14:paraId="78343BD1" w14:textId="77777777" w:rsidTr="009C0466">
        <w:trPr>
          <w:trHeight w:val="195"/>
        </w:trPr>
        <w:tc>
          <w:tcPr>
            <w:tcW w:w="392" w:type="dxa"/>
            <w:shd w:val="clear" w:color="auto" w:fill="auto"/>
          </w:tcPr>
          <w:p w14:paraId="3B9DEE42" w14:textId="77777777" w:rsidR="009C0466" w:rsidRPr="00674C8F" w:rsidRDefault="009C0466" w:rsidP="00D258C2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34CA3444" w14:textId="77777777" w:rsidR="009C0466" w:rsidRPr="00674C8F" w:rsidRDefault="009C0466" w:rsidP="00D258C2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738" w:type="dxa"/>
            <w:shd w:val="clear" w:color="auto" w:fill="auto"/>
          </w:tcPr>
          <w:p w14:paraId="4C43E9D2" w14:textId="77777777" w:rsidR="009C0466" w:rsidRPr="00674C8F" w:rsidRDefault="009C0466" w:rsidP="00D258C2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7C04873" w14:textId="77777777" w:rsidR="009C0466" w:rsidRPr="00674C8F" w:rsidRDefault="009C0466" w:rsidP="00D258C2">
            <w:pPr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26A863FB" w14:textId="77777777" w:rsidR="009C0466" w:rsidRPr="00674C8F" w:rsidRDefault="009C0466" w:rsidP="00D258C2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51065EF" w14:textId="77777777" w:rsidR="009C0466" w:rsidRPr="00674C8F" w:rsidRDefault="009C0466" w:rsidP="00D258C2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01233BD3" w14:textId="77777777" w:rsidR="009C0466" w:rsidRPr="00674C8F" w:rsidRDefault="009C0466" w:rsidP="00D258C2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3FBAB165" w14:textId="77777777" w:rsidR="009C0466" w:rsidRPr="00674C8F" w:rsidRDefault="009C0466" w:rsidP="00D258C2">
            <w:pPr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</w:tbl>
    <w:p w14:paraId="5EA18508" w14:textId="77777777" w:rsidR="00BB2AAB" w:rsidRDefault="00BB2AAB" w:rsidP="000264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81B74C7" w14:textId="621D0BE0" w:rsidR="00474DD6" w:rsidRDefault="00474DD6" w:rsidP="000264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Может быть несколько подклассов/классов в рамках одного результата</w:t>
      </w:r>
    </w:p>
    <w:p w14:paraId="7A57510D" w14:textId="045C51DD" w:rsidR="00557E63" w:rsidRDefault="00557E63" w:rsidP="000264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каждому подклассу должно быть указано финансир</w:t>
      </w:r>
      <w:r w:rsidR="009C0466">
        <w:rPr>
          <w:rFonts w:ascii="Times New Roman" w:hAnsi="Times New Roman" w:cs="Times New Roman"/>
          <w:sz w:val="20"/>
          <w:szCs w:val="20"/>
        </w:rPr>
        <w:t>ование (в процентном соотношении</w:t>
      </w:r>
      <w:r>
        <w:rPr>
          <w:rFonts w:ascii="Times New Roman" w:hAnsi="Times New Roman" w:cs="Times New Roman"/>
          <w:sz w:val="20"/>
          <w:szCs w:val="20"/>
        </w:rPr>
        <w:t xml:space="preserve"> и в руб.)</w:t>
      </w:r>
    </w:p>
    <w:p w14:paraId="7CBB6D52" w14:textId="77777777" w:rsidR="00557E63" w:rsidRPr="000264E4" w:rsidRDefault="00557E63" w:rsidP="000264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D5EE0BA" w14:textId="77777777" w:rsidR="000264E4" w:rsidRDefault="000264E4" w:rsidP="000264E4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1D2F9A6F" w14:textId="77777777" w:rsidR="000264E4" w:rsidRDefault="000264E4" w:rsidP="000264E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366AD93" w14:textId="2CE9B774" w:rsidR="000264E4" w:rsidRPr="000264E4" w:rsidRDefault="000264E4" w:rsidP="000264E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Ниже представлена классификация технологий ИИ</w:t>
      </w:r>
    </w:p>
    <w:p w14:paraId="2CFA1173" w14:textId="6965E8BD" w:rsidR="004F6240" w:rsidRPr="000264E4" w:rsidRDefault="00345540" w:rsidP="009C04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64E4">
        <w:rPr>
          <w:rFonts w:ascii="Times New Roman" w:hAnsi="Times New Roman" w:cs="Times New Roman"/>
          <w:sz w:val="20"/>
          <w:szCs w:val="20"/>
        </w:rPr>
        <w:t xml:space="preserve">Таблица </w:t>
      </w:r>
      <w:r w:rsidR="001820C2">
        <w:rPr>
          <w:rFonts w:ascii="Times New Roman" w:hAnsi="Times New Roman" w:cs="Times New Roman"/>
          <w:sz w:val="20"/>
          <w:szCs w:val="20"/>
        </w:rPr>
        <w:t xml:space="preserve">3 </w:t>
      </w:r>
      <w:r w:rsidRPr="000264E4">
        <w:rPr>
          <w:rFonts w:ascii="Times New Roman" w:hAnsi="Times New Roman" w:cs="Times New Roman"/>
          <w:sz w:val="20"/>
          <w:szCs w:val="20"/>
        </w:rPr>
        <w:t xml:space="preserve">- </w:t>
      </w:r>
      <w:r w:rsidR="00784998" w:rsidRPr="000264E4">
        <w:rPr>
          <w:rFonts w:ascii="Times New Roman" w:hAnsi="Times New Roman" w:cs="Times New Roman"/>
          <w:sz w:val="20"/>
          <w:szCs w:val="20"/>
        </w:rPr>
        <w:t>Классификация технологий ИИ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5245"/>
        <w:gridCol w:w="7513"/>
      </w:tblGrid>
      <w:tr w:rsidR="00784998" w:rsidRPr="000264E4" w14:paraId="6CD0E636" w14:textId="77777777" w:rsidTr="00345540">
        <w:tc>
          <w:tcPr>
            <w:tcW w:w="534" w:type="dxa"/>
          </w:tcPr>
          <w:p w14:paraId="107C4252" w14:textId="77777777" w:rsidR="00784998" w:rsidRPr="000264E4" w:rsidRDefault="00784998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42" w:type="dxa"/>
          </w:tcPr>
          <w:p w14:paraId="0A08F997" w14:textId="77777777" w:rsidR="00784998" w:rsidRPr="000264E4" w:rsidRDefault="00784998" w:rsidP="000264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5245" w:type="dxa"/>
          </w:tcPr>
          <w:p w14:paraId="155BD95E" w14:textId="77777777" w:rsidR="00784998" w:rsidRPr="000264E4" w:rsidRDefault="00784998" w:rsidP="000264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b/>
                <w:sz w:val="20"/>
                <w:szCs w:val="20"/>
              </w:rPr>
              <w:t>Описание класса</w:t>
            </w:r>
          </w:p>
        </w:tc>
        <w:tc>
          <w:tcPr>
            <w:tcW w:w="7513" w:type="dxa"/>
          </w:tcPr>
          <w:p w14:paraId="7FAEB7DF" w14:textId="77777777" w:rsidR="00784998" w:rsidRPr="000264E4" w:rsidRDefault="00784998" w:rsidP="000264E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b/>
                <w:sz w:val="20"/>
                <w:szCs w:val="20"/>
              </w:rPr>
              <w:t>По</w:t>
            </w:r>
            <w:r w:rsidR="0017706A" w:rsidRPr="000264E4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Pr="000264E4">
              <w:rPr>
                <w:rFonts w:ascii="Times New Roman" w:hAnsi="Times New Roman" w:cs="Times New Roman"/>
                <w:b/>
                <w:sz w:val="20"/>
                <w:szCs w:val="20"/>
              </w:rPr>
              <w:t>классы</w:t>
            </w:r>
          </w:p>
        </w:tc>
      </w:tr>
      <w:tr w:rsidR="00784998" w:rsidRPr="000264E4" w14:paraId="4AEA3A89" w14:textId="77777777" w:rsidTr="00345540">
        <w:tc>
          <w:tcPr>
            <w:tcW w:w="534" w:type="dxa"/>
          </w:tcPr>
          <w:p w14:paraId="251C9DBB" w14:textId="77777777" w:rsidR="00784998" w:rsidRPr="000264E4" w:rsidRDefault="00784998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14:paraId="55DBC901" w14:textId="77777777" w:rsidR="00784998" w:rsidRPr="000264E4" w:rsidRDefault="00784998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Технологии обработки визуальных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данных, включая компьютерное зрение</w:t>
            </w:r>
          </w:p>
        </w:tc>
        <w:tc>
          <w:tcPr>
            <w:tcW w:w="5245" w:type="dxa"/>
          </w:tcPr>
          <w:p w14:paraId="6BBAFC6F" w14:textId="77777777" w:rsidR="00784998" w:rsidRPr="000264E4" w:rsidRDefault="00784998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Технологии искусственного интеллекта, позволяющие распознавать, классифицировать, анализировать и создавать (синтезировать) визуальные данные (объекты,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изображения, сцены и движение, включая видео). На основе технологий данной группы разрабатываются системы машинного зрения, системы идентификации объектов или людей, основанные на изображениях (биометрические системы), системы анализа медицинских изображений и др.</w:t>
            </w:r>
          </w:p>
        </w:tc>
        <w:tc>
          <w:tcPr>
            <w:tcW w:w="7513" w:type="dxa"/>
          </w:tcPr>
          <w:p w14:paraId="7F731CB1" w14:textId="77777777" w:rsidR="00784998" w:rsidRPr="000264E4" w:rsidRDefault="00784998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01.01. – Сегментация изображений и видео</w:t>
            </w:r>
          </w:p>
          <w:p w14:paraId="7E20A191" w14:textId="77777777" w:rsidR="00784998" w:rsidRPr="000264E4" w:rsidRDefault="00784998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01.02. - Распознавание и идентификация объектов на изображениях и видео, в том числе оптическое распознавание символов 01.03. - Синтез изображений и видео </w:t>
            </w:r>
          </w:p>
          <w:p w14:paraId="44E32DD6" w14:textId="77777777" w:rsidR="00784998" w:rsidRPr="000264E4" w:rsidRDefault="00784998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01.04. - Дорисовка и перерисовка изображений и видео</w:t>
            </w:r>
          </w:p>
          <w:p w14:paraId="5A6255D0" w14:textId="77777777" w:rsidR="00784998" w:rsidRPr="000264E4" w:rsidRDefault="00784998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01.05. – Отслеживание (трекинг) объектов на видео</w:t>
            </w:r>
          </w:p>
          <w:p w14:paraId="0982FC0F" w14:textId="77777777" w:rsidR="00784998" w:rsidRPr="000264E4" w:rsidRDefault="00784998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01.06. - Вербальное описание (аннотация) изображений и видео, задачи регрессии и кластеризации над изображениями</w:t>
            </w:r>
          </w:p>
          <w:p w14:paraId="010C89B8" w14:textId="77777777" w:rsidR="00784998" w:rsidRPr="000264E4" w:rsidRDefault="00784998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01.07. - Реконструкция 3d-объектов и сцен</w:t>
            </w:r>
          </w:p>
          <w:p w14:paraId="590C0925" w14:textId="77777777" w:rsidR="00784998" w:rsidRPr="000264E4" w:rsidRDefault="00784998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01.08. </w:t>
            </w:r>
            <w:r w:rsidR="00BD6BAA" w:rsidRPr="000264E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Обнаружение</w:t>
            </w:r>
            <w:r w:rsidR="00BD6BAA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изменений изображений и</w:t>
            </w:r>
            <w:r w:rsidR="00BD6BAA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видео</w:t>
            </w:r>
          </w:p>
          <w:p w14:paraId="3DC7BE37" w14:textId="77777777" w:rsidR="00784998" w:rsidRPr="000264E4" w:rsidRDefault="00784998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01.09. - Увеличение разрешения</w:t>
            </w:r>
            <w:r w:rsidR="00BD6BAA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изображений и видео</w:t>
            </w:r>
          </w:p>
          <w:p w14:paraId="32D906E4" w14:textId="77777777" w:rsidR="00784998" w:rsidRPr="000264E4" w:rsidRDefault="00784998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01.10. - Иные технологии</w:t>
            </w:r>
            <w:r w:rsidR="00BD6BAA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компьютерного зрения, в </w:t>
            </w:r>
            <w:proofErr w:type="spellStart"/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D6BAA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принципиально новые</w:t>
            </w:r>
            <w:r w:rsidR="00BD6BAA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технологии компьютерного</w:t>
            </w:r>
            <w:r w:rsidR="00BD6BAA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зрения</w:t>
            </w:r>
          </w:p>
        </w:tc>
      </w:tr>
      <w:tr w:rsidR="00BD6BAA" w:rsidRPr="000264E4" w14:paraId="4676A5C6" w14:textId="77777777" w:rsidTr="00345540">
        <w:tc>
          <w:tcPr>
            <w:tcW w:w="534" w:type="dxa"/>
          </w:tcPr>
          <w:p w14:paraId="16D46E37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842" w:type="dxa"/>
          </w:tcPr>
          <w:p w14:paraId="6E9502A7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Технологии обработки звуковых данных, включая распознавание и синтез речи</w:t>
            </w:r>
          </w:p>
        </w:tc>
        <w:tc>
          <w:tcPr>
            <w:tcW w:w="5245" w:type="dxa"/>
          </w:tcPr>
          <w:p w14:paraId="6593B63A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Технологии искусственного интеллекта, позволяющие распознавать, идентифицировать, преобразовывать звуковые данные, в том числе разговорную речь, в машиночитаемый формат. На основе технологий данной группы разрабатываются голосовые помощники, различные системы для автоматического голосового обслуживания клиентов, (транскрибирования), протоколирования и пр.</w:t>
            </w:r>
          </w:p>
        </w:tc>
        <w:tc>
          <w:tcPr>
            <w:tcW w:w="7513" w:type="dxa"/>
          </w:tcPr>
          <w:p w14:paraId="6EC2CF1F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02.01. - Распознавание и классификация звуков и звуковых сцен</w:t>
            </w:r>
          </w:p>
          <w:p w14:paraId="4290C25C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02.02. - Распознавание, в том числе идентификация диктора, и преобразование речи в текст</w:t>
            </w:r>
          </w:p>
          <w:p w14:paraId="467D250E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02.03. - Анализ просодических характеристик речи, в том числе эмоциональной окраски, громкости, темпа, тембра</w:t>
            </w:r>
          </w:p>
          <w:p w14:paraId="4A035790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02.04. - Синтез речи</w:t>
            </w:r>
          </w:p>
          <w:p w14:paraId="7D43021B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02.05. – Интеллектуальное шумоподавление и повышение качества аудиозаписей</w:t>
            </w:r>
          </w:p>
          <w:p w14:paraId="0EB4BB00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02.06. - Иные технологии обработки звуковых данных, в </w:t>
            </w:r>
            <w:proofErr w:type="spellStart"/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. принципиально новые технологии обработки звуковых данных</w:t>
            </w:r>
          </w:p>
        </w:tc>
      </w:tr>
      <w:tr w:rsidR="00BD6BAA" w:rsidRPr="000264E4" w14:paraId="6CDFD127" w14:textId="77777777" w:rsidTr="00345540">
        <w:tc>
          <w:tcPr>
            <w:tcW w:w="534" w:type="dxa"/>
          </w:tcPr>
          <w:p w14:paraId="50C26E4D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14:paraId="4E0E63DA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Технологии обработки текста</w:t>
            </w:r>
          </w:p>
        </w:tc>
        <w:tc>
          <w:tcPr>
            <w:tcW w:w="5245" w:type="dxa"/>
          </w:tcPr>
          <w:p w14:paraId="191980E8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Технологии искусственного интеллекта, позволяющие извлекать информацию, анализировать, переводить с одного языка на другой, а также создавать (синтезировать) текстовые данные. На основе технологий данной группы разрабатываются виртуальные помощники, чат-боты, системы автоматического перевода, генерации текстов и др.</w:t>
            </w:r>
          </w:p>
        </w:tc>
        <w:tc>
          <w:tcPr>
            <w:tcW w:w="7513" w:type="dxa"/>
          </w:tcPr>
          <w:p w14:paraId="02730E8A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03.01. - Классификация и кластеризация текстов</w:t>
            </w:r>
          </w:p>
          <w:p w14:paraId="130177D6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03.02. - Поиск и извлечение информации</w:t>
            </w:r>
          </w:p>
          <w:p w14:paraId="3A5F0CF5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03.03. - Анализ тональности текста (</w:t>
            </w:r>
            <w:proofErr w:type="spellStart"/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сентимент</w:t>
            </w:r>
            <w:proofErr w:type="spellEnd"/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-анализ)</w:t>
            </w:r>
          </w:p>
          <w:p w14:paraId="6B80F708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03.04. - Машинный перевод</w:t>
            </w:r>
          </w:p>
          <w:p w14:paraId="4D91DA8D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03.05. – Аннотирование информации (</w:t>
            </w:r>
            <w:proofErr w:type="spellStart"/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суммаризация</w:t>
            </w:r>
            <w:proofErr w:type="spellEnd"/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F7A3BBF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03.06. - Синтез текста, в том числе поддержание диалога, и программного кода</w:t>
            </w:r>
          </w:p>
          <w:p w14:paraId="3F52F723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03.07. - Иные технологии обработки текста, в </w:t>
            </w:r>
            <w:proofErr w:type="spellStart"/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. принципиально новые технологии обработки текста</w:t>
            </w:r>
          </w:p>
        </w:tc>
      </w:tr>
      <w:tr w:rsidR="00BD6BAA" w:rsidRPr="000264E4" w14:paraId="6D53FEEB" w14:textId="77777777" w:rsidTr="00345540">
        <w:tc>
          <w:tcPr>
            <w:tcW w:w="534" w:type="dxa"/>
          </w:tcPr>
          <w:p w14:paraId="6167C465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</w:tcPr>
          <w:p w14:paraId="64E64103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Технологии интеллектуальной поддержки принятия решений и управления</w:t>
            </w:r>
          </w:p>
        </w:tc>
        <w:tc>
          <w:tcPr>
            <w:tcW w:w="5245" w:type="dxa"/>
          </w:tcPr>
          <w:p w14:paraId="705906A0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Технологии искусственного интеллекта, позволяющие частично или полностью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автоматизировать управление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процессами или объектами,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анализировать сценарии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и ситуации, рекомендовать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решения. На основе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технологий данной группы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разрабатываются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рекомендательные системы,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системы предиктивной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аналитики,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системы информационной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безопасности на основе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искусственного интеллекта,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системы управления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сервисными и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промышленными роботами,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беспилотные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авиационные системы,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системы автономного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сельскохозяйственной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техникой и др.</w:t>
            </w:r>
          </w:p>
        </w:tc>
        <w:tc>
          <w:tcPr>
            <w:tcW w:w="7513" w:type="dxa"/>
          </w:tcPr>
          <w:p w14:paraId="22600F9A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04.01. 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Описательная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аналитика</w:t>
            </w:r>
          </w:p>
          <w:p w14:paraId="5A435AF0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04.02. 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Предиктивная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аналитика, задачи</w:t>
            </w:r>
          </w:p>
          <w:p w14:paraId="65049AC7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классификации и регрессии</w:t>
            </w:r>
          </w:p>
          <w:p w14:paraId="7CB2AC37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04.03. 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Анализ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чувствительности к факторам</w:t>
            </w:r>
          </w:p>
          <w:p w14:paraId="6D85B7B5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04.04. 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Рекомендательные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системы</w:t>
            </w:r>
          </w:p>
          <w:p w14:paraId="3DE5932A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04.05. - Структурный анализ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графовых</w:t>
            </w:r>
            <w:proofErr w:type="spellEnd"/>
            <w:r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данных и сетей</w:t>
            </w:r>
          </w:p>
          <w:p w14:paraId="2B4B8834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04.06. - Моделирование и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управление группой (роем)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объектов</w:t>
            </w:r>
          </w:p>
          <w:p w14:paraId="0BB4F37B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04.07. 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Автоматизация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процессов с помощью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робототехнических систем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(интеллектуальное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динамическое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манипулирование)</w:t>
            </w:r>
          </w:p>
          <w:p w14:paraId="37ED7F30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04.08. 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Автономное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управление движением, в том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числе ландшафтная и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интерьерная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навигация</w:t>
            </w:r>
          </w:p>
          <w:p w14:paraId="2D35358C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04.09. - Иные технологии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интеллектуальной поддержки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принятия решений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и управления, в том числе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принципиально новые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технологии интеллектуальной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поддержки принятия решений и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</w:p>
        </w:tc>
      </w:tr>
      <w:tr w:rsidR="00BD6BAA" w:rsidRPr="000264E4" w14:paraId="38CC8BCC" w14:textId="77777777" w:rsidTr="00345540">
        <w:tc>
          <w:tcPr>
            <w:tcW w:w="534" w:type="dxa"/>
          </w:tcPr>
          <w:p w14:paraId="4A676D04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842" w:type="dxa"/>
          </w:tcPr>
          <w:p w14:paraId="7CCDFECD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Технологии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повышения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эффективности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искусственного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интеллекта</w:t>
            </w:r>
          </w:p>
        </w:tc>
        <w:tc>
          <w:tcPr>
            <w:tcW w:w="5245" w:type="dxa"/>
          </w:tcPr>
          <w:p w14:paraId="05B50233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Универсальные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(многофункциональные)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алгоритмы, методы,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технологии, которые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могут использоваться в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процессе создания и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эксплуатации технологий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компьютерного зрения,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обработки звуковых данных,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включая распознавание и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синтез речи, обработки текста,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а также технологий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интеллектуальной поддержки принятия решений и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управления. Данный класс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включает в себя технологии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автоматизированного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машинного обучения, решения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задач на основе данных с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частичной разметкой и (или)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на малых объемах (выборках)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данных, методы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оптимизации вычислительных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систем, технологии обработки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информации на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основе новых типов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вычислительных архитектур и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иные технологии</w:t>
            </w:r>
          </w:p>
        </w:tc>
        <w:tc>
          <w:tcPr>
            <w:tcW w:w="7513" w:type="dxa"/>
          </w:tcPr>
          <w:p w14:paraId="0C221E98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05.01. 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Технологии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автоматизированного</w:t>
            </w:r>
          </w:p>
          <w:p w14:paraId="13FC6C50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машинного обучения (</w:t>
            </w:r>
            <w:proofErr w:type="spellStart"/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AutoML</w:t>
            </w:r>
            <w:proofErr w:type="spellEnd"/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5D3EA4A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05.02. - Технологии решения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задач на основе данных с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частичной разметкой и (или)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на малых объемах (выборках)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данных</w:t>
            </w:r>
          </w:p>
          <w:p w14:paraId="3DCFFFAF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05.03. 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Технологии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оптимизации вычислений для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искусственного интеллекта</w:t>
            </w:r>
          </w:p>
          <w:p w14:paraId="6F90BE81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05.04. - Технологии обработки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информации на основе новых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типов вычислительных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архитектур </w:t>
            </w:r>
          </w:p>
          <w:p w14:paraId="1EE94437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05.05. - Технологии оценки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работы моделей, в </w:t>
            </w:r>
            <w:proofErr w:type="spellStart"/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бенчмаркинговые</w:t>
            </w:r>
            <w:proofErr w:type="spellEnd"/>
            <w:r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модели</w:t>
            </w:r>
          </w:p>
          <w:p w14:paraId="75EAB470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05.06. - Технологии </w:t>
            </w:r>
            <w:proofErr w:type="spellStart"/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валидации</w:t>
            </w:r>
            <w:proofErr w:type="spellEnd"/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работы моделей</w:t>
            </w:r>
          </w:p>
          <w:p w14:paraId="4819314F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05.07. 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Технологии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дистилляции моделей</w:t>
            </w:r>
          </w:p>
          <w:p w14:paraId="09859106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05.08. - Иные технологии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повышения эффективности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искусственного интеллекта, в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том числе для создания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принципиально новых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продуктов и услуг на основе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технологий искусственного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интеллекта</w:t>
            </w:r>
          </w:p>
          <w:p w14:paraId="6419472E" w14:textId="77777777" w:rsidR="00BD6BAA" w:rsidRPr="000264E4" w:rsidRDefault="00BD6BAA" w:rsidP="000264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05.09. - Инфраструктура для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обучения, </w:t>
            </w:r>
            <w:proofErr w:type="spellStart"/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дообучения</w:t>
            </w:r>
            <w:proofErr w:type="spellEnd"/>
            <w:r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r w:rsidR="00796EB6" w:rsidRPr="000264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64E4">
              <w:rPr>
                <w:rFonts w:ascii="Times New Roman" w:hAnsi="Times New Roman" w:cs="Times New Roman"/>
                <w:sz w:val="20"/>
                <w:szCs w:val="20"/>
              </w:rPr>
              <w:t>исполнения моделей</w:t>
            </w:r>
          </w:p>
        </w:tc>
      </w:tr>
    </w:tbl>
    <w:p w14:paraId="1A1BF404" w14:textId="77777777" w:rsidR="00784998" w:rsidRPr="000264E4" w:rsidRDefault="00784998" w:rsidP="000264E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784998" w:rsidRPr="000264E4" w:rsidSect="004F6240">
      <w:footerReference w:type="default" r:id="rId6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84AE27" w14:textId="77777777" w:rsidR="00311F75" w:rsidRDefault="00311F75" w:rsidP="000264E4">
      <w:pPr>
        <w:spacing w:after="0" w:line="240" w:lineRule="auto"/>
      </w:pPr>
      <w:r>
        <w:separator/>
      </w:r>
    </w:p>
  </w:endnote>
  <w:endnote w:type="continuationSeparator" w:id="0">
    <w:p w14:paraId="34792B50" w14:textId="77777777" w:rsidR="00311F75" w:rsidRDefault="00311F75" w:rsidP="00026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2047302"/>
      <w:docPartObj>
        <w:docPartGallery w:val="Page Numbers (Bottom of Page)"/>
        <w:docPartUnique/>
      </w:docPartObj>
    </w:sdtPr>
    <w:sdtEndPr/>
    <w:sdtContent>
      <w:p w14:paraId="03E090AB" w14:textId="6C84A774" w:rsidR="000264E4" w:rsidRDefault="000264E4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660">
          <w:rPr>
            <w:noProof/>
          </w:rPr>
          <w:t>3</w:t>
        </w:r>
        <w:r>
          <w:fldChar w:fldCharType="end"/>
        </w:r>
      </w:p>
    </w:sdtContent>
  </w:sdt>
  <w:p w14:paraId="6504FEEE" w14:textId="77777777" w:rsidR="000264E4" w:rsidRDefault="000264E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CA440C" w14:textId="77777777" w:rsidR="00311F75" w:rsidRDefault="00311F75" w:rsidP="000264E4">
      <w:pPr>
        <w:spacing w:after="0" w:line="240" w:lineRule="auto"/>
      </w:pPr>
      <w:r>
        <w:separator/>
      </w:r>
    </w:p>
  </w:footnote>
  <w:footnote w:type="continuationSeparator" w:id="0">
    <w:p w14:paraId="462E494E" w14:textId="77777777" w:rsidR="00311F75" w:rsidRDefault="00311F75" w:rsidP="000264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240"/>
    <w:rsid w:val="000264E4"/>
    <w:rsid w:val="001151A1"/>
    <w:rsid w:val="00141591"/>
    <w:rsid w:val="00176628"/>
    <w:rsid w:val="0017706A"/>
    <w:rsid w:val="001820C2"/>
    <w:rsid w:val="002439D3"/>
    <w:rsid w:val="002535E6"/>
    <w:rsid w:val="00311F75"/>
    <w:rsid w:val="00345540"/>
    <w:rsid w:val="003B4660"/>
    <w:rsid w:val="003E63EB"/>
    <w:rsid w:val="00421468"/>
    <w:rsid w:val="00463A33"/>
    <w:rsid w:val="00472EEB"/>
    <w:rsid w:val="00474DD6"/>
    <w:rsid w:val="004C2F93"/>
    <w:rsid w:val="004C33C9"/>
    <w:rsid w:val="004D3EBD"/>
    <w:rsid w:val="004E39E1"/>
    <w:rsid w:val="004F6240"/>
    <w:rsid w:val="0055712D"/>
    <w:rsid w:val="00557E63"/>
    <w:rsid w:val="00586135"/>
    <w:rsid w:val="00674C8F"/>
    <w:rsid w:val="00706BD9"/>
    <w:rsid w:val="00784998"/>
    <w:rsid w:val="00796EB6"/>
    <w:rsid w:val="009C0466"/>
    <w:rsid w:val="009D3684"/>
    <w:rsid w:val="00AA61D1"/>
    <w:rsid w:val="00BB2AAB"/>
    <w:rsid w:val="00BD6BAA"/>
    <w:rsid w:val="00BD7D35"/>
    <w:rsid w:val="00C55215"/>
    <w:rsid w:val="00E61B06"/>
    <w:rsid w:val="00ED325E"/>
    <w:rsid w:val="00ED57E8"/>
    <w:rsid w:val="00F5415B"/>
    <w:rsid w:val="00F61D67"/>
    <w:rsid w:val="00FB415E"/>
    <w:rsid w:val="00FB61B0"/>
    <w:rsid w:val="00FD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E8BA7"/>
  <w15:docId w15:val="{C65A0195-B9FF-4DD4-A727-7CF0D9AB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62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586135"/>
    <w:pPr>
      <w:spacing w:after="0" w:line="240" w:lineRule="auto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2535E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535E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535E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535E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535E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535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35E6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026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264E4"/>
  </w:style>
  <w:style w:type="paragraph" w:styleId="ae">
    <w:name w:val="footer"/>
    <w:basedOn w:val="a"/>
    <w:link w:val="af"/>
    <w:uiPriority w:val="99"/>
    <w:unhideWhenUsed/>
    <w:rsid w:val="00026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26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1CE54CDA5A744EB7C095BF653644EA" ma:contentTypeVersion="1" ma:contentTypeDescription="Создание документа." ma:contentTypeScope="" ma:versionID="a005af71f9a7c6e97634a955b18992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0172B4A-8F93-4D88-B379-E38FC182F8E8}"/>
</file>

<file path=customXml/itemProps2.xml><?xml version="1.0" encoding="utf-8"?>
<ds:datastoreItem xmlns:ds="http://schemas.openxmlformats.org/officeDocument/2006/customXml" ds:itemID="{A6238E03-16F8-44E1-9F9D-198D438D1ABB}"/>
</file>

<file path=customXml/itemProps3.xml><?xml version="1.0" encoding="utf-8"?>
<ds:datastoreItem xmlns:ds="http://schemas.openxmlformats.org/officeDocument/2006/customXml" ds:itemID="{0BFB5C54-94DA-4056-ACC7-D73ADA82B5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Самсонова А.С.</dc:creator>
  <cp:lastModifiedBy>Радолина Наталья Юрьевна</cp:lastModifiedBy>
  <cp:revision>9</cp:revision>
  <dcterms:created xsi:type="dcterms:W3CDTF">2025-07-11T11:21:00Z</dcterms:created>
  <dcterms:modified xsi:type="dcterms:W3CDTF">2025-10-13T07:34:00Z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0x010100A11CE54CDA5A744EB7C095BF653644EA</vt:lpwstr>
  </property>
</Properties>
</file>