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820"/>
        <w:gridCol w:w="3005"/>
      </w:tblGrid>
      <w:tr w:rsidR="009172F9" w:rsidRPr="009172F9" w:rsidTr="009B2EF5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9172F9" w:rsidRPr="009172F9" w:rsidRDefault="009172F9" w:rsidP="009172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2F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AEF1B93" wp14:editId="3201A5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-26670</wp:posOffset>
                  </wp:positionV>
                  <wp:extent cx="1557655" cy="1134110"/>
                  <wp:effectExtent l="0" t="0" r="0" b="0"/>
                  <wp:wrapNone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85" b="46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9172F9" w:rsidRPr="009172F9" w:rsidRDefault="009172F9" w:rsidP="009172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Министерство науки </w:t>
            </w: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и высшего образования </w:t>
            </w: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Российской Федерации </w:t>
            </w: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ФГБУ ВО «НИУ «МЭИ»</w:t>
            </w:r>
          </w:p>
          <w:p w:rsidR="009172F9" w:rsidRPr="009172F9" w:rsidRDefault="009172F9" w:rsidP="009172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Институт дистанционного </w:t>
            </w:r>
            <w:r w:rsidRPr="009172F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9172F9" w:rsidRPr="009172F9" w:rsidRDefault="009172F9" w:rsidP="009172F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172F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4493DEB" wp14:editId="08D90889">
                  <wp:extent cx="1439545" cy="1030605"/>
                  <wp:effectExtent l="0" t="0" r="8255" b="0"/>
                  <wp:docPr id="10" name="Рисунок 10" descr="E:\ИДДО МЭИ\Положения\id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E:\ИДДО МЭИ\Положения\id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2F9" w:rsidRPr="009172F9" w:rsidRDefault="009172F9" w:rsidP="009172F9">
      <w:pPr>
        <w:spacing w:after="0" w:line="240" w:lineRule="auto"/>
        <w:ind w:left="7200"/>
        <w:rPr>
          <w:rFonts w:ascii="Calibri" w:eastAsia="Calibri" w:hAnsi="Calibri" w:cs="Times New Roman"/>
        </w:rPr>
      </w:pPr>
    </w:p>
    <w:p w:rsidR="009172F9" w:rsidRPr="009172F9" w:rsidRDefault="009172F9" w:rsidP="009172F9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172F9" w:rsidRPr="009172F9" w:rsidRDefault="009172F9" w:rsidP="009172F9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:rsidR="009172F9" w:rsidRPr="009172F9" w:rsidRDefault="009172F9" w:rsidP="009172F9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 xml:space="preserve">ИДДО ФГБОУ ВО </w:t>
      </w:r>
    </w:p>
    <w:p w:rsidR="009172F9" w:rsidRPr="009172F9" w:rsidRDefault="009172F9" w:rsidP="009172F9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>«НИУ «МЭИ»</w:t>
      </w:r>
    </w:p>
    <w:p w:rsidR="009172F9" w:rsidRPr="009172F9" w:rsidRDefault="009172F9" w:rsidP="009172F9">
      <w:pPr>
        <w:widowControl w:val="0"/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</w:p>
    <w:p w:rsidR="009172F9" w:rsidRPr="009172F9" w:rsidRDefault="009172F9" w:rsidP="009172F9">
      <w:pPr>
        <w:spacing w:after="0" w:line="240" w:lineRule="auto"/>
        <w:ind w:firstLine="59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72F9">
        <w:rPr>
          <w:rFonts w:ascii="Times New Roman" w:eastAsia="Calibri" w:hAnsi="Times New Roman" w:cs="Times New Roman"/>
          <w:sz w:val="24"/>
          <w:szCs w:val="24"/>
        </w:rPr>
        <w:t>«___» _______ 202_ г.</w:t>
      </w:r>
    </w:p>
    <w:p w:rsidR="009172F9" w:rsidRPr="009172F9" w:rsidRDefault="009172F9" w:rsidP="009172F9">
      <w:pPr>
        <w:spacing w:before="160" w:after="200" w:line="240" w:lineRule="auto"/>
        <w:ind w:left="-442" w:hanging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17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дополнительного образования научно-педагогических и руководящих сотрудников </w:t>
      </w:r>
      <w:bookmarkEnd w:id="0"/>
      <w:r w:rsidRPr="009172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ФГБОУ ВО «НИУ «МЭИ» на _______ год</w:t>
      </w:r>
    </w:p>
    <w:tbl>
      <w:tblPr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2419"/>
        <w:gridCol w:w="2824"/>
        <w:gridCol w:w="1853"/>
        <w:gridCol w:w="2063"/>
      </w:tblGrid>
      <w:tr w:rsidR="009172F9" w:rsidRPr="009172F9" w:rsidTr="009B2EF5">
        <w:trPr>
          <w:trHeight w:val="608"/>
          <w:tblHeader/>
        </w:trPr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vAlign w:val="center"/>
            <w:hideMark/>
          </w:tcPr>
          <w:p w:rsidR="009172F9" w:rsidRPr="009172F9" w:rsidRDefault="009172F9" w:rsidP="009172F9">
            <w:pPr>
              <w:spacing w:before="240" w:after="240" w:line="240" w:lineRule="auto"/>
              <w:ind w:left="-367" w:firstLine="6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№№ п/п</w:t>
            </w:r>
          </w:p>
        </w:tc>
        <w:tc>
          <w:tcPr>
            <w:tcW w:w="2419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vAlign w:val="center"/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программы</w:t>
            </w:r>
          </w:p>
        </w:tc>
        <w:tc>
          <w:tcPr>
            <w:tcW w:w="2824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vAlign w:val="center"/>
            <w:hideMark/>
          </w:tcPr>
          <w:p w:rsidR="009172F9" w:rsidRPr="009172F9" w:rsidRDefault="009172F9" w:rsidP="009172F9">
            <w:pPr>
              <w:tabs>
                <w:tab w:val="left" w:pos="2514"/>
              </w:tabs>
              <w:spacing w:after="0" w:line="240" w:lineRule="auto"/>
              <w:ind w:left="-27" w:right="280" w:firstLine="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программы</w:t>
            </w:r>
          </w:p>
        </w:tc>
        <w:tc>
          <w:tcPr>
            <w:tcW w:w="1853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vAlign w:val="center"/>
            <w:hideMark/>
          </w:tcPr>
          <w:p w:rsidR="009172F9" w:rsidRPr="009172F9" w:rsidRDefault="009172F9" w:rsidP="009172F9">
            <w:pPr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часов, всего</w:t>
            </w:r>
          </w:p>
        </w:tc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vAlign w:val="center"/>
            <w:hideMark/>
          </w:tcPr>
          <w:p w:rsidR="009172F9" w:rsidRPr="009172F9" w:rsidRDefault="009172F9" w:rsidP="009172F9">
            <w:pPr>
              <w:spacing w:after="0" w:line="240" w:lineRule="auto"/>
              <w:ind w:left="-26" w:right="100" w:firstLine="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слушателей, чел.</w:t>
            </w:r>
          </w:p>
        </w:tc>
      </w:tr>
      <w:tr w:rsidR="009172F9" w:rsidRPr="009172F9" w:rsidTr="009B2EF5">
        <w:trPr>
          <w:trHeight w:val="422"/>
          <w:tblHeader/>
        </w:trPr>
        <w:tc>
          <w:tcPr>
            <w:tcW w:w="0" w:type="auto"/>
            <w:gridSpan w:val="5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80" w:after="240" w:line="240" w:lineRule="auto"/>
              <w:ind w:left="-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Повышение квалификации по профилю преподаваемой дисциплины</w:t>
            </w:r>
          </w:p>
        </w:tc>
      </w:tr>
      <w:tr w:rsidR="009172F9" w:rsidRPr="009172F9" w:rsidTr="009B2EF5">
        <w:trPr>
          <w:trHeight w:val="675"/>
          <w:tblHeader/>
        </w:trPr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120" w:after="0" w:line="240" w:lineRule="auto"/>
              <w:ind w:left="-1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72F9" w:rsidRPr="009172F9" w:rsidTr="009B2EF5">
        <w:trPr>
          <w:trHeight w:val="480"/>
          <w:tblHeader/>
        </w:trPr>
        <w:tc>
          <w:tcPr>
            <w:tcW w:w="0" w:type="auto"/>
            <w:gridSpan w:val="5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120" w:after="240" w:line="240" w:lineRule="auto"/>
              <w:ind w:left="-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Повышение квалификации по педагогике высшей школы</w:t>
            </w:r>
          </w:p>
        </w:tc>
      </w:tr>
      <w:tr w:rsidR="009172F9" w:rsidRPr="009172F9" w:rsidTr="009B2EF5">
        <w:trPr>
          <w:trHeight w:val="675"/>
          <w:tblHeader/>
        </w:trPr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72F9" w:rsidRPr="009172F9" w:rsidTr="009B2EF5">
        <w:trPr>
          <w:trHeight w:val="480"/>
          <w:tblHeader/>
        </w:trPr>
        <w:tc>
          <w:tcPr>
            <w:tcW w:w="0" w:type="auto"/>
            <w:gridSpan w:val="5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120" w:after="240" w:line="240" w:lineRule="auto"/>
              <w:ind w:left="-3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Повышение квалификации по ЭИОС и информационным технологиям</w:t>
            </w:r>
          </w:p>
        </w:tc>
      </w:tr>
      <w:tr w:rsidR="009172F9" w:rsidRPr="009172F9" w:rsidTr="009B2EF5">
        <w:trPr>
          <w:trHeight w:val="945"/>
          <w:tblHeader/>
        </w:trPr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172F9" w:rsidRPr="009172F9" w:rsidTr="009B2EF5">
        <w:trPr>
          <w:trHeight w:val="480"/>
        </w:trPr>
        <w:tc>
          <w:tcPr>
            <w:tcW w:w="0" w:type="auto"/>
            <w:gridSpan w:val="5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120" w:after="240" w:line="240" w:lineRule="auto"/>
              <w:ind w:lef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Повышение квалификации по управлению университетом</w:t>
            </w:r>
          </w:p>
        </w:tc>
      </w:tr>
      <w:tr w:rsidR="009172F9" w:rsidRPr="009172F9" w:rsidTr="009B2EF5">
        <w:trPr>
          <w:trHeight w:val="480"/>
        </w:trPr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2F9" w:rsidRPr="009172F9" w:rsidTr="009B2EF5">
        <w:trPr>
          <w:trHeight w:val="480"/>
        </w:trPr>
        <w:tc>
          <w:tcPr>
            <w:tcW w:w="0" w:type="auto"/>
            <w:gridSpan w:val="5"/>
            <w:tcBorders>
              <w:top w:val="single" w:sz="6" w:space="0" w:color="18181C"/>
              <w:left w:val="single" w:sz="6" w:space="0" w:color="18181C"/>
              <w:bottom w:val="single" w:sz="6" w:space="0" w:color="18181C"/>
              <w:right w:val="single" w:sz="6" w:space="0" w:color="18181C"/>
            </w:tcBorders>
            <w:hideMark/>
          </w:tcPr>
          <w:p w:rsidR="009172F9" w:rsidRPr="009172F9" w:rsidRDefault="009172F9" w:rsidP="009172F9">
            <w:pPr>
              <w:spacing w:before="120" w:after="240" w:line="240" w:lineRule="auto"/>
              <w:ind w:left="-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F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5. Прочие</w:t>
            </w:r>
          </w:p>
        </w:tc>
      </w:tr>
    </w:tbl>
    <w:p w:rsidR="00A20B52" w:rsidRDefault="00A20B52"/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F9"/>
    <w:rsid w:val="009172F9"/>
    <w:rsid w:val="00A20B52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D3CA3-BC47-441F-9717-32F43C7B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1BC9DF-7308-41CA-9B11-F4F75014E73B}"/>
</file>

<file path=customXml/itemProps2.xml><?xml version="1.0" encoding="utf-8"?>
<ds:datastoreItem xmlns:ds="http://schemas.openxmlformats.org/officeDocument/2006/customXml" ds:itemID="{67EBC998-5012-4D21-A2AB-A220C95CEA21}"/>
</file>

<file path=customXml/itemProps3.xml><?xml version="1.0" encoding="utf-8"?>
<ds:datastoreItem xmlns:ds="http://schemas.openxmlformats.org/officeDocument/2006/customXml" ds:itemID="{0AFF620C-8B88-415E-A9A8-675DDACAEB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дополнительного образования научно-педагогических и руководящих сотрудников</dc:title>
  <dc:subject/>
  <dc:creator>Мамонтова Екатерина Павловна</dc:creator>
  <cp:keywords/>
  <dc:description/>
  <cp:lastModifiedBy>Мамонтова Екатерина Павловна</cp:lastModifiedBy>
  <cp:revision>1</cp:revision>
  <dcterms:created xsi:type="dcterms:W3CDTF">2026-05-19T12:42:00Z</dcterms:created>
  <dcterms:modified xsi:type="dcterms:W3CDTF">2026-05-19T12:42:00Z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