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5736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4B10AC00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59A35FBA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6B9C59B4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D05925" w14:paraId="09377ED6" w14:textId="77777777" w:rsidTr="002C7058">
        <w:tc>
          <w:tcPr>
            <w:tcW w:w="1428" w:type="dxa"/>
          </w:tcPr>
          <w:p w14:paraId="682A473F" w14:textId="77777777" w:rsidR="00D05925" w:rsidRDefault="00D05925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8FC3BA4" w14:textId="77777777" w:rsidR="00D05925" w:rsidRPr="005C10E3" w:rsidRDefault="00D05925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14:paraId="3F88D0CE" w14:textId="77777777" w:rsidR="00D05925" w:rsidRDefault="00D05925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7EBF3A96" w14:textId="77777777" w:rsidR="00D05925" w:rsidRPr="005C10E3" w:rsidRDefault="00D05925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РМДиПМ</w:t>
            </w:r>
            <w:proofErr w:type="spellEnd"/>
          </w:p>
        </w:tc>
      </w:tr>
      <w:tr w:rsidR="00D05925" w14:paraId="5BE6C728" w14:textId="77777777" w:rsidTr="002C7058">
        <w:tc>
          <w:tcPr>
            <w:tcW w:w="3694" w:type="dxa"/>
            <w:gridSpan w:val="2"/>
          </w:tcPr>
          <w:p w14:paraId="3109926A" w14:textId="77777777" w:rsidR="00D05925" w:rsidRDefault="00D05925" w:rsidP="002C705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образовательная программа: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5742A899" w14:textId="77777777" w:rsidR="00D05925" w:rsidRDefault="00D05925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15.03.03 Прикладная механика</w:t>
            </w:r>
          </w:p>
          <w:p w14:paraId="334AE959" w14:textId="77777777" w:rsidR="00D05925" w:rsidRPr="005C10E3" w:rsidRDefault="00D05925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14:paraId="3F7342D7" w14:textId="77777777"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80EDE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14:paraId="52BF2F8B" w14:textId="77777777"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14:paraId="1A453CA9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8FB99F" w14:textId="77777777" w:rsidR="00173378" w:rsidRPr="00D05925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0BF3D" w14:textId="77777777"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D0592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  <w:tr w:rsidR="00173378" w14:paraId="40BC2E42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34ED64" w14:textId="77777777"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418E8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14:paraId="52197655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4779BD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60061" w14:textId="77777777"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14:paraId="2F2C4F1A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DD86B4" w14:textId="77777777"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697B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14:paraId="4A06DCE5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E373DB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897A" w14:textId="77777777"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14:paraId="5BDBDB9F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55134A" w14:textId="77777777"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1A60B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14:paraId="68831616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85449F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43C8" w14:textId="77777777"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14:paraId="2AA01E91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F3404F" w14:textId="77777777"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6C2E9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14:paraId="0C24D2BE" w14:textId="77777777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C163CF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EF2D0" w14:textId="77777777"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14:paraId="2F55DDA5" w14:textId="77777777"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14:paraId="7E47D068" w14:textId="77777777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87A8" w14:textId="77777777"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2208E" w14:textId="77777777"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D05925" w14:paraId="0E517E8A" w14:textId="7777777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F1CF9" w14:textId="77777777" w:rsidR="00A14857" w:rsidRDefault="00083769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НИР:</w:t>
            </w:r>
          </w:p>
          <w:p w14:paraId="24132A7B" w14:textId="524C4CE7" w:rsidR="00083769" w:rsidRPr="00D05925" w:rsidRDefault="00083769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69" w:rsidRPr="00D05925" w14:paraId="16B5D946" w14:textId="7777777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16894" w14:textId="20EEA899" w:rsidR="00083769" w:rsidRPr="00D05925" w:rsidRDefault="00083769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1. Обзор литературы</w:t>
            </w:r>
          </w:p>
        </w:tc>
      </w:tr>
      <w:tr w:rsidR="00A14857" w:rsidRPr="00D05925" w14:paraId="53170F94" w14:textId="7777777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01D0B" w14:textId="77777777" w:rsidR="00A14857" w:rsidRPr="00D05925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7BB2" w:rsidRPr="00D05925">
              <w:rPr>
                <w:rFonts w:ascii="Times New Roman" w:hAnsi="Times New Roman" w:cs="Times New Roman"/>
                <w:sz w:val="28"/>
                <w:szCs w:val="28"/>
              </w:rPr>
              <w:t> Постановка цели и задач исследования</w:t>
            </w:r>
          </w:p>
        </w:tc>
      </w:tr>
      <w:tr w:rsidR="005E5768" w:rsidRPr="00D05925" w14:paraId="1EDBB50F" w14:textId="7777777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D7FC7" w14:textId="77777777" w:rsidR="005E5768" w:rsidRPr="00D05925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07BB2" w:rsidRPr="00D05925">
              <w:rPr>
                <w:rFonts w:ascii="Times New Roman" w:hAnsi="Times New Roman" w:cs="Times New Roman"/>
                <w:sz w:val="28"/>
                <w:szCs w:val="28"/>
              </w:rPr>
              <w:t> Описание модели</w:t>
            </w:r>
          </w:p>
        </w:tc>
      </w:tr>
      <w:tr w:rsidR="00C815F9" w:rsidRPr="00D05925" w14:paraId="24FC569F" w14:textId="77777777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DCA07" w14:textId="77777777" w:rsidR="00C815F9" w:rsidRPr="00D05925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4. Результаты исследования</w:t>
            </w:r>
          </w:p>
        </w:tc>
      </w:tr>
      <w:tr w:rsidR="00A14857" w14:paraId="64BD32EA" w14:textId="7777777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D0C6" w14:textId="77777777" w:rsidR="00A14857" w:rsidRDefault="00C815F9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857" w:rsidRPr="00D05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925">
              <w:rPr>
                <w:rFonts w:ascii="Times New Roman" w:hAnsi="Times New Roman" w:cs="Times New Roman"/>
                <w:sz w:val="28"/>
                <w:szCs w:val="28"/>
              </w:rPr>
              <w:t> Анализ полученных результатов</w:t>
            </w:r>
          </w:p>
        </w:tc>
      </w:tr>
      <w:tr w:rsidR="00A14857" w:rsidRPr="00173378" w14:paraId="37356F53" w14:textId="7777777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725EE" w14:textId="77777777"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14:paraId="2F56FD05" w14:textId="77777777"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14:paraId="17FC9A12" w14:textId="77777777"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0AF72FD" w14:textId="77777777"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14:paraId="75DB3491" w14:textId="77777777"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14:paraId="5273F59F" w14:textId="77777777" w:rsidTr="00E9257D">
        <w:tc>
          <w:tcPr>
            <w:tcW w:w="4106" w:type="dxa"/>
          </w:tcPr>
          <w:p w14:paraId="757C84A6" w14:textId="77777777"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9DCC0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82BF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922C0C9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AD255" w14:textId="77777777"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14:paraId="033C2547" w14:textId="77777777" w:rsidTr="00E9257D">
        <w:tc>
          <w:tcPr>
            <w:tcW w:w="4106" w:type="dxa"/>
          </w:tcPr>
          <w:p w14:paraId="45A2C095" w14:textId="77777777"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C2FC95" w14:textId="77777777"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46609B8C" w14:textId="77777777"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356EB8FC" w14:textId="77777777"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3BB6B1F" w14:textId="77777777"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14:paraId="16EDC618" w14:textId="77777777" w:rsidTr="00995D26">
        <w:tc>
          <w:tcPr>
            <w:tcW w:w="4106" w:type="dxa"/>
          </w:tcPr>
          <w:p w14:paraId="7809715B" w14:textId="77777777"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4E9BE2" w14:textId="77777777"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BBEEF43" w14:textId="77777777"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14:paraId="777A6816" w14:textId="77777777" w:rsidTr="00995D26">
        <w:tc>
          <w:tcPr>
            <w:tcW w:w="4106" w:type="dxa"/>
          </w:tcPr>
          <w:p w14:paraId="3AD537CC" w14:textId="77777777"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CA65FA" w14:textId="77777777"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FB6EBA2" w14:textId="77777777"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2DF803B6" w14:textId="77777777"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EB3305D" w14:textId="77777777" w:rsidR="00C815F9" w:rsidRDefault="00C815F9">
      <w:pPr>
        <w:rPr>
          <w:rFonts w:ascii="Times New Roman" w:hAnsi="Times New Roman" w:cs="Times New Roman"/>
          <w:sz w:val="28"/>
          <w:szCs w:val="28"/>
        </w:rPr>
      </w:pPr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3769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5925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DDC"/>
  <w15:docId w15:val="{24B9D9E7-AF50-4D3A-91A7-56B416E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B7C28-82CC-40F6-8715-1DE2D10EC08A}"/>
</file>

<file path=customXml/itemProps2.xml><?xml version="1.0" encoding="utf-8"?>
<ds:datastoreItem xmlns:ds="http://schemas.openxmlformats.org/officeDocument/2006/customXml" ds:itemID="{1488DB58-3592-490D-84D9-3379F252FCB2}"/>
</file>

<file path=customXml/itemProps3.xml><?xml version="1.0" encoding="utf-8"?>
<ds:datastoreItem xmlns:ds="http://schemas.openxmlformats.org/officeDocument/2006/customXml" ds:itemID="{AC9F24C2-15F5-440E-BD06-092D5E6160A5}"/>
</file>

<file path=customXml/itemProps4.xml><?xml version="1.0" encoding="utf-8"?>
<ds:datastoreItem xmlns:ds="http://schemas.openxmlformats.org/officeDocument/2006/customXml" ds:itemID="{55A22C5C-F481-4097-A6B1-6D16DCAFC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Задание НИР</dc:description>
  <cp:lastModifiedBy>Елена Позняк</cp:lastModifiedBy>
  <cp:revision>10</cp:revision>
  <cp:lastPrinted>2020-09-15T13:42:00Z</cp:lastPrinted>
  <dcterms:created xsi:type="dcterms:W3CDTF">2020-11-10T19:36:00Z</dcterms:created>
  <dcterms:modified xsi:type="dcterms:W3CDTF">2021-08-29T06:27:00Z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