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FECA" w14:textId="665F242A" w:rsidR="00AD0607" w:rsidRPr="00AD0607" w:rsidRDefault="00AD0607" w:rsidP="00AD0607">
      <w:pPr>
        <w:shd w:val="clear" w:color="auto" w:fill="FFFFFF"/>
        <w:spacing w:line="240" w:lineRule="auto"/>
        <w:jc w:val="center"/>
        <w:rPr>
          <w:rFonts w:ascii="Times New Roman" w:hAnsi="Times New Roman" w:cs="Times New Roman"/>
          <w:b/>
          <w:sz w:val="28"/>
          <w:szCs w:val="28"/>
        </w:rPr>
      </w:pPr>
      <w:r w:rsidRPr="00AD0607">
        <w:rPr>
          <w:rFonts w:ascii="Times New Roman" w:hAnsi="Times New Roman" w:cs="Times New Roman"/>
          <w:b/>
          <w:sz w:val="28"/>
          <w:szCs w:val="28"/>
        </w:rPr>
        <w:t xml:space="preserve">МИНИСТЕРСТВО </w:t>
      </w:r>
      <w:r w:rsidR="00F13BC2">
        <w:rPr>
          <w:rFonts w:ascii="Times New Roman" w:hAnsi="Times New Roman" w:cs="Times New Roman"/>
          <w:b/>
          <w:sz w:val="28"/>
          <w:szCs w:val="28"/>
        </w:rPr>
        <w:t>НАУКИ И ВЫСШЕГО ОБРАЗОВАНИЯ</w:t>
      </w:r>
      <w:r w:rsidRPr="00AD0607">
        <w:rPr>
          <w:rFonts w:ascii="Times New Roman" w:hAnsi="Times New Roman" w:cs="Times New Roman"/>
          <w:b/>
          <w:sz w:val="28"/>
          <w:szCs w:val="28"/>
        </w:rPr>
        <w:t xml:space="preserve"> </w:t>
      </w:r>
    </w:p>
    <w:p w14:paraId="5E526991" w14:textId="77777777" w:rsidR="00AD0607" w:rsidRPr="00AD0607" w:rsidRDefault="00AD0607" w:rsidP="00AD0607">
      <w:pPr>
        <w:shd w:val="clear" w:color="auto" w:fill="FFFFFF"/>
        <w:spacing w:line="240" w:lineRule="auto"/>
        <w:jc w:val="center"/>
        <w:rPr>
          <w:rFonts w:ascii="Times New Roman" w:hAnsi="Times New Roman" w:cs="Times New Roman"/>
          <w:b/>
          <w:sz w:val="28"/>
          <w:szCs w:val="28"/>
        </w:rPr>
      </w:pPr>
      <w:r w:rsidRPr="00AD0607">
        <w:rPr>
          <w:rFonts w:ascii="Times New Roman" w:hAnsi="Times New Roman" w:cs="Times New Roman"/>
          <w:b/>
          <w:sz w:val="28"/>
          <w:szCs w:val="28"/>
        </w:rPr>
        <w:t>РОССИЙСКОЙ ФЕДЕРАЦИИ</w:t>
      </w:r>
    </w:p>
    <w:p w14:paraId="1AA8C5E1" w14:textId="77777777" w:rsidR="00AD0607" w:rsidRPr="00AD0607" w:rsidRDefault="00AD0607" w:rsidP="00AD0607">
      <w:pPr>
        <w:shd w:val="clear" w:color="auto" w:fill="FFFFFF"/>
        <w:spacing w:line="240" w:lineRule="auto"/>
        <w:jc w:val="center"/>
        <w:rPr>
          <w:rFonts w:ascii="Times New Roman" w:hAnsi="Times New Roman" w:cs="Times New Roman"/>
          <w:b/>
          <w:sz w:val="28"/>
          <w:szCs w:val="28"/>
        </w:rPr>
      </w:pPr>
    </w:p>
    <w:p w14:paraId="57BC1949" w14:textId="4CD2D6C2" w:rsidR="00AD0607" w:rsidRPr="00B457C0" w:rsidRDefault="00AD0607" w:rsidP="00AD0607">
      <w:pPr>
        <w:spacing w:line="240" w:lineRule="auto"/>
        <w:jc w:val="center"/>
        <w:rPr>
          <w:rFonts w:ascii="Times New Roman" w:hAnsi="Times New Roman" w:cs="Times New Roman"/>
          <w:sz w:val="28"/>
          <w:szCs w:val="28"/>
        </w:rPr>
      </w:pPr>
      <w:r w:rsidRPr="00B457C0">
        <w:rPr>
          <w:rFonts w:ascii="Times New Roman" w:hAnsi="Times New Roman" w:cs="Times New Roman"/>
          <w:sz w:val="28"/>
          <w:szCs w:val="28"/>
        </w:rPr>
        <w:t>ФЕДЕРАЛЬНОЕ ГОСУДАРСТВЕННОЕ БЮДЖЕТНОЕ ОБРА</w:t>
      </w:r>
      <w:r w:rsidR="00DF6C65" w:rsidRPr="00B457C0">
        <w:rPr>
          <w:rFonts w:ascii="Times New Roman" w:hAnsi="Times New Roman" w:cs="Times New Roman"/>
          <w:sz w:val="28"/>
          <w:szCs w:val="28"/>
        </w:rPr>
        <w:t xml:space="preserve">ЗОВАТЕЛЬНОЕ УЧРЕЖДЕНИЕ ВЫСШЕГО </w:t>
      </w:r>
      <w:r w:rsidRPr="00B457C0">
        <w:rPr>
          <w:rFonts w:ascii="Times New Roman" w:hAnsi="Times New Roman" w:cs="Times New Roman"/>
          <w:sz w:val="28"/>
          <w:szCs w:val="28"/>
        </w:rPr>
        <w:t>ОБРАЗОВАНИЯ</w:t>
      </w:r>
    </w:p>
    <w:p w14:paraId="6622E979" w14:textId="77777777" w:rsidR="00AD0607" w:rsidRPr="00AD0607" w:rsidRDefault="00AD0607" w:rsidP="00AD0607">
      <w:pPr>
        <w:spacing w:line="240" w:lineRule="auto"/>
        <w:jc w:val="center"/>
        <w:rPr>
          <w:rFonts w:ascii="Times New Roman" w:hAnsi="Times New Roman" w:cs="Times New Roman"/>
          <w:b/>
          <w:sz w:val="28"/>
          <w:szCs w:val="28"/>
        </w:rPr>
      </w:pPr>
      <w:r w:rsidRPr="00AD0607">
        <w:rPr>
          <w:rFonts w:ascii="Times New Roman" w:hAnsi="Times New Roman" w:cs="Times New Roman"/>
          <w:b/>
          <w:sz w:val="28"/>
          <w:szCs w:val="28"/>
        </w:rPr>
        <w:t xml:space="preserve">НАЦИОНАЛЬНЫЙ ИССЛЕДОВАТЕЛЬСКИЙ УНИВЕРСИТЕТ </w:t>
      </w:r>
    </w:p>
    <w:p w14:paraId="6463ACA2" w14:textId="77777777" w:rsidR="00AD0607" w:rsidRPr="00AD0607" w:rsidRDefault="00AD0607" w:rsidP="00AD0607">
      <w:pPr>
        <w:spacing w:line="240" w:lineRule="auto"/>
        <w:jc w:val="center"/>
        <w:rPr>
          <w:rFonts w:ascii="Times New Roman" w:hAnsi="Times New Roman" w:cs="Times New Roman"/>
          <w:b/>
          <w:sz w:val="28"/>
          <w:szCs w:val="28"/>
        </w:rPr>
      </w:pPr>
      <w:r w:rsidRPr="00AD0607">
        <w:rPr>
          <w:rFonts w:ascii="Times New Roman" w:hAnsi="Times New Roman" w:cs="Times New Roman"/>
          <w:b/>
          <w:sz w:val="28"/>
          <w:szCs w:val="28"/>
        </w:rPr>
        <w:t>«МЭИ»</w:t>
      </w:r>
    </w:p>
    <w:p w14:paraId="28ED7845" w14:textId="77777777" w:rsidR="00397C6E" w:rsidRPr="00AD0607" w:rsidRDefault="00397C6E" w:rsidP="00C06D59">
      <w:pPr>
        <w:jc w:val="both"/>
        <w:rPr>
          <w:rFonts w:ascii="Times New Roman" w:hAnsi="Times New Roman" w:cs="Times New Roman"/>
          <w:b/>
          <w:sz w:val="28"/>
          <w:szCs w:val="28"/>
        </w:rPr>
      </w:pPr>
    </w:p>
    <w:p w14:paraId="5F292510" w14:textId="77777777" w:rsidR="00397C6E" w:rsidRPr="00AD0607" w:rsidRDefault="00397C6E" w:rsidP="00C06D59">
      <w:pPr>
        <w:jc w:val="both"/>
        <w:rPr>
          <w:rFonts w:ascii="Times New Roman" w:hAnsi="Times New Roman" w:cs="Times New Roman"/>
          <w:b/>
          <w:sz w:val="28"/>
          <w:szCs w:val="28"/>
        </w:rPr>
      </w:pPr>
    </w:p>
    <w:p w14:paraId="092919AC" w14:textId="77777777" w:rsidR="00397C6E" w:rsidRPr="00AD0607" w:rsidRDefault="00397C6E" w:rsidP="00C06D59">
      <w:pPr>
        <w:jc w:val="both"/>
        <w:rPr>
          <w:rFonts w:ascii="Times New Roman" w:hAnsi="Times New Roman" w:cs="Times New Roman"/>
          <w:b/>
          <w:sz w:val="28"/>
          <w:szCs w:val="28"/>
        </w:rPr>
      </w:pPr>
    </w:p>
    <w:p w14:paraId="5B883FCF" w14:textId="77777777" w:rsidR="00397C6E" w:rsidRPr="00AD0607" w:rsidRDefault="00397C6E" w:rsidP="00C06D59">
      <w:pPr>
        <w:jc w:val="both"/>
        <w:rPr>
          <w:rFonts w:ascii="Times New Roman" w:hAnsi="Times New Roman" w:cs="Times New Roman"/>
          <w:b/>
          <w:sz w:val="28"/>
          <w:szCs w:val="28"/>
        </w:rPr>
      </w:pPr>
    </w:p>
    <w:p w14:paraId="73DF5C6E" w14:textId="77777777" w:rsidR="00397C6E" w:rsidRPr="00AD0607" w:rsidRDefault="00397C6E" w:rsidP="00C06D59">
      <w:pPr>
        <w:jc w:val="both"/>
        <w:rPr>
          <w:rFonts w:ascii="Times New Roman" w:hAnsi="Times New Roman" w:cs="Times New Roman"/>
          <w:b/>
          <w:sz w:val="28"/>
          <w:szCs w:val="28"/>
        </w:rPr>
      </w:pPr>
    </w:p>
    <w:p w14:paraId="6B1E2EBC" w14:textId="0C079F23" w:rsidR="00397C6E" w:rsidRPr="00DF6C65" w:rsidRDefault="00397C6E" w:rsidP="00397C6E">
      <w:pPr>
        <w:jc w:val="center"/>
        <w:rPr>
          <w:rFonts w:ascii="Times New Roman" w:hAnsi="Times New Roman" w:cs="Times New Roman"/>
          <w:b/>
          <w:sz w:val="28"/>
          <w:szCs w:val="28"/>
        </w:rPr>
      </w:pPr>
      <w:r w:rsidRPr="00AD0607">
        <w:rPr>
          <w:rFonts w:ascii="Times New Roman" w:hAnsi="Times New Roman" w:cs="Times New Roman"/>
          <w:b/>
          <w:sz w:val="28"/>
          <w:szCs w:val="28"/>
        </w:rPr>
        <w:t xml:space="preserve">Методические </w:t>
      </w:r>
      <w:r w:rsidR="00DF6C65">
        <w:rPr>
          <w:rFonts w:ascii="Times New Roman" w:hAnsi="Times New Roman" w:cs="Times New Roman"/>
          <w:b/>
          <w:sz w:val="28"/>
          <w:szCs w:val="28"/>
        </w:rPr>
        <w:t>рекомендации</w:t>
      </w:r>
    </w:p>
    <w:p w14:paraId="5862DD1D" w14:textId="39825CAF" w:rsidR="00397C6E" w:rsidRPr="00AD0607" w:rsidRDefault="00397C6E" w:rsidP="00397C6E">
      <w:pPr>
        <w:jc w:val="center"/>
        <w:rPr>
          <w:rFonts w:ascii="Times New Roman" w:hAnsi="Times New Roman" w:cs="Times New Roman"/>
          <w:b/>
          <w:sz w:val="28"/>
          <w:szCs w:val="28"/>
        </w:rPr>
      </w:pPr>
      <w:r w:rsidRPr="00AD0607">
        <w:rPr>
          <w:rFonts w:ascii="Times New Roman" w:hAnsi="Times New Roman" w:cs="Times New Roman"/>
          <w:b/>
          <w:sz w:val="28"/>
          <w:szCs w:val="28"/>
        </w:rPr>
        <w:t>по оформлению диссертации и автореферата</w:t>
      </w:r>
    </w:p>
    <w:p w14:paraId="43FEFE81" w14:textId="77777777" w:rsidR="00397C6E" w:rsidRPr="00AD0607" w:rsidRDefault="00397C6E" w:rsidP="00397C6E">
      <w:pPr>
        <w:jc w:val="center"/>
        <w:rPr>
          <w:rFonts w:ascii="Times New Roman" w:hAnsi="Times New Roman" w:cs="Times New Roman"/>
          <w:b/>
          <w:sz w:val="28"/>
          <w:szCs w:val="28"/>
        </w:rPr>
      </w:pPr>
    </w:p>
    <w:p w14:paraId="623FDC62" w14:textId="77777777" w:rsidR="00397C6E" w:rsidRPr="00AD0607" w:rsidRDefault="00397C6E" w:rsidP="00C06D59">
      <w:pPr>
        <w:jc w:val="both"/>
        <w:rPr>
          <w:rFonts w:ascii="Times New Roman" w:hAnsi="Times New Roman" w:cs="Times New Roman"/>
          <w:b/>
          <w:sz w:val="28"/>
          <w:szCs w:val="28"/>
        </w:rPr>
      </w:pPr>
    </w:p>
    <w:p w14:paraId="7851DE3A" w14:textId="77777777" w:rsidR="00397C6E" w:rsidRPr="00AD0607" w:rsidRDefault="00397C6E" w:rsidP="00C06D59">
      <w:pPr>
        <w:jc w:val="both"/>
        <w:rPr>
          <w:rFonts w:ascii="Times New Roman" w:hAnsi="Times New Roman" w:cs="Times New Roman"/>
          <w:b/>
          <w:sz w:val="28"/>
          <w:szCs w:val="28"/>
        </w:rPr>
      </w:pPr>
    </w:p>
    <w:p w14:paraId="35ED4448" w14:textId="4BB4F638" w:rsidR="00397C6E" w:rsidRPr="00AD0607" w:rsidRDefault="00397C6E" w:rsidP="00C06D59">
      <w:pPr>
        <w:jc w:val="both"/>
        <w:rPr>
          <w:rFonts w:ascii="Times New Roman" w:hAnsi="Times New Roman" w:cs="Times New Roman"/>
          <w:b/>
          <w:sz w:val="28"/>
          <w:szCs w:val="28"/>
        </w:rPr>
      </w:pPr>
    </w:p>
    <w:p w14:paraId="78569357" w14:textId="2C5F5802" w:rsidR="00397C6E" w:rsidRPr="00AD0607" w:rsidRDefault="00397C6E" w:rsidP="00C06D59">
      <w:pPr>
        <w:jc w:val="both"/>
        <w:rPr>
          <w:rFonts w:ascii="Times New Roman" w:hAnsi="Times New Roman" w:cs="Times New Roman"/>
          <w:b/>
          <w:sz w:val="28"/>
          <w:szCs w:val="28"/>
        </w:rPr>
      </w:pPr>
    </w:p>
    <w:p w14:paraId="60C011AD" w14:textId="43730897" w:rsidR="00397C6E" w:rsidRPr="00AD0607" w:rsidRDefault="00397C6E" w:rsidP="00C06D59">
      <w:pPr>
        <w:jc w:val="both"/>
        <w:rPr>
          <w:rFonts w:ascii="Times New Roman" w:hAnsi="Times New Roman" w:cs="Times New Roman"/>
          <w:b/>
          <w:sz w:val="28"/>
          <w:szCs w:val="28"/>
        </w:rPr>
      </w:pPr>
    </w:p>
    <w:p w14:paraId="2F1D7487" w14:textId="180C398F" w:rsidR="00397C6E" w:rsidRPr="00AD0607" w:rsidRDefault="00397C6E" w:rsidP="00C06D59">
      <w:pPr>
        <w:jc w:val="both"/>
        <w:rPr>
          <w:rFonts w:ascii="Times New Roman" w:hAnsi="Times New Roman" w:cs="Times New Roman"/>
          <w:b/>
          <w:sz w:val="28"/>
          <w:szCs w:val="28"/>
        </w:rPr>
      </w:pPr>
    </w:p>
    <w:p w14:paraId="2808E69C" w14:textId="7883C955" w:rsidR="00397C6E" w:rsidRPr="00AD0607" w:rsidRDefault="00397C6E" w:rsidP="00C06D59">
      <w:pPr>
        <w:jc w:val="both"/>
        <w:rPr>
          <w:rFonts w:ascii="Times New Roman" w:hAnsi="Times New Roman" w:cs="Times New Roman"/>
          <w:b/>
          <w:sz w:val="28"/>
          <w:szCs w:val="28"/>
        </w:rPr>
      </w:pPr>
    </w:p>
    <w:p w14:paraId="72CFB9D6" w14:textId="26193F9A" w:rsidR="00397C6E" w:rsidRPr="00AD0607" w:rsidRDefault="00397C6E" w:rsidP="00C06D59">
      <w:pPr>
        <w:jc w:val="both"/>
        <w:rPr>
          <w:rFonts w:ascii="Times New Roman" w:hAnsi="Times New Roman" w:cs="Times New Roman"/>
          <w:b/>
          <w:sz w:val="28"/>
          <w:szCs w:val="28"/>
        </w:rPr>
      </w:pPr>
    </w:p>
    <w:p w14:paraId="31A9D056" w14:textId="5AAA4177" w:rsidR="00397C6E" w:rsidRPr="00AD0607" w:rsidRDefault="00397C6E" w:rsidP="00C06D59">
      <w:pPr>
        <w:jc w:val="both"/>
        <w:rPr>
          <w:rFonts w:ascii="Times New Roman" w:hAnsi="Times New Roman" w:cs="Times New Roman"/>
          <w:b/>
          <w:sz w:val="28"/>
          <w:szCs w:val="28"/>
        </w:rPr>
      </w:pPr>
    </w:p>
    <w:p w14:paraId="509E6458" w14:textId="677C764F" w:rsidR="00397C6E" w:rsidRPr="00AD0607" w:rsidRDefault="00397C6E" w:rsidP="00C06D59">
      <w:pPr>
        <w:jc w:val="both"/>
        <w:rPr>
          <w:rFonts w:ascii="Times New Roman" w:hAnsi="Times New Roman" w:cs="Times New Roman"/>
          <w:b/>
          <w:sz w:val="28"/>
          <w:szCs w:val="28"/>
        </w:rPr>
      </w:pPr>
    </w:p>
    <w:p w14:paraId="2CD39595" w14:textId="4C1E49A6" w:rsidR="00397C6E" w:rsidRPr="00AD0607" w:rsidRDefault="00397C6E" w:rsidP="00C06D59">
      <w:pPr>
        <w:jc w:val="both"/>
        <w:rPr>
          <w:rFonts w:ascii="Times New Roman" w:hAnsi="Times New Roman" w:cs="Times New Roman"/>
          <w:b/>
          <w:sz w:val="28"/>
          <w:szCs w:val="28"/>
        </w:rPr>
      </w:pPr>
    </w:p>
    <w:p w14:paraId="40FC3AF3" w14:textId="276E475B" w:rsidR="00397C6E" w:rsidRPr="00AD0607" w:rsidRDefault="00397C6E" w:rsidP="00C06D59">
      <w:pPr>
        <w:jc w:val="both"/>
        <w:rPr>
          <w:rFonts w:ascii="Times New Roman" w:hAnsi="Times New Roman" w:cs="Times New Roman"/>
          <w:b/>
          <w:sz w:val="28"/>
          <w:szCs w:val="28"/>
        </w:rPr>
      </w:pPr>
    </w:p>
    <w:p w14:paraId="2F33DDD8" w14:textId="6CB7B0E1" w:rsidR="009D5D41" w:rsidRDefault="00AD0607" w:rsidP="009D5D41">
      <w:pPr>
        <w:jc w:val="center"/>
        <w:rPr>
          <w:rFonts w:ascii="Times New Roman" w:hAnsi="Times New Roman" w:cs="Times New Roman"/>
          <w:b/>
          <w:sz w:val="28"/>
          <w:szCs w:val="28"/>
        </w:rPr>
      </w:pPr>
      <w:r w:rsidRPr="00AD0607">
        <w:rPr>
          <w:rFonts w:ascii="Times New Roman" w:hAnsi="Times New Roman" w:cs="Times New Roman"/>
          <w:b/>
          <w:sz w:val="28"/>
          <w:szCs w:val="28"/>
        </w:rPr>
        <w:t>Москва</w:t>
      </w:r>
    </w:p>
    <w:p w14:paraId="37AF660B" w14:textId="0EF384A1" w:rsidR="00AD0607" w:rsidRPr="00AD0607" w:rsidRDefault="00AD0607" w:rsidP="009D5D41">
      <w:pPr>
        <w:jc w:val="center"/>
        <w:rPr>
          <w:rFonts w:ascii="Times New Roman" w:hAnsi="Times New Roman" w:cs="Times New Roman"/>
          <w:b/>
          <w:sz w:val="28"/>
          <w:szCs w:val="28"/>
        </w:rPr>
      </w:pPr>
      <w:r w:rsidRPr="00AD0607">
        <w:rPr>
          <w:rFonts w:ascii="Times New Roman" w:hAnsi="Times New Roman" w:cs="Times New Roman"/>
          <w:b/>
          <w:sz w:val="28"/>
          <w:szCs w:val="28"/>
        </w:rPr>
        <w:t>2023</w:t>
      </w:r>
    </w:p>
    <w:p w14:paraId="3AE41A65" w14:textId="4CFF3182" w:rsidR="00DF6C65" w:rsidRDefault="00DF6C65" w:rsidP="00DF6C65">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5860" w:rsidRPr="00720091">
        <w:rPr>
          <w:rFonts w:ascii="Times New Roman" w:hAnsi="Times New Roman" w:cs="Times New Roman"/>
          <w:b/>
          <w:bCs/>
          <w:sz w:val="28"/>
          <w:szCs w:val="28"/>
        </w:rPr>
        <w:t>Диссертация</w:t>
      </w:r>
      <w:r w:rsidR="006E5860" w:rsidRPr="00953A03">
        <w:rPr>
          <w:rFonts w:ascii="Times New Roman" w:hAnsi="Times New Roman" w:cs="Times New Roman"/>
          <w:sz w:val="28"/>
          <w:szCs w:val="28"/>
        </w:rPr>
        <w:t xml:space="preserve"> - научно-квалификационная работа, отражающая результаты научных исследований автора и представленная им на соискание ученой степени. Автореферат диссертации - документ, напечатанный типографским способом, в котором автор кратко излагает основное содержание диссертации. Автореферат</w:t>
      </w:r>
      <w:r>
        <w:rPr>
          <w:rFonts w:ascii="Times New Roman" w:hAnsi="Times New Roman" w:cs="Times New Roman"/>
          <w:sz w:val="28"/>
          <w:szCs w:val="28"/>
        </w:rPr>
        <w:t xml:space="preserve"> отражает краткое содержание</w:t>
      </w:r>
      <w:r w:rsidR="006E5860" w:rsidRPr="00953A03">
        <w:rPr>
          <w:rFonts w:ascii="Times New Roman" w:hAnsi="Times New Roman" w:cs="Times New Roman"/>
          <w:sz w:val="28"/>
          <w:szCs w:val="28"/>
        </w:rPr>
        <w:t xml:space="preserve"> </w:t>
      </w:r>
      <w:r>
        <w:rPr>
          <w:rFonts w:ascii="Times New Roman" w:hAnsi="Times New Roman" w:cs="Times New Roman"/>
          <w:sz w:val="28"/>
          <w:szCs w:val="28"/>
        </w:rPr>
        <w:t>диссертации, представленной</w:t>
      </w:r>
      <w:r w:rsidR="006E5860" w:rsidRPr="00953A03">
        <w:rPr>
          <w:rFonts w:ascii="Times New Roman" w:hAnsi="Times New Roman" w:cs="Times New Roman"/>
          <w:sz w:val="28"/>
          <w:szCs w:val="28"/>
        </w:rPr>
        <w:t xml:space="preserve"> в виде рукописи и изданной монографии. Диссертацию на соискание ученой степени доктора наук </w:t>
      </w:r>
      <w:r w:rsidR="006E5860" w:rsidRPr="00DF6C65">
        <w:rPr>
          <w:rFonts w:ascii="Times New Roman" w:hAnsi="Times New Roman" w:cs="Times New Roman"/>
          <w:sz w:val="28"/>
          <w:szCs w:val="28"/>
        </w:rPr>
        <w:t>пред</w:t>
      </w:r>
      <w:r w:rsidRPr="00DF6C65">
        <w:rPr>
          <w:rFonts w:ascii="Times New Roman" w:hAnsi="Times New Roman" w:cs="Times New Roman"/>
          <w:sz w:val="28"/>
          <w:szCs w:val="28"/>
        </w:rPr>
        <w:t>о</w:t>
      </w:r>
      <w:r w:rsidR="006E5860" w:rsidRPr="00DF6C65">
        <w:rPr>
          <w:rFonts w:ascii="Times New Roman" w:hAnsi="Times New Roman" w:cs="Times New Roman"/>
          <w:sz w:val="28"/>
          <w:szCs w:val="28"/>
        </w:rPr>
        <w:t>ставляют</w:t>
      </w:r>
      <w:r w:rsidR="006E5860" w:rsidRPr="00953A03">
        <w:rPr>
          <w:rFonts w:ascii="Times New Roman" w:hAnsi="Times New Roman" w:cs="Times New Roman"/>
          <w:sz w:val="28"/>
          <w:szCs w:val="28"/>
        </w:rPr>
        <w:t xml:space="preserve"> в виде специально подготовленной рукописи, научного доклада или опубликованной монографии. Диссертацию на соискание ученой степени кандидата наук представляют в виде специально подготовленной рукописи или опубликованной монографии. </w:t>
      </w:r>
    </w:p>
    <w:p w14:paraId="55ECFD73" w14:textId="7128A819" w:rsidR="00720091" w:rsidRPr="002748CC" w:rsidRDefault="00DF6C65" w:rsidP="00DF6C6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0091" w:rsidRPr="002748CC">
        <w:rPr>
          <w:rFonts w:ascii="Times New Roman" w:hAnsi="Times New Roman" w:cs="Times New Roman"/>
          <w:b/>
          <w:sz w:val="28"/>
          <w:szCs w:val="28"/>
        </w:rPr>
        <w:t>Диссертация на соискание ученой степени доктора наук</w:t>
      </w:r>
      <w:r w:rsidR="00720091" w:rsidRPr="002748CC">
        <w:rPr>
          <w:rFonts w:ascii="Times New Roman" w:hAnsi="Times New Roman" w:cs="Times New Roman"/>
          <w:sz w:val="28"/>
          <w:szCs w:val="28"/>
        </w:rPr>
        <w:t xml:space="preserve"> </w:t>
      </w:r>
      <w:r w:rsidRPr="00DF6C65">
        <w:rPr>
          <w:rFonts w:ascii="Times New Roman" w:hAnsi="Times New Roman" w:cs="Times New Roman"/>
          <w:sz w:val="28"/>
          <w:szCs w:val="28"/>
        </w:rPr>
        <w:t>представляет собой</w:t>
      </w:r>
      <w:r>
        <w:rPr>
          <w:rFonts w:ascii="Times New Roman" w:hAnsi="Times New Roman" w:cs="Times New Roman"/>
          <w:color w:val="FF0000"/>
          <w:sz w:val="28"/>
          <w:szCs w:val="28"/>
        </w:rPr>
        <w:t xml:space="preserve"> </w:t>
      </w:r>
      <w:r>
        <w:rPr>
          <w:rFonts w:ascii="Times New Roman" w:hAnsi="Times New Roman" w:cs="Times New Roman"/>
          <w:sz w:val="28"/>
          <w:szCs w:val="28"/>
        </w:rPr>
        <w:t>научно-квалификационную работу</w:t>
      </w:r>
      <w:r w:rsidR="00720091" w:rsidRPr="002748CC">
        <w:rPr>
          <w:rFonts w:ascii="Times New Roman" w:hAnsi="Times New Roman" w:cs="Times New Roman"/>
          <w:sz w:val="28"/>
          <w:szCs w:val="28"/>
        </w:rPr>
        <w:t xml:space="preserve">, </w:t>
      </w:r>
      <w:r w:rsidR="00720091" w:rsidRPr="00797B4D">
        <w:rPr>
          <w:rFonts w:ascii="Times New Roman" w:hAnsi="Times New Roman" w:cs="Times New Roman"/>
          <w:sz w:val="28"/>
          <w:szCs w:val="28"/>
        </w:rPr>
        <w:t xml:space="preserve">в которой </w:t>
      </w:r>
      <w:r w:rsidR="00720091" w:rsidRPr="002748CC">
        <w:rPr>
          <w:rFonts w:ascii="Times New Roman" w:hAnsi="Times New Roman" w:cs="Times New Roman"/>
          <w:sz w:val="28"/>
          <w:szCs w:val="28"/>
        </w:rPr>
        <w:t>на основании выполненных</w:t>
      </w:r>
      <w:r>
        <w:rPr>
          <w:rFonts w:ascii="Times New Roman" w:hAnsi="Times New Roman" w:cs="Times New Roman"/>
          <w:sz w:val="28"/>
          <w:szCs w:val="28"/>
        </w:rPr>
        <w:t xml:space="preserve"> </w:t>
      </w:r>
      <w:r w:rsidR="00720091" w:rsidRPr="002748CC">
        <w:rPr>
          <w:rFonts w:ascii="Times New Roman" w:hAnsi="Times New Roman" w:cs="Times New Roman"/>
          <w:sz w:val="28"/>
          <w:szCs w:val="28"/>
        </w:rPr>
        <w:t xml:space="preserve">автором исследований </w:t>
      </w:r>
      <w:r w:rsidRPr="00DF6C65">
        <w:rPr>
          <w:rFonts w:ascii="Times New Roman" w:hAnsi="Times New Roman" w:cs="Times New Roman"/>
          <w:sz w:val="28"/>
          <w:szCs w:val="28"/>
        </w:rPr>
        <w:t>определены</w:t>
      </w:r>
      <w:r>
        <w:rPr>
          <w:rFonts w:ascii="Times New Roman" w:hAnsi="Times New Roman" w:cs="Times New Roman"/>
          <w:color w:val="FF0000"/>
          <w:sz w:val="28"/>
          <w:szCs w:val="28"/>
        </w:rPr>
        <w:t xml:space="preserve"> </w:t>
      </w:r>
      <w:r w:rsidR="00720091" w:rsidRPr="002748CC">
        <w:rPr>
          <w:rFonts w:ascii="Times New Roman" w:hAnsi="Times New Roman" w:cs="Times New Roman"/>
          <w:sz w:val="28"/>
          <w:szCs w:val="28"/>
        </w:rPr>
        <w:t xml:space="preserve">теоретические положения, </w:t>
      </w:r>
      <w:r w:rsidR="00797B4D">
        <w:rPr>
          <w:rFonts w:ascii="Times New Roman" w:hAnsi="Times New Roman" w:cs="Times New Roman"/>
          <w:sz w:val="28"/>
          <w:szCs w:val="28"/>
        </w:rPr>
        <w:t>квалифицируемые</w:t>
      </w:r>
      <w:r w:rsidR="00720091" w:rsidRPr="00620D2F">
        <w:rPr>
          <w:rFonts w:ascii="Times New Roman" w:hAnsi="Times New Roman" w:cs="Times New Roman"/>
          <w:sz w:val="28"/>
          <w:szCs w:val="28"/>
        </w:rPr>
        <w:t xml:space="preserve"> </w:t>
      </w:r>
      <w:r w:rsidR="00620D2F" w:rsidRPr="00620D2F">
        <w:rPr>
          <w:rFonts w:ascii="Times New Roman" w:hAnsi="Times New Roman" w:cs="Times New Roman"/>
          <w:sz w:val="28"/>
          <w:szCs w:val="28"/>
        </w:rPr>
        <w:t xml:space="preserve">либо </w:t>
      </w:r>
      <w:r w:rsidR="00720091" w:rsidRPr="002748CC">
        <w:rPr>
          <w:rFonts w:ascii="Times New Roman" w:hAnsi="Times New Roman" w:cs="Times New Roman"/>
          <w:sz w:val="28"/>
          <w:szCs w:val="28"/>
        </w:rPr>
        <w:t xml:space="preserve">как </w:t>
      </w:r>
      <w:r w:rsidR="00720091" w:rsidRPr="00BF070C">
        <w:rPr>
          <w:rFonts w:ascii="Times New Roman" w:hAnsi="Times New Roman" w:cs="Times New Roman"/>
          <w:b/>
          <w:sz w:val="28"/>
          <w:szCs w:val="28"/>
        </w:rPr>
        <w:t>научное достижение</w:t>
      </w:r>
      <w:r w:rsidR="00620D2F">
        <w:rPr>
          <w:rFonts w:ascii="Times New Roman" w:hAnsi="Times New Roman" w:cs="Times New Roman"/>
          <w:sz w:val="28"/>
          <w:szCs w:val="28"/>
        </w:rPr>
        <w:t>, либо как решение</w:t>
      </w:r>
      <w:r>
        <w:rPr>
          <w:rFonts w:ascii="Times New Roman" w:hAnsi="Times New Roman" w:cs="Times New Roman"/>
          <w:sz w:val="28"/>
          <w:szCs w:val="28"/>
        </w:rPr>
        <w:t xml:space="preserve"> </w:t>
      </w:r>
      <w:r w:rsidR="00620D2F">
        <w:rPr>
          <w:rFonts w:ascii="Times New Roman" w:hAnsi="Times New Roman" w:cs="Times New Roman"/>
          <w:b/>
          <w:sz w:val="28"/>
          <w:szCs w:val="28"/>
        </w:rPr>
        <w:t>научной проблемы</w:t>
      </w:r>
      <w:r w:rsidR="00620D2F">
        <w:rPr>
          <w:rFonts w:ascii="Times New Roman" w:hAnsi="Times New Roman" w:cs="Times New Roman"/>
          <w:sz w:val="28"/>
          <w:szCs w:val="28"/>
        </w:rPr>
        <w:t>, имеющей</w:t>
      </w:r>
      <w:r w:rsidR="00720091" w:rsidRPr="002748CC">
        <w:rPr>
          <w:rFonts w:ascii="Times New Roman" w:hAnsi="Times New Roman" w:cs="Times New Roman"/>
          <w:sz w:val="28"/>
          <w:szCs w:val="28"/>
        </w:rPr>
        <w:t xml:space="preserve"> важное политическое, социально</w:t>
      </w:r>
      <w:r w:rsidR="00620D2F">
        <w:rPr>
          <w:rFonts w:ascii="Times New Roman" w:hAnsi="Times New Roman" w:cs="Times New Roman"/>
          <w:sz w:val="28"/>
          <w:szCs w:val="28"/>
        </w:rPr>
        <w:t xml:space="preserve"> </w:t>
      </w:r>
      <w:r w:rsidR="00720091" w:rsidRPr="002748CC">
        <w:rPr>
          <w:rFonts w:ascii="Times New Roman" w:hAnsi="Times New Roman" w:cs="Times New Roman"/>
          <w:sz w:val="28"/>
          <w:szCs w:val="28"/>
        </w:rPr>
        <w:t>-</w:t>
      </w:r>
      <w:r w:rsidR="00720091">
        <w:rPr>
          <w:rFonts w:ascii="Times New Roman" w:hAnsi="Times New Roman" w:cs="Times New Roman"/>
          <w:sz w:val="28"/>
          <w:szCs w:val="28"/>
        </w:rPr>
        <w:t xml:space="preserve"> </w:t>
      </w:r>
      <w:r w:rsidR="00720091" w:rsidRPr="002748CC">
        <w:rPr>
          <w:rFonts w:ascii="Times New Roman" w:hAnsi="Times New Roman" w:cs="Times New Roman"/>
          <w:sz w:val="28"/>
          <w:szCs w:val="28"/>
        </w:rPr>
        <w:t xml:space="preserve">экономическое, культурное или хозяйственное </w:t>
      </w:r>
      <w:r w:rsidR="00620D2F">
        <w:rPr>
          <w:rFonts w:ascii="Times New Roman" w:hAnsi="Times New Roman" w:cs="Times New Roman"/>
          <w:sz w:val="28"/>
          <w:szCs w:val="28"/>
        </w:rPr>
        <w:t>значение, либо как изложение</w:t>
      </w:r>
      <w:r w:rsidR="00720091">
        <w:rPr>
          <w:rFonts w:ascii="Times New Roman" w:hAnsi="Times New Roman" w:cs="Times New Roman"/>
          <w:sz w:val="28"/>
          <w:szCs w:val="28"/>
        </w:rPr>
        <w:t xml:space="preserve"> </w:t>
      </w:r>
      <w:r w:rsidR="00620D2F">
        <w:rPr>
          <w:rFonts w:ascii="Times New Roman" w:hAnsi="Times New Roman" w:cs="Times New Roman"/>
          <w:b/>
          <w:sz w:val="28"/>
          <w:szCs w:val="28"/>
        </w:rPr>
        <w:t>новых научно обоснованных технических, технологических или иных решений</w:t>
      </w:r>
      <w:r w:rsidR="00720091" w:rsidRPr="002748CC">
        <w:rPr>
          <w:rFonts w:ascii="Times New Roman" w:hAnsi="Times New Roman" w:cs="Times New Roman"/>
          <w:sz w:val="28"/>
          <w:szCs w:val="28"/>
        </w:rPr>
        <w:t xml:space="preserve">, внедрение </w:t>
      </w:r>
      <w:r w:rsidR="00720091" w:rsidRPr="00797B4D">
        <w:rPr>
          <w:rFonts w:ascii="Times New Roman" w:hAnsi="Times New Roman" w:cs="Times New Roman"/>
          <w:sz w:val="28"/>
          <w:szCs w:val="28"/>
        </w:rPr>
        <w:t>которых</w:t>
      </w:r>
      <w:r w:rsidR="00720091" w:rsidRPr="002748CC">
        <w:rPr>
          <w:rFonts w:ascii="Times New Roman" w:hAnsi="Times New Roman" w:cs="Times New Roman"/>
          <w:sz w:val="28"/>
          <w:szCs w:val="28"/>
        </w:rPr>
        <w:t xml:space="preserve"> вносит значительный вклад в развитие страны.</w:t>
      </w:r>
    </w:p>
    <w:p w14:paraId="6BBF3C73" w14:textId="6D394946" w:rsidR="00720091" w:rsidRPr="009C7A3B" w:rsidRDefault="00DF6C65" w:rsidP="00DF6C65">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C7A3B" w:rsidRPr="009C7A3B">
        <w:rPr>
          <w:rFonts w:ascii="Times New Roman" w:hAnsi="Times New Roman" w:cs="Times New Roman"/>
          <w:b/>
          <w:bCs/>
          <w:sz w:val="28"/>
          <w:szCs w:val="28"/>
        </w:rPr>
        <w:t>Диссертация на соискание ученой степени кандидата наук</w:t>
      </w:r>
      <w:r w:rsidR="002E4CC7">
        <w:rPr>
          <w:rFonts w:ascii="Times New Roman" w:hAnsi="Times New Roman" w:cs="Times New Roman"/>
          <w:b/>
          <w:bCs/>
          <w:sz w:val="28"/>
          <w:szCs w:val="28"/>
        </w:rPr>
        <w:t xml:space="preserve"> </w:t>
      </w:r>
      <w:r w:rsidR="002E4CC7" w:rsidRPr="002E4CC7">
        <w:rPr>
          <w:rFonts w:ascii="Times New Roman" w:hAnsi="Times New Roman" w:cs="Times New Roman"/>
          <w:bCs/>
          <w:sz w:val="28"/>
          <w:szCs w:val="28"/>
        </w:rPr>
        <w:t>представляет собой</w:t>
      </w:r>
      <w:r w:rsidR="002E4CC7">
        <w:rPr>
          <w:rFonts w:ascii="Times New Roman" w:hAnsi="Times New Roman" w:cs="Times New Roman"/>
          <w:sz w:val="28"/>
          <w:szCs w:val="28"/>
        </w:rPr>
        <w:t xml:space="preserve"> научно-квалификационную работу</w:t>
      </w:r>
      <w:r w:rsidR="009C7A3B" w:rsidRPr="009C7A3B">
        <w:rPr>
          <w:rFonts w:ascii="Times New Roman" w:hAnsi="Times New Roman" w:cs="Times New Roman"/>
          <w:sz w:val="28"/>
          <w:szCs w:val="28"/>
        </w:rPr>
        <w:t>,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73B04BDF" w14:textId="44C6F197" w:rsidR="002E4CC7" w:rsidRDefault="00EA17D8" w:rsidP="00DF6C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E5860" w:rsidRPr="00EA17D8">
        <w:rPr>
          <w:rFonts w:ascii="Times New Roman" w:hAnsi="Times New Roman" w:cs="Times New Roman"/>
          <w:b/>
          <w:bCs/>
          <w:sz w:val="28"/>
          <w:szCs w:val="28"/>
        </w:rPr>
        <w:t>Диссертация в виде рукописи</w:t>
      </w:r>
      <w:r w:rsidR="006E5860" w:rsidRPr="00953A03">
        <w:rPr>
          <w:rFonts w:ascii="Times New Roman" w:hAnsi="Times New Roman" w:cs="Times New Roman"/>
          <w:sz w:val="28"/>
          <w:szCs w:val="28"/>
        </w:rPr>
        <w:t xml:space="preserve"> имеет следующую структуру</w:t>
      </w:r>
      <w:r w:rsidR="002E4CC7">
        <w:rPr>
          <w:rFonts w:ascii="Times New Roman" w:hAnsi="Times New Roman" w:cs="Times New Roman"/>
          <w:sz w:val="28"/>
          <w:szCs w:val="28"/>
        </w:rPr>
        <w:t>:</w:t>
      </w:r>
    </w:p>
    <w:p w14:paraId="1F2EFC88" w14:textId="1D2F0834"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1. Титульный лист</w:t>
      </w:r>
    </w:p>
    <w:p w14:paraId="4CD28B4E" w14:textId="479A7C55"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2. Оглавление</w:t>
      </w:r>
    </w:p>
    <w:p w14:paraId="0CA0B335" w14:textId="51EE9938"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3. Текст диссертации:</w:t>
      </w:r>
    </w:p>
    <w:p w14:paraId="4044D35B" w14:textId="77108035"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а) введение</w:t>
      </w:r>
    </w:p>
    <w:p w14:paraId="32443C48" w14:textId="4DC90019"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б) основная часть</w:t>
      </w:r>
    </w:p>
    <w:p w14:paraId="3315A882" w14:textId="2BA6A386"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в) заключение</w:t>
      </w:r>
    </w:p>
    <w:p w14:paraId="32DC1316" w14:textId="5AD01A48"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г) список сокращений и условных обозначений*</w:t>
      </w:r>
    </w:p>
    <w:p w14:paraId="085B310F" w14:textId="078D8265"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д) словарь терминов*</w:t>
      </w:r>
    </w:p>
    <w:p w14:paraId="1351AD56" w14:textId="7A8CE3E8"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е) список литературы</w:t>
      </w:r>
    </w:p>
    <w:p w14:paraId="0A103C29" w14:textId="7C8D21D5"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ж) список иллюстративного материала*</w:t>
      </w:r>
    </w:p>
    <w:p w14:paraId="2E53C5BA" w14:textId="4D57D4E0" w:rsidR="002E4CC7" w:rsidRDefault="002E4CC7" w:rsidP="00DF6C65">
      <w:pPr>
        <w:spacing w:after="0"/>
        <w:jc w:val="both"/>
        <w:rPr>
          <w:rFonts w:ascii="Times New Roman" w:hAnsi="Times New Roman" w:cs="Times New Roman"/>
          <w:sz w:val="28"/>
          <w:szCs w:val="28"/>
        </w:rPr>
      </w:pPr>
      <w:r>
        <w:rPr>
          <w:rFonts w:ascii="Times New Roman" w:hAnsi="Times New Roman" w:cs="Times New Roman"/>
          <w:sz w:val="28"/>
          <w:szCs w:val="28"/>
        </w:rPr>
        <w:t>и) приложения*</w:t>
      </w:r>
    </w:p>
    <w:p w14:paraId="79F507A6" w14:textId="5201C92F" w:rsidR="006E5860" w:rsidRPr="00953A03" w:rsidRDefault="006E5860" w:rsidP="00DF6C65">
      <w:pPr>
        <w:spacing w:after="0"/>
        <w:jc w:val="both"/>
        <w:rPr>
          <w:rFonts w:ascii="Times New Roman" w:hAnsi="Times New Roman" w:cs="Times New Roman"/>
          <w:sz w:val="28"/>
          <w:szCs w:val="28"/>
        </w:rPr>
      </w:pPr>
      <w:r w:rsidRPr="00953A03">
        <w:rPr>
          <w:rFonts w:ascii="Times New Roman" w:hAnsi="Times New Roman" w:cs="Times New Roman"/>
          <w:sz w:val="28"/>
          <w:szCs w:val="28"/>
        </w:rPr>
        <w:t>* 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p w14:paraId="5BA2BAB2" w14:textId="24143FC9" w:rsidR="002E4CC7" w:rsidRDefault="00B457C0" w:rsidP="00B457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457C0">
        <w:rPr>
          <w:rFonts w:ascii="Times New Roman" w:hAnsi="Times New Roman" w:cs="Times New Roman"/>
          <w:b/>
          <w:sz w:val="28"/>
          <w:szCs w:val="28"/>
        </w:rPr>
        <w:t>1.</w:t>
      </w:r>
      <w:r>
        <w:rPr>
          <w:rFonts w:ascii="Times New Roman" w:hAnsi="Times New Roman" w:cs="Times New Roman"/>
          <w:sz w:val="28"/>
          <w:szCs w:val="28"/>
        </w:rPr>
        <w:t xml:space="preserve"> </w:t>
      </w:r>
      <w:r w:rsidR="006E5860" w:rsidRPr="00D742E9">
        <w:rPr>
          <w:rFonts w:ascii="Times New Roman" w:hAnsi="Times New Roman" w:cs="Times New Roman"/>
          <w:b/>
          <w:bCs/>
          <w:sz w:val="28"/>
          <w:szCs w:val="28"/>
        </w:rPr>
        <w:t>Титульный</w:t>
      </w:r>
      <w:r w:rsidR="006E5860" w:rsidRPr="00953A03">
        <w:rPr>
          <w:rFonts w:ascii="Times New Roman" w:hAnsi="Times New Roman" w:cs="Times New Roman"/>
          <w:sz w:val="28"/>
          <w:szCs w:val="28"/>
        </w:rPr>
        <w:t xml:space="preserve"> лист является первой страницей диссертации, служит источником информации, необходимой для обработки и поиска документа.  </w:t>
      </w:r>
      <w:r>
        <w:rPr>
          <w:rFonts w:ascii="Times New Roman" w:hAnsi="Times New Roman" w:cs="Times New Roman"/>
          <w:sz w:val="28"/>
          <w:szCs w:val="28"/>
        </w:rPr>
        <w:t xml:space="preserve">   </w:t>
      </w:r>
      <w:r w:rsidR="006E5860" w:rsidRPr="00953A03">
        <w:rPr>
          <w:rFonts w:ascii="Times New Roman" w:hAnsi="Times New Roman" w:cs="Times New Roman"/>
          <w:sz w:val="28"/>
          <w:szCs w:val="28"/>
        </w:rPr>
        <w:t>На титульном листе приводят следующие сведения:</w:t>
      </w:r>
    </w:p>
    <w:p w14:paraId="31FA4419" w14:textId="77777777" w:rsidR="002E4CC7" w:rsidRPr="002E4CC7" w:rsidRDefault="006E5860" w:rsidP="002E4CC7">
      <w:pPr>
        <w:spacing w:after="0" w:line="276" w:lineRule="auto"/>
        <w:jc w:val="both"/>
        <w:rPr>
          <w:rFonts w:ascii="Times New Roman" w:hAnsi="Times New Roman" w:cs="Times New Roman"/>
          <w:sz w:val="28"/>
          <w:szCs w:val="28"/>
        </w:rPr>
      </w:pPr>
      <w:r w:rsidRPr="002E4CC7">
        <w:rPr>
          <w:rFonts w:ascii="Times New Roman" w:hAnsi="Times New Roman" w:cs="Times New Roman"/>
          <w:sz w:val="28"/>
          <w:szCs w:val="28"/>
        </w:rPr>
        <w:t xml:space="preserve"> - наименование организации, где выполнена диссертация; </w:t>
      </w:r>
    </w:p>
    <w:p w14:paraId="22390567" w14:textId="77777777" w:rsidR="002E4CC7" w:rsidRPr="002E4CC7" w:rsidRDefault="006E5860" w:rsidP="002E4CC7">
      <w:pPr>
        <w:spacing w:after="0" w:line="276" w:lineRule="auto"/>
        <w:jc w:val="both"/>
        <w:rPr>
          <w:rFonts w:ascii="Times New Roman" w:hAnsi="Times New Roman" w:cs="Times New Roman"/>
          <w:sz w:val="28"/>
          <w:szCs w:val="28"/>
        </w:rPr>
      </w:pPr>
      <w:r w:rsidRPr="002E4CC7">
        <w:rPr>
          <w:rFonts w:ascii="Times New Roman" w:hAnsi="Times New Roman" w:cs="Times New Roman"/>
          <w:sz w:val="28"/>
          <w:szCs w:val="28"/>
        </w:rPr>
        <w:t xml:space="preserve">- статус диссертации - "на правах рукописи"; </w:t>
      </w:r>
    </w:p>
    <w:p w14:paraId="573F2374" w14:textId="77777777" w:rsidR="002E4CC7" w:rsidRPr="002E4CC7" w:rsidRDefault="006E5860" w:rsidP="002E4CC7">
      <w:pPr>
        <w:spacing w:after="0"/>
        <w:jc w:val="both"/>
        <w:rPr>
          <w:rFonts w:ascii="Times New Roman" w:hAnsi="Times New Roman" w:cs="Times New Roman"/>
          <w:sz w:val="28"/>
          <w:szCs w:val="28"/>
        </w:rPr>
      </w:pPr>
      <w:r w:rsidRPr="002E4CC7">
        <w:rPr>
          <w:rFonts w:ascii="Times New Roman" w:hAnsi="Times New Roman" w:cs="Times New Roman"/>
          <w:sz w:val="28"/>
          <w:szCs w:val="28"/>
        </w:rPr>
        <w:t>- фамилию, имя, отчество диссертанта;</w:t>
      </w:r>
    </w:p>
    <w:p w14:paraId="2CD4FEC3" w14:textId="77777777" w:rsidR="002E4CC7" w:rsidRPr="002E4CC7" w:rsidRDefault="006E5860" w:rsidP="002E4CC7">
      <w:pPr>
        <w:spacing w:after="0"/>
        <w:jc w:val="both"/>
        <w:rPr>
          <w:rFonts w:ascii="Times New Roman" w:hAnsi="Times New Roman" w:cs="Times New Roman"/>
          <w:sz w:val="28"/>
          <w:szCs w:val="28"/>
        </w:rPr>
      </w:pPr>
      <w:r w:rsidRPr="002E4CC7">
        <w:rPr>
          <w:rFonts w:ascii="Times New Roman" w:hAnsi="Times New Roman" w:cs="Times New Roman"/>
          <w:sz w:val="28"/>
          <w:szCs w:val="28"/>
        </w:rPr>
        <w:t xml:space="preserve"> - название диссертации; </w:t>
      </w:r>
    </w:p>
    <w:p w14:paraId="2808D47F" w14:textId="77777777" w:rsidR="002E4CC7" w:rsidRPr="002E4CC7" w:rsidRDefault="006E5860" w:rsidP="002E4CC7">
      <w:pPr>
        <w:spacing w:after="0"/>
        <w:jc w:val="both"/>
        <w:rPr>
          <w:rFonts w:ascii="Times New Roman" w:hAnsi="Times New Roman" w:cs="Times New Roman"/>
          <w:sz w:val="28"/>
          <w:szCs w:val="28"/>
        </w:rPr>
      </w:pPr>
      <w:r w:rsidRPr="002E4CC7">
        <w:rPr>
          <w:rFonts w:ascii="Times New Roman" w:hAnsi="Times New Roman" w:cs="Times New Roman"/>
          <w:sz w:val="28"/>
          <w:szCs w:val="28"/>
        </w:rPr>
        <w:t xml:space="preserve">- шифр и наименование специальности (по номенклатуре специальностей научных работников); </w:t>
      </w:r>
    </w:p>
    <w:p w14:paraId="4BE846D0" w14:textId="77777777" w:rsidR="002E4CC7" w:rsidRPr="002E4CC7" w:rsidRDefault="006E5860" w:rsidP="002E4CC7">
      <w:pPr>
        <w:spacing w:after="0"/>
        <w:jc w:val="both"/>
        <w:rPr>
          <w:rFonts w:ascii="Times New Roman" w:hAnsi="Times New Roman" w:cs="Times New Roman"/>
          <w:sz w:val="28"/>
          <w:szCs w:val="28"/>
        </w:rPr>
      </w:pPr>
      <w:r w:rsidRPr="002E4CC7">
        <w:rPr>
          <w:rFonts w:ascii="Times New Roman" w:hAnsi="Times New Roman" w:cs="Times New Roman"/>
          <w:sz w:val="28"/>
          <w:szCs w:val="28"/>
        </w:rPr>
        <w:t xml:space="preserve">- искомую степень и отрасль науки; </w:t>
      </w:r>
    </w:p>
    <w:p w14:paraId="512750A0" w14:textId="77777777" w:rsidR="002E4CC7" w:rsidRPr="002E4CC7" w:rsidRDefault="006E5860" w:rsidP="002E4CC7">
      <w:pPr>
        <w:spacing w:after="0"/>
        <w:jc w:val="both"/>
        <w:rPr>
          <w:rFonts w:ascii="Times New Roman" w:hAnsi="Times New Roman" w:cs="Times New Roman"/>
          <w:sz w:val="28"/>
          <w:szCs w:val="28"/>
        </w:rPr>
      </w:pPr>
      <w:r w:rsidRPr="002E4CC7">
        <w:rPr>
          <w:rFonts w:ascii="Times New Roman" w:hAnsi="Times New Roman" w:cs="Times New Roman"/>
          <w:sz w:val="28"/>
          <w:szCs w:val="28"/>
        </w:rPr>
        <w:t>- фамилию, имя, отчество научного руководителя или консультанта, ученую степень и ученое звание;</w:t>
      </w:r>
    </w:p>
    <w:p w14:paraId="4C3F2817" w14:textId="28F16E75" w:rsidR="006E5860" w:rsidRPr="002E4CC7" w:rsidRDefault="006E5860" w:rsidP="002E4CC7">
      <w:pPr>
        <w:spacing w:after="0"/>
        <w:jc w:val="both"/>
        <w:rPr>
          <w:rFonts w:ascii="Times New Roman" w:hAnsi="Times New Roman" w:cs="Times New Roman"/>
          <w:sz w:val="28"/>
          <w:szCs w:val="28"/>
        </w:rPr>
      </w:pPr>
      <w:r w:rsidRPr="002E4CC7">
        <w:rPr>
          <w:rFonts w:ascii="Times New Roman" w:hAnsi="Times New Roman" w:cs="Times New Roman"/>
          <w:sz w:val="28"/>
          <w:szCs w:val="28"/>
        </w:rPr>
        <w:t xml:space="preserve"> - место и год написания диссертации.</w:t>
      </w:r>
    </w:p>
    <w:p w14:paraId="0F2F26BC" w14:textId="0D94C640" w:rsidR="00720091" w:rsidRDefault="002E4CC7" w:rsidP="002E4C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E5860" w:rsidRPr="00953A03">
        <w:rPr>
          <w:rFonts w:ascii="Times New Roman" w:hAnsi="Times New Roman" w:cs="Times New Roman"/>
          <w:sz w:val="28"/>
          <w:szCs w:val="28"/>
        </w:rPr>
        <w:t xml:space="preserve">В многотомной диссертации каждый том должен иметь титульный лист. На титульном листе каждого тома ставят порядковый номер тома.  </w:t>
      </w:r>
      <w:r w:rsidR="00720091">
        <w:rPr>
          <w:rFonts w:ascii="Times New Roman" w:hAnsi="Times New Roman" w:cs="Times New Roman"/>
          <w:sz w:val="28"/>
          <w:szCs w:val="28"/>
        </w:rPr>
        <w:t xml:space="preserve">       </w:t>
      </w:r>
    </w:p>
    <w:p w14:paraId="50F36038" w14:textId="3E9092FA" w:rsidR="006E5860" w:rsidRPr="00953A03" w:rsidRDefault="00B457C0" w:rsidP="00B457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57C0">
        <w:rPr>
          <w:rFonts w:ascii="Times New Roman" w:hAnsi="Times New Roman" w:cs="Times New Roman"/>
          <w:b/>
          <w:sz w:val="28"/>
          <w:szCs w:val="28"/>
        </w:rPr>
        <w:t>2.</w:t>
      </w:r>
      <w:r>
        <w:rPr>
          <w:rFonts w:ascii="Times New Roman" w:hAnsi="Times New Roman" w:cs="Times New Roman"/>
          <w:color w:val="FF0000"/>
          <w:sz w:val="28"/>
          <w:szCs w:val="28"/>
        </w:rPr>
        <w:t xml:space="preserve"> </w:t>
      </w:r>
      <w:r w:rsidR="006E5860" w:rsidRPr="00D742E9">
        <w:rPr>
          <w:rFonts w:ascii="Times New Roman" w:hAnsi="Times New Roman" w:cs="Times New Roman"/>
          <w:b/>
          <w:bCs/>
          <w:sz w:val="28"/>
          <w:szCs w:val="28"/>
        </w:rPr>
        <w:t>Оглавление</w:t>
      </w:r>
      <w:r w:rsidR="006E5860" w:rsidRPr="00953A03">
        <w:rPr>
          <w:rFonts w:ascii="Times New Roman" w:hAnsi="Times New Roman" w:cs="Times New Roman"/>
          <w:sz w:val="28"/>
          <w:szCs w:val="28"/>
        </w:rPr>
        <w:t xml:space="preserve"> - перечень основных частей диссертации с указанием страниц, на которые их помещают. В многотомных диссертациях каждый том должен иметь свое собственное оглавление, первый том должен включать оглавление для всей диссертации. 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p>
    <w:p w14:paraId="542BC4E7" w14:textId="300B6E46" w:rsidR="00B457C0" w:rsidRPr="00B457C0" w:rsidRDefault="00B457C0" w:rsidP="00B457C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B457C0">
        <w:rPr>
          <w:rFonts w:ascii="Times New Roman" w:hAnsi="Times New Roman" w:cs="Times New Roman"/>
          <w:b/>
          <w:sz w:val="28"/>
          <w:szCs w:val="28"/>
        </w:rPr>
        <w:t>3. Текст</w:t>
      </w:r>
      <w:r w:rsidR="006E5860" w:rsidRPr="00B457C0">
        <w:rPr>
          <w:rFonts w:ascii="Times New Roman" w:hAnsi="Times New Roman" w:cs="Times New Roman"/>
          <w:b/>
          <w:sz w:val="28"/>
          <w:szCs w:val="28"/>
        </w:rPr>
        <w:t xml:space="preserve"> диссертации</w:t>
      </w:r>
    </w:p>
    <w:p w14:paraId="483A058C" w14:textId="77777777" w:rsidR="00B457C0" w:rsidRDefault="00B457C0" w:rsidP="00B457C0">
      <w:pPr>
        <w:spacing w:after="0" w:line="276" w:lineRule="auto"/>
        <w:jc w:val="both"/>
        <w:rPr>
          <w:rFonts w:ascii="Times New Roman" w:hAnsi="Times New Roman" w:cs="Times New Roman"/>
          <w:color w:val="FF0000"/>
          <w:sz w:val="28"/>
          <w:szCs w:val="28"/>
        </w:rPr>
      </w:pPr>
      <w:r>
        <w:rPr>
          <w:rFonts w:ascii="Times New Roman" w:hAnsi="Times New Roman" w:cs="Times New Roman"/>
          <w:b/>
          <w:bCs/>
          <w:sz w:val="28"/>
          <w:szCs w:val="28"/>
        </w:rPr>
        <w:t xml:space="preserve">     а) </w:t>
      </w:r>
      <w:r w:rsidR="006E5860" w:rsidRPr="00D742E9">
        <w:rPr>
          <w:rFonts w:ascii="Times New Roman" w:hAnsi="Times New Roman" w:cs="Times New Roman"/>
          <w:b/>
          <w:bCs/>
          <w:sz w:val="28"/>
          <w:szCs w:val="28"/>
        </w:rPr>
        <w:t>Введение</w:t>
      </w:r>
      <w:r w:rsidR="006E5860" w:rsidRPr="00953A03">
        <w:rPr>
          <w:rFonts w:ascii="Times New Roman" w:hAnsi="Times New Roman" w:cs="Times New Roman"/>
          <w:sz w:val="28"/>
          <w:szCs w:val="28"/>
        </w:rPr>
        <w:t xml:space="preserve"> к диссертации включает в себя следующие основные структурные элементы</w:t>
      </w:r>
      <w:r w:rsidR="006E5860" w:rsidRPr="009D5D41">
        <w:rPr>
          <w:rFonts w:ascii="Times New Roman" w:hAnsi="Times New Roman" w:cs="Times New Roman"/>
          <w:color w:val="FF0000"/>
          <w:sz w:val="28"/>
          <w:szCs w:val="28"/>
        </w:rPr>
        <w:t xml:space="preserve">: </w:t>
      </w:r>
    </w:p>
    <w:p w14:paraId="4541F201" w14:textId="77777777" w:rsidR="00B457C0" w:rsidRP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xml:space="preserve">- актуальность темы исследования; </w:t>
      </w:r>
    </w:p>
    <w:p w14:paraId="7D3887CC" w14:textId="77777777" w:rsidR="00B457C0" w:rsidRP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xml:space="preserve">- степень ее разработанности; </w:t>
      </w:r>
    </w:p>
    <w:p w14:paraId="381E9261" w14:textId="2CD3FB2C" w:rsidR="00B457C0" w:rsidRPr="00B457C0" w:rsidRDefault="00B457C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цель</w:t>
      </w:r>
      <w:r w:rsidR="006E5860" w:rsidRPr="00B457C0">
        <w:rPr>
          <w:rFonts w:ascii="Times New Roman" w:hAnsi="Times New Roman" w:cs="Times New Roman"/>
          <w:sz w:val="28"/>
          <w:szCs w:val="28"/>
        </w:rPr>
        <w:t xml:space="preserve"> и задачи; </w:t>
      </w:r>
    </w:p>
    <w:p w14:paraId="128B4071" w14:textId="77777777" w:rsidR="00B457C0" w:rsidRP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xml:space="preserve">- научную новизну; </w:t>
      </w:r>
    </w:p>
    <w:p w14:paraId="7C6E79B5" w14:textId="77777777" w:rsidR="00B457C0" w:rsidRP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теоретическую и практическую значимость работы;</w:t>
      </w:r>
    </w:p>
    <w:p w14:paraId="742C3DCD" w14:textId="77777777" w:rsidR="00B457C0" w:rsidRP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xml:space="preserve"> - методологию и методы исследования;</w:t>
      </w:r>
    </w:p>
    <w:p w14:paraId="4A4061A7" w14:textId="77777777" w:rsidR="00B457C0" w:rsidRP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xml:space="preserve"> - положения, выносимые на защиту; </w:t>
      </w:r>
    </w:p>
    <w:p w14:paraId="4EE24ECC" w14:textId="77777777" w:rsidR="00B457C0" w:rsidRDefault="006E5860" w:rsidP="00B457C0">
      <w:pPr>
        <w:spacing w:after="0" w:line="276" w:lineRule="auto"/>
        <w:jc w:val="both"/>
        <w:rPr>
          <w:rFonts w:ascii="Times New Roman" w:hAnsi="Times New Roman" w:cs="Times New Roman"/>
          <w:sz w:val="28"/>
          <w:szCs w:val="28"/>
        </w:rPr>
      </w:pPr>
      <w:r w:rsidRPr="00B457C0">
        <w:rPr>
          <w:rFonts w:ascii="Times New Roman" w:hAnsi="Times New Roman" w:cs="Times New Roman"/>
          <w:sz w:val="28"/>
          <w:szCs w:val="28"/>
        </w:rPr>
        <w:t>- степень достоверности и апробацию результатов.</w:t>
      </w:r>
    </w:p>
    <w:p w14:paraId="3BE7F28A" w14:textId="751B1B18" w:rsidR="00CC7949" w:rsidRPr="00CC7949" w:rsidRDefault="00B457C0" w:rsidP="00C458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4BE6" w:rsidRPr="00CC7949">
        <w:rPr>
          <w:rFonts w:ascii="Times New Roman" w:hAnsi="Times New Roman" w:cs="Times New Roman"/>
          <w:sz w:val="28"/>
          <w:szCs w:val="28"/>
        </w:rPr>
        <w:t xml:space="preserve">При обосновании </w:t>
      </w:r>
      <w:r w:rsidR="00C84BE6" w:rsidRPr="00CC7949">
        <w:rPr>
          <w:rFonts w:ascii="Times New Roman" w:hAnsi="Times New Roman" w:cs="Times New Roman"/>
          <w:b/>
          <w:bCs/>
          <w:sz w:val="28"/>
          <w:szCs w:val="28"/>
        </w:rPr>
        <w:t>актуальности</w:t>
      </w:r>
      <w:r w:rsidR="00C84BE6" w:rsidRPr="00CC7949">
        <w:rPr>
          <w:rFonts w:ascii="Times New Roman" w:hAnsi="Times New Roman" w:cs="Times New Roman"/>
          <w:sz w:val="28"/>
          <w:szCs w:val="28"/>
        </w:rPr>
        <w:t xml:space="preserve"> темы </w:t>
      </w:r>
      <w:r>
        <w:rPr>
          <w:rFonts w:ascii="Times New Roman" w:hAnsi="Times New Roman" w:cs="Times New Roman"/>
          <w:sz w:val="28"/>
          <w:szCs w:val="28"/>
        </w:rPr>
        <w:t>диссертации указывается степень</w:t>
      </w:r>
      <w:r w:rsidR="00C84BE6" w:rsidRPr="00CC7949">
        <w:rPr>
          <w:rFonts w:ascii="Times New Roman" w:hAnsi="Times New Roman" w:cs="Times New Roman"/>
          <w:sz w:val="28"/>
          <w:szCs w:val="28"/>
        </w:rPr>
        <w:t xml:space="preserve"> разработанности</w:t>
      </w:r>
      <w:r>
        <w:rPr>
          <w:rFonts w:ascii="Times New Roman" w:hAnsi="Times New Roman" w:cs="Times New Roman"/>
          <w:sz w:val="28"/>
          <w:szCs w:val="28"/>
        </w:rPr>
        <w:t xml:space="preserve"> темы</w:t>
      </w:r>
      <w:r w:rsidR="00C84BE6" w:rsidRPr="00CC7949">
        <w:rPr>
          <w:rFonts w:ascii="Times New Roman" w:hAnsi="Times New Roman" w:cs="Times New Roman"/>
          <w:sz w:val="28"/>
          <w:szCs w:val="28"/>
        </w:rPr>
        <w:t>, а также необходимость проведения исследования. Актуальным считается исследование нового или изучение в недостаточной степени решенного вопроса,</w:t>
      </w:r>
      <w:r>
        <w:rPr>
          <w:rFonts w:ascii="Times New Roman" w:hAnsi="Times New Roman" w:cs="Times New Roman"/>
          <w:sz w:val="28"/>
          <w:szCs w:val="28"/>
        </w:rPr>
        <w:t xml:space="preserve"> значимого</w:t>
      </w:r>
      <w:r w:rsidR="00C84BE6" w:rsidRPr="009D5D41">
        <w:rPr>
          <w:rFonts w:ascii="Times New Roman" w:hAnsi="Times New Roman" w:cs="Times New Roman"/>
          <w:color w:val="FF0000"/>
          <w:sz w:val="28"/>
          <w:szCs w:val="28"/>
        </w:rPr>
        <w:t xml:space="preserve"> </w:t>
      </w:r>
      <w:r w:rsidR="00C84BE6" w:rsidRPr="00CC7949">
        <w:rPr>
          <w:rFonts w:ascii="Times New Roman" w:hAnsi="Times New Roman" w:cs="Times New Roman"/>
          <w:sz w:val="28"/>
          <w:szCs w:val="28"/>
        </w:rPr>
        <w:t xml:space="preserve">для теории или практики. </w:t>
      </w:r>
      <w:r>
        <w:rPr>
          <w:rFonts w:ascii="Times New Roman" w:hAnsi="Times New Roman" w:cs="Times New Roman"/>
          <w:sz w:val="28"/>
          <w:szCs w:val="28"/>
        </w:rPr>
        <w:t xml:space="preserve">При этом </w:t>
      </w:r>
      <w:r w:rsidRPr="00B457C0">
        <w:rPr>
          <w:rFonts w:ascii="Times New Roman" w:hAnsi="Times New Roman" w:cs="Times New Roman"/>
          <w:sz w:val="28"/>
          <w:szCs w:val="28"/>
        </w:rPr>
        <w:t>н</w:t>
      </w:r>
      <w:r w:rsidR="00C84BE6" w:rsidRPr="00B457C0">
        <w:rPr>
          <w:rFonts w:ascii="Times New Roman" w:hAnsi="Times New Roman" w:cs="Times New Roman"/>
          <w:sz w:val="28"/>
          <w:szCs w:val="28"/>
        </w:rPr>
        <w:t>еобходимо</w:t>
      </w:r>
      <w:r w:rsidR="00C84BE6" w:rsidRPr="00CC7949">
        <w:rPr>
          <w:rFonts w:ascii="Times New Roman" w:hAnsi="Times New Roman" w:cs="Times New Roman"/>
          <w:sz w:val="28"/>
          <w:szCs w:val="28"/>
        </w:rPr>
        <w:t xml:space="preserve"> привести аргументы, полученные на основе</w:t>
      </w:r>
      <w:r w:rsidR="00E84B49">
        <w:rPr>
          <w:rFonts w:ascii="Times New Roman" w:hAnsi="Times New Roman" w:cs="Times New Roman"/>
          <w:sz w:val="28"/>
          <w:szCs w:val="28"/>
        </w:rPr>
        <w:t xml:space="preserve"> анализа работ</w:t>
      </w:r>
      <w:r>
        <w:rPr>
          <w:rFonts w:ascii="Times New Roman" w:hAnsi="Times New Roman" w:cs="Times New Roman"/>
          <w:sz w:val="28"/>
          <w:szCs w:val="28"/>
        </w:rPr>
        <w:t xml:space="preserve"> по проблеме исследования</w:t>
      </w:r>
      <w:r w:rsidR="00E84B49">
        <w:rPr>
          <w:rFonts w:ascii="Times New Roman" w:hAnsi="Times New Roman" w:cs="Times New Roman"/>
          <w:sz w:val="28"/>
          <w:szCs w:val="28"/>
        </w:rPr>
        <w:t xml:space="preserve">, </w:t>
      </w:r>
      <w:r w:rsidR="00C84BE6" w:rsidRPr="00CC7949">
        <w:rPr>
          <w:rFonts w:ascii="Times New Roman" w:hAnsi="Times New Roman" w:cs="Times New Roman"/>
          <w:sz w:val="28"/>
          <w:szCs w:val="28"/>
        </w:rPr>
        <w:t xml:space="preserve">доказывающие, что </w:t>
      </w:r>
      <w:r w:rsidR="002654C5">
        <w:rPr>
          <w:rFonts w:ascii="Times New Roman" w:hAnsi="Times New Roman" w:cs="Times New Roman"/>
          <w:sz w:val="28"/>
          <w:szCs w:val="28"/>
        </w:rPr>
        <w:t>в выполненных</w:t>
      </w:r>
      <w:r w:rsidR="00C84BE6" w:rsidRPr="00CC7949">
        <w:rPr>
          <w:rFonts w:ascii="Times New Roman" w:hAnsi="Times New Roman" w:cs="Times New Roman"/>
          <w:sz w:val="28"/>
          <w:szCs w:val="28"/>
        </w:rPr>
        <w:t xml:space="preserve"> ранее и</w:t>
      </w:r>
      <w:r w:rsidR="00E84B49">
        <w:rPr>
          <w:rFonts w:ascii="Times New Roman" w:hAnsi="Times New Roman" w:cs="Times New Roman"/>
          <w:sz w:val="28"/>
          <w:szCs w:val="28"/>
        </w:rPr>
        <w:t>сследования</w:t>
      </w:r>
      <w:r w:rsidR="002654C5">
        <w:rPr>
          <w:rFonts w:ascii="Times New Roman" w:hAnsi="Times New Roman" w:cs="Times New Roman"/>
          <w:sz w:val="28"/>
          <w:szCs w:val="28"/>
        </w:rPr>
        <w:t>х не содержится решение проблемы, поставленной</w:t>
      </w:r>
      <w:r w:rsidR="00C84BE6" w:rsidRPr="00CC7949">
        <w:rPr>
          <w:rFonts w:ascii="Times New Roman" w:hAnsi="Times New Roman" w:cs="Times New Roman"/>
          <w:sz w:val="28"/>
          <w:szCs w:val="28"/>
        </w:rPr>
        <w:t xml:space="preserve"> в </w:t>
      </w:r>
      <w:r w:rsidR="00C84BE6" w:rsidRPr="00CC7949">
        <w:rPr>
          <w:rFonts w:ascii="Times New Roman" w:hAnsi="Times New Roman" w:cs="Times New Roman"/>
          <w:sz w:val="28"/>
          <w:szCs w:val="28"/>
        </w:rPr>
        <w:lastRenderedPageBreak/>
        <w:t xml:space="preserve">диссертации. Обоснование актуальности темы должно объяснять, почему к данной теме целесообразно обратиться </w:t>
      </w:r>
      <w:r w:rsidR="002654C5">
        <w:rPr>
          <w:rFonts w:ascii="Times New Roman" w:hAnsi="Times New Roman" w:cs="Times New Roman"/>
          <w:sz w:val="28"/>
          <w:szCs w:val="28"/>
        </w:rPr>
        <w:t>в настоящее время</w:t>
      </w:r>
      <w:r w:rsidR="00C84BE6" w:rsidRPr="00CC7949">
        <w:rPr>
          <w:rFonts w:ascii="Times New Roman" w:hAnsi="Times New Roman" w:cs="Times New Roman"/>
          <w:sz w:val="28"/>
          <w:szCs w:val="28"/>
        </w:rPr>
        <w:t>, какова научная, практическая необходимость исследования, каковы современные научные представления о предмете исследования. О</w:t>
      </w:r>
      <w:r w:rsidR="002654C5">
        <w:rPr>
          <w:rFonts w:ascii="Times New Roman" w:hAnsi="Times New Roman" w:cs="Times New Roman"/>
          <w:sz w:val="28"/>
          <w:szCs w:val="28"/>
        </w:rPr>
        <w:t>свещение</w:t>
      </w:r>
      <w:r w:rsidR="00C84BE6" w:rsidRPr="00CC7949">
        <w:rPr>
          <w:rFonts w:ascii="Times New Roman" w:hAnsi="Times New Roman" w:cs="Times New Roman"/>
          <w:sz w:val="28"/>
          <w:szCs w:val="28"/>
        </w:rPr>
        <w:t xml:space="preserve"> актуальности темы должно быть кр</w:t>
      </w:r>
      <w:r w:rsidR="002654C5">
        <w:rPr>
          <w:rFonts w:ascii="Times New Roman" w:hAnsi="Times New Roman" w:cs="Times New Roman"/>
          <w:sz w:val="28"/>
          <w:szCs w:val="28"/>
        </w:rPr>
        <w:t>атким и отражать суть проблемы -</w:t>
      </w:r>
      <w:r w:rsidR="00C84BE6" w:rsidRPr="00CC7949">
        <w:rPr>
          <w:rFonts w:ascii="Times New Roman" w:hAnsi="Times New Roman" w:cs="Times New Roman"/>
          <w:sz w:val="28"/>
          <w:szCs w:val="28"/>
        </w:rPr>
        <w:t xml:space="preserve"> 1–1,5 страницы текста.</w:t>
      </w:r>
      <w:r w:rsidR="00E61F7B" w:rsidRPr="00CC7949">
        <w:rPr>
          <w:rFonts w:ascii="Times New Roman" w:hAnsi="Times New Roman" w:cs="Times New Roman"/>
          <w:sz w:val="28"/>
          <w:szCs w:val="28"/>
        </w:rPr>
        <w:t xml:space="preserve"> </w:t>
      </w:r>
      <w:r w:rsidR="00E61F7B" w:rsidRPr="002654C5">
        <w:rPr>
          <w:rFonts w:ascii="Times New Roman" w:hAnsi="Times New Roman" w:cs="Times New Roman"/>
          <w:sz w:val="28"/>
          <w:szCs w:val="28"/>
        </w:rPr>
        <w:t xml:space="preserve">Подтверждением актуальности </w:t>
      </w:r>
      <w:r w:rsidR="002654C5" w:rsidRPr="002654C5">
        <w:rPr>
          <w:rFonts w:ascii="Times New Roman" w:hAnsi="Times New Roman" w:cs="Times New Roman"/>
          <w:sz w:val="28"/>
          <w:szCs w:val="28"/>
        </w:rPr>
        <w:t xml:space="preserve">исследования </w:t>
      </w:r>
      <w:r w:rsidR="00E61F7B" w:rsidRPr="002654C5">
        <w:rPr>
          <w:rFonts w:ascii="Times New Roman" w:hAnsi="Times New Roman" w:cs="Times New Roman"/>
          <w:sz w:val="28"/>
          <w:szCs w:val="28"/>
        </w:rPr>
        <w:t>являются</w:t>
      </w:r>
      <w:r w:rsidR="00E61F7B" w:rsidRPr="00CC7949">
        <w:rPr>
          <w:rFonts w:ascii="Times New Roman" w:hAnsi="Times New Roman" w:cs="Times New Roman"/>
          <w:sz w:val="28"/>
          <w:szCs w:val="28"/>
        </w:rPr>
        <w:t xml:space="preserve"> </w:t>
      </w:r>
      <w:r w:rsidR="002654C5">
        <w:rPr>
          <w:rFonts w:ascii="Times New Roman" w:hAnsi="Times New Roman" w:cs="Times New Roman"/>
          <w:sz w:val="28"/>
          <w:szCs w:val="28"/>
        </w:rPr>
        <w:t xml:space="preserve">полученные </w:t>
      </w:r>
      <w:r w:rsidR="00E61F7B" w:rsidRPr="00CC7949">
        <w:rPr>
          <w:rFonts w:ascii="Times New Roman" w:hAnsi="Times New Roman" w:cs="Times New Roman"/>
          <w:sz w:val="28"/>
          <w:szCs w:val="28"/>
        </w:rPr>
        <w:t>гранты,</w:t>
      </w:r>
      <w:r w:rsidR="00C20038" w:rsidRPr="00CC7949">
        <w:rPr>
          <w:rFonts w:ascii="Times New Roman" w:hAnsi="Times New Roman" w:cs="Times New Roman"/>
          <w:sz w:val="28"/>
          <w:szCs w:val="28"/>
        </w:rPr>
        <w:t xml:space="preserve"> </w:t>
      </w:r>
      <w:r w:rsidR="002654C5">
        <w:rPr>
          <w:rFonts w:ascii="Times New Roman" w:hAnsi="Times New Roman" w:cs="Times New Roman"/>
          <w:sz w:val="28"/>
          <w:szCs w:val="28"/>
        </w:rPr>
        <w:t xml:space="preserve">выполненные хоздоговорные научно-исследовательские работы и т.д. Например, </w:t>
      </w:r>
      <w:r w:rsidR="00C20038" w:rsidRPr="00CC7949">
        <w:rPr>
          <w:rFonts w:ascii="Times New Roman" w:hAnsi="Times New Roman" w:cs="Times New Roman"/>
          <w:sz w:val="28"/>
          <w:szCs w:val="28"/>
        </w:rPr>
        <w:t>работа выполнена в рамках государственного задания Министерства образования и науки Российской Федерации (13.688.2014/K), государственного задания Министерства науки и высшего образования Российской Федерации (№ 13.2052.2017/4b), гранта РФФИ (14-08-31254)</w:t>
      </w:r>
      <w:r w:rsidR="00CC7949" w:rsidRPr="00CC7949">
        <w:rPr>
          <w:rFonts w:ascii="Times New Roman" w:hAnsi="Times New Roman" w:cs="Times New Roman"/>
          <w:sz w:val="28"/>
          <w:szCs w:val="28"/>
        </w:rPr>
        <w:t xml:space="preserve">,НИР «Разработка аппаратурно-программного комплекса для обработки результатов анализа наркотических средств и психотропных веществ методом инверсионной </w:t>
      </w:r>
      <w:proofErr w:type="spellStart"/>
      <w:r w:rsidR="00CC7949" w:rsidRPr="00CC7949">
        <w:rPr>
          <w:rFonts w:ascii="Times New Roman" w:hAnsi="Times New Roman" w:cs="Times New Roman"/>
          <w:sz w:val="28"/>
          <w:szCs w:val="28"/>
        </w:rPr>
        <w:t>вольтамперометрии</w:t>
      </w:r>
      <w:proofErr w:type="spellEnd"/>
      <w:r w:rsidR="00CC7949" w:rsidRPr="00CC7949">
        <w:rPr>
          <w:rFonts w:ascii="Times New Roman" w:hAnsi="Times New Roman" w:cs="Times New Roman"/>
          <w:sz w:val="28"/>
          <w:szCs w:val="28"/>
        </w:rPr>
        <w:t>»,</w:t>
      </w:r>
      <w:r w:rsidR="00283386">
        <w:rPr>
          <w:rFonts w:ascii="Times New Roman" w:hAnsi="Times New Roman" w:cs="Times New Roman"/>
          <w:sz w:val="28"/>
          <w:szCs w:val="28"/>
        </w:rPr>
        <w:t xml:space="preserve"> </w:t>
      </w:r>
      <w:r w:rsidR="00CC7949" w:rsidRPr="00CC7949">
        <w:rPr>
          <w:rFonts w:ascii="Times New Roman" w:hAnsi="Times New Roman" w:cs="Times New Roman"/>
          <w:sz w:val="28"/>
          <w:szCs w:val="28"/>
        </w:rPr>
        <w:t xml:space="preserve">ОКР «Создание рабочего места для проведения </w:t>
      </w:r>
      <w:proofErr w:type="spellStart"/>
      <w:r w:rsidR="00CC7949" w:rsidRPr="00CC7949">
        <w:rPr>
          <w:rFonts w:ascii="Times New Roman" w:hAnsi="Times New Roman" w:cs="Times New Roman"/>
          <w:sz w:val="28"/>
          <w:szCs w:val="28"/>
        </w:rPr>
        <w:t>пробоподготовки</w:t>
      </w:r>
      <w:proofErr w:type="spellEnd"/>
      <w:r w:rsidR="00CC7949" w:rsidRPr="00CC7949">
        <w:rPr>
          <w:rFonts w:ascii="Times New Roman" w:hAnsi="Times New Roman" w:cs="Times New Roman"/>
          <w:sz w:val="28"/>
          <w:szCs w:val="28"/>
        </w:rPr>
        <w:t xml:space="preserve"> и сравнительного анализа наркотических средств и психотропных веществ».</w:t>
      </w:r>
    </w:p>
    <w:p w14:paraId="16C42490" w14:textId="59E1A673" w:rsidR="00953A03" w:rsidRDefault="00C20038" w:rsidP="003D4C7A">
      <w:pPr>
        <w:pStyle w:val="a7"/>
      </w:pPr>
      <w:r w:rsidRPr="00D94501">
        <w:t xml:space="preserve"> </w:t>
      </w:r>
      <w:r w:rsidR="00C458CD">
        <w:t xml:space="preserve">     </w:t>
      </w:r>
      <w:r w:rsidR="00953A03" w:rsidRPr="00027E81">
        <w:rPr>
          <w:b/>
          <w:bCs/>
        </w:rPr>
        <w:t>Цель исследования</w:t>
      </w:r>
      <w:r w:rsidR="00953A03" w:rsidRPr="00953A03">
        <w:t xml:space="preserve"> состоит в решении научной проблемы и совершенствовании</w:t>
      </w:r>
      <w:r w:rsidR="00C458CD">
        <w:t xml:space="preserve"> выбранного аспекта</w:t>
      </w:r>
      <w:r w:rsidR="00953A03" w:rsidRPr="00F466EA">
        <w:rPr>
          <w:color w:val="FF0000"/>
        </w:rPr>
        <w:t xml:space="preserve"> </w:t>
      </w:r>
      <w:r w:rsidR="00953A03" w:rsidRPr="00953A03">
        <w:t xml:space="preserve">предпринимаемого исследования. Это то, что </w:t>
      </w:r>
      <w:r w:rsidR="00C458CD">
        <w:t>должно быть раскрыто в диссертации</w:t>
      </w:r>
      <w:r w:rsidR="00953A03" w:rsidRPr="00953A03">
        <w:t xml:space="preserve">, поэтому цель исследования </w:t>
      </w:r>
      <w:r w:rsidR="00953A03" w:rsidRPr="00C458CD">
        <w:t xml:space="preserve">должна соответствовать </w:t>
      </w:r>
      <w:r w:rsidR="00953A03" w:rsidRPr="00953A03">
        <w:t xml:space="preserve">названию диссертации. Цель исследования конкретизируется в задачах. Это обычно делается в форме перечисления («уточнить», «охарактеризовать», «установить», «выявить» и т.п.). </w:t>
      </w:r>
      <w:r w:rsidR="00C458CD">
        <w:t xml:space="preserve">Перечисленные задачи соответствуют плану исследования и определяют </w:t>
      </w:r>
      <w:r w:rsidR="00953A03" w:rsidRPr="00953A03">
        <w:t>внутреннюю логику построения всей работы.</w:t>
      </w:r>
    </w:p>
    <w:p w14:paraId="34B01BE8" w14:textId="6585787B" w:rsidR="00582FCE" w:rsidRDefault="00DA2F74" w:rsidP="00142CBB">
      <w:pPr>
        <w:spacing w:after="0" w:line="276" w:lineRule="auto"/>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     </w:t>
      </w:r>
      <w:r w:rsidR="00582FCE">
        <w:rPr>
          <w:rFonts w:ascii="Times New Roman" w:hAnsi="Times New Roman" w:cs="Times New Roman"/>
          <w:b/>
          <w:bCs/>
          <w:sz w:val="28"/>
          <w:szCs w:val="28"/>
        </w:rPr>
        <w:t>Пример</w:t>
      </w:r>
      <w:r w:rsidR="00142CBB">
        <w:rPr>
          <w:rFonts w:ascii="Times New Roman" w:hAnsi="Times New Roman" w:cs="Times New Roman"/>
          <w:b/>
          <w:bCs/>
          <w:sz w:val="28"/>
          <w:szCs w:val="28"/>
        </w:rPr>
        <w:t>ы</w:t>
      </w:r>
    </w:p>
    <w:p w14:paraId="05081328" w14:textId="1A277188" w:rsidR="00027E81" w:rsidRPr="00C458CD" w:rsidRDefault="00582FCE" w:rsidP="00C458CD">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27E81" w:rsidRPr="00B00A1D">
        <w:rPr>
          <w:rFonts w:ascii="Times New Roman" w:hAnsi="Times New Roman" w:cs="Times New Roman"/>
          <w:b/>
          <w:bCs/>
          <w:sz w:val="28"/>
          <w:szCs w:val="28"/>
        </w:rPr>
        <w:t xml:space="preserve"> </w:t>
      </w:r>
      <w:r>
        <w:rPr>
          <w:rFonts w:ascii="Times New Roman" w:hAnsi="Times New Roman"/>
          <w:bCs/>
          <w:sz w:val="28"/>
          <w:szCs w:val="28"/>
        </w:rPr>
        <w:t>Ц</w:t>
      </w:r>
      <w:r w:rsidR="00027E81" w:rsidRPr="00C458CD">
        <w:rPr>
          <w:rFonts w:ascii="Times New Roman" w:hAnsi="Times New Roman"/>
          <w:bCs/>
          <w:sz w:val="28"/>
          <w:szCs w:val="28"/>
        </w:rPr>
        <w:t>елью работы</w:t>
      </w:r>
      <w:r w:rsidR="00027E81" w:rsidRPr="00C458CD">
        <w:rPr>
          <w:rFonts w:ascii="Times New Roman" w:hAnsi="Times New Roman"/>
          <w:b/>
          <w:sz w:val="28"/>
          <w:szCs w:val="28"/>
        </w:rPr>
        <w:t xml:space="preserve"> </w:t>
      </w:r>
      <w:r w:rsidR="00027E81" w:rsidRPr="00C458CD">
        <w:rPr>
          <w:rFonts w:ascii="Times New Roman" w:hAnsi="Times New Roman"/>
          <w:bCs/>
          <w:sz w:val="28"/>
          <w:szCs w:val="28"/>
        </w:rPr>
        <w:t>является</w:t>
      </w:r>
      <w:r w:rsidR="00027E81" w:rsidRPr="00C458CD">
        <w:rPr>
          <w:rFonts w:ascii="Times New Roman" w:hAnsi="Times New Roman"/>
          <w:sz w:val="28"/>
          <w:szCs w:val="28"/>
        </w:rPr>
        <w:t xml:space="preserve"> разработка научных, технических и технологических решений, позволяющих повысить энергетические характеристики литиевых источников тока. Для достижения этой цели необходимо:</w:t>
      </w:r>
    </w:p>
    <w:p w14:paraId="21D39543" w14:textId="16BBD795" w:rsidR="00027E81" w:rsidRPr="00027E81" w:rsidRDefault="00A55BEC" w:rsidP="00C458CD">
      <w:pPr>
        <w:spacing w:after="0" w:line="276" w:lineRule="auto"/>
        <w:jc w:val="both"/>
        <w:rPr>
          <w:rFonts w:ascii="Times New Roman" w:eastAsia="Times New Roman" w:hAnsi="Times New Roman" w:cs="Times New Roman"/>
          <w:bCs/>
          <w:sz w:val="28"/>
          <w:szCs w:val="20"/>
          <w:lang w:eastAsia="ru-RU"/>
        </w:rPr>
      </w:pPr>
      <w:r>
        <w:rPr>
          <w:sz w:val="28"/>
          <w:szCs w:val="39"/>
        </w:rPr>
        <w:t xml:space="preserve">     </w:t>
      </w:r>
      <w:r w:rsidR="00027E81">
        <w:rPr>
          <w:sz w:val="28"/>
          <w:szCs w:val="39"/>
        </w:rPr>
        <w:t>-</w:t>
      </w:r>
      <w:r>
        <w:rPr>
          <w:sz w:val="28"/>
          <w:szCs w:val="39"/>
        </w:rPr>
        <w:t xml:space="preserve"> </w:t>
      </w:r>
      <w:r w:rsidR="00027E81" w:rsidRPr="00027E81">
        <w:rPr>
          <w:rFonts w:ascii="Times New Roman" w:eastAsia="Times New Roman" w:hAnsi="Times New Roman" w:cs="Times New Roman"/>
          <w:bCs/>
          <w:sz w:val="28"/>
          <w:szCs w:val="20"/>
          <w:lang w:eastAsia="ru-RU"/>
        </w:rPr>
        <w:t xml:space="preserve">Исследовать процесс анодного окисления лития в растворах </w:t>
      </w:r>
      <w:proofErr w:type="spellStart"/>
      <w:r w:rsidR="00027E81" w:rsidRPr="00027E81">
        <w:rPr>
          <w:rFonts w:ascii="Times New Roman" w:eastAsia="Times New Roman" w:hAnsi="Times New Roman" w:cs="Times New Roman"/>
          <w:bCs/>
          <w:sz w:val="28"/>
          <w:szCs w:val="20"/>
          <w:lang w:eastAsia="ru-RU"/>
        </w:rPr>
        <w:t>LiOH</w:t>
      </w:r>
      <w:proofErr w:type="spellEnd"/>
      <w:r w:rsidR="00027E81" w:rsidRPr="00027E81">
        <w:rPr>
          <w:rFonts w:ascii="Times New Roman" w:eastAsia="Times New Roman" w:hAnsi="Times New Roman" w:cs="Times New Roman"/>
          <w:bCs/>
          <w:sz w:val="28"/>
          <w:szCs w:val="20"/>
          <w:lang w:eastAsia="ru-RU"/>
        </w:rPr>
        <w:t xml:space="preserve"> в присутствии неорганических окислителей и морской соли.</w:t>
      </w:r>
    </w:p>
    <w:p w14:paraId="4D11F9DD" w14:textId="04E2C692" w:rsidR="00027E81" w:rsidRPr="00027E81" w:rsidRDefault="00A55BEC" w:rsidP="00142CBB">
      <w:pPr>
        <w:spacing w:after="0" w:line="276" w:lineRule="auto"/>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 xml:space="preserve">Повысить энергетические характеристики катодов путем увеличения активности катализатора и оптимизации конструктивных и </w:t>
      </w:r>
      <w:proofErr w:type="gramStart"/>
      <w:r w:rsidR="00027E81" w:rsidRPr="00027E81">
        <w:rPr>
          <w:rFonts w:ascii="Times New Roman" w:eastAsia="Times New Roman" w:hAnsi="Times New Roman" w:cs="Times New Roman"/>
          <w:bCs/>
          <w:sz w:val="28"/>
          <w:szCs w:val="20"/>
          <w:lang w:eastAsia="ru-RU"/>
        </w:rPr>
        <w:t>структурных  параметров</w:t>
      </w:r>
      <w:proofErr w:type="gramEnd"/>
      <w:r w:rsidR="00027E81" w:rsidRPr="00027E81">
        <w:rPr>
          <w:rFonts w:ascii="Times New Roman" w:eastAsia="Times New Roman" w:hAnsi="Times New Roman" w:cs="Times New Roman"/>
          <w:bCs/>
          <w:sz w:val="28"/>
          <w:szCs w:val="20"/>
          <w:lang w:eastAsia="ru-RU"/>
        </w:rPr>
        <w:t xml:space="preserve"> электрода.</w:t>
      </w:r>
    </w:p>
    <w:p w14:paraId="45AB7AE9" w14:textId="0AE88A03" w:rsidR="00027E81" w:rsidRPr="00027E81" w:rsidRDefault="00A55BEC" w:rsidP="00142CBB">
      <w:pPr>
        <w:spacing w:after="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 xml:space="preserve">Исследовать процессы тепло- </w:t>
      </w:r>
      <w:proofErr w:type="spellStart"/>
      <w:r w:rsidR="00027E81" w:rsidRPr="00027E81">
        <w:rPr>
          <w:rFonts w:ascii="Times New Roman" w:eastAsia="Times New Roman" w:hAnsi="Times New Roman" w:cs="Times New Roman"/>
          <w:bCs/>
          <w:sz w:val="28"/>
          <w:szCs w:val="20"/>
          <w:lang w:eastAsia="ru-RU"/>
        </w:rPr>
        <w:t>массообмена</w:t>
      </w:r>
      <w:proofErr w:type="spellEnd"/>
      <w:r w:rsidR="00027E81" w:rsidRPr="00027E81">
        <w:rPr>
          <w:rFonts w:ascii="Times New Roman" w:eastAsia="Times New Roman" w:hAnsi="Times New Roman" w:cs="Times New Roman"/>
          <w:bCs/>
          <w:sz w:val="28"/>
          <w:szCs w:val="20"/>
          <w:lang w:eastAsia="ru-RU"/>
        </w:rPr>
        <w:t>, протекающие в водно-литиевых элементах.</w:t>
      </w:r>
    </w:p>
    <w:p w14:paraId="5E971E80" w14:textId="160346B2" w:rsidR="00027E81" w:rsidRPr="00027E81" w:rsidRDefault="00A55BEC" w:rsidP="00C458CD">
      <w:pPr>
        <w:spacing w:after="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Разработать математическую модель источника тока и провести оптимизацию с целью определения рекомендаций по конструированию и эксплуатации ХИТ.</w:t>
      </w:r>
    </w:p>
    <w:p w14:paraId="6679F6E1" w14:textId="09CFD31D" w:rsidR="00027E81" w:rsidRPr="00027E81" w:rsidRDefault="00A55BEC" w:rsidP="00C458CD">
      <w:pPr>
        <w:spacing w:after="0" w:line="276" w:lineRule="auto"/>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lastRenderedPageBreak/>
        <w:t xml:space="preserve">     </w:t>
      </w:r>
      <w:r w:rsidR="00027E81" w:rsidRPr="00027E81">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xml:space="preserve"> </w:t>
      </w:r>
      <w:r w:rsidR="00027E81" w:rsidRPr="00027E81">
        <w:rPr>
          <w:rFonts w:ascii="Times New Roman" w:eastAsia="Times New Roman" w:hAnsi="Times New Roman" w:cs="Times New Roman"/>
          <w:bCs/>
          <w:sz w:val="28"/>
          <w:szCs w:val="20"/>
          <w:lang w:eastAsia="ru-RU"/>
        </w:rPr>
        <w:t>Исследовать влияние углеродной основы и способа изготовления на электрохимические характеристики фторуглеродного электрода.</w:t>
      </w:r>
    </w:p>
    <w:p w14:paraId="70010288" w14:textId="65AD2E99" w:rsidR="00027E81" w:rsidRDefault="00A55BEC" w:rsidP="00C458CD">
      <w:pPr>
        <w:pStyle w:val="a5"/>
        <w:spacing w:line="276" w:lineRule="auto"/>
        <w:rPr>
          <w:rFonts w:ascii="Times New Roman" w:hAnsi="Times New Roman"/>
        </w:rPr>
      </w:pPr>
      <w:r>
        <w:rPr>
          <w:rFonts w:ascii="Times New Roman" w:hAnsi="Times New Roman"/>
        </w:rPr>
        <w:t xml:space="preserve">     </w:t>
      </w:r>
      <w:r w:rsidR="00027E81">
        <w:rPr>
          <w:rFonts w:ascii="Times New Roman" w:hAnsi="Times New Roman"/>
        </w:rPr>
        <w:t>-</w:t>
      </w:r>
      <w:r w:rsidR="00027E81">
        <w:rPr>
          <w:color w:val="000000"/>
          <w:spacing w:val="-6"/>
          <w:szCs w:val="38"/>
        </w:rPr>
        <w:t></w:t>
      </w:r>
      <w:r w:rsidR="00027E81">
        <w:rPr>
          <w:rFonts w:ascii="Times New Roman" w:hAnsi="Times New Roman"/>
          <w:color w:val="000000"/>
          <w:spacing w:val="-6"/>
          <w:szCs w:val="38"/>
        </w:rPr>
        <w:t>Разработать методику получения</w:t>
      </w:r>
      <w:r w:rsidR="00027E81">
        <w:rPr>
          <w:rFonts w:ascii="Times New Roman" w:hAnsi="Times New Roman"/>
        </w:rPr>
        <w:t xml:space="preserve"> гель-полимерного электролита, обладающего высокой электропроводностью, хорошими адгезионными и механическими свойствами, инертного по отношению к электродам.</w:t>
      </w:r>
    </w:p>
    <w:p w14:paraId="71CB11B7" w14:textId="45B853F0" w:rsidR="00027E81" w:rsidRDefault="00A55BEC" w:rsidP="00C458CD">
      <w:pPr>
        <w:pStyle w:val="a5"/>
        <w:spacing w:line="276" w:lineRule="auto"/>
        <w:rPr>
          <w:rFonts w:ascii="Times New Roman" w:hAnsi="Times New Roman"/>
        </w:rPr>
      </w:pPr>
      <w:r>
        <w:rPr>
          <w:rFonts w:ascii="Times New Roman" w:hAnsi="Times New Roman"/>
        </w:rPr>
        <w:t xml:space="preserve">    </w:t>
      </w:r>
      <w:r w:rsidR="00027E81">
        <w:rPr>
          <w:rFonts w:ascii="Times New Roman" w:hAnsi="Times New Roman"/>
        </w:rPr>
        <w:t>-</w:t>
      </w:r>
      <w:r>
        <w:rPr>
          <w:rFonts w:ascii="Times New Roman" w:hAnsi="Times New Roman"/>
        </w:rPr>
        <w:t xml:space="preserve"> </w:t>
      </w:r>
      <w:r w:rsidR="00027E81">
        <w:rPr>
          <w:rFonts w:ascii="Times New Roman" w:hAnsi="Times New Roman"/>
        </w:rPr>
        <w:t>Исследовать физико-химические свойства твердо-полимерного электролита и выяснить степень их влияния на эффективность работы и стабильность аккумулятора.</w:t>
      </w:r>
    </w:p>
    <w:p w14:paraId="1673927E" w14:textId="4B78FAB9" w:rsidR="00027E81" w:rsidRDefault="00A55BEC" w:rsidP="00C458CD">
      <w:pPr>
        <w:pStyle w:val="a5"/>
        <w:spacing w:line="276" w:lineRule="auto"/>
        <w:rPr>
          <w:rFonts w:ascii="Times New Roman" w:hAnsi="Times New Roman"/>
        </w:rPr>
      </w:pPr>
      <w:r>
        <w:rPr>
          <w:rFonts w:ascii="Times New Roman" w:hAnsi="Times New Roman"/>
        </w:rPr>
        <w:t xml:space="preserve">    </w:t>
      </w:r>
      <w:r w:rsidR="00027E81">
        <w:rPr>
          <w:rFonts w:ascii="Times New Roman" w:hAnsi="Times New Roman"/>
        </w:rPr>
        <w:t>-</w:t>
      </w:r>
      <w:r>
        <w:rPr>
          <w:rFonts w:ascii="Times New Roman" w:hAnsi="Times New Roman"/>
        </w:rPr>
        <w:t xml:space="preserve"> </w:t>
      </w:r>
      <w:r w:rsidR="00027E81">
        <w:rPr>
          <w:rFonts w:ascii="Times New Roman" w:hAnsi="Times New Roman"/>
        </w:rPr>
        <w:t>Исследовать особенности заряда- разряда литиевого анода в контакте с полимерным электролитом.</w:t>
      </w:r>
    </w:p>
    <w:p w14:paraId="6AC7ACBC" w14:textId="383DFBF3" w:rsidR="00027E81" w:rsidRDefault="00A55BEC" w:rsidP="00C458CD">
      <w:pPr>
        <w:pStyle w:val="a5"/>
        <w:spacing w:line="276" w:lineRule="auto"/>
        <w:rPr>
          <w:rFonts w:ascii="Times New Roman" w:hAnsi="Times New Roman"/>
        </w:rPr>
      </w:pPr>
      <w:r>
        <w:rPr>
          <w:rFonts w:ascii="Times New Roman" w:hAnsi="Times New Roman"/>
        </w:rPr>
        <w:t xml:space="preserve">    </w:t>
      </w:r>
      <w:r w:rsidR="00027E81">
        <w:rPr>
          <w:rFonts w:ascii="Times New Roman" w:hAnsi="Times New Roman"/>
        </w:rPr>
        <w:t>-</w:t>
      </w:r>
      <w:r>
        <w:rPr>
          <w:rFonts w:ascii="Times New Roman" w:hAnsi="Times New Roman"/>
        </w:rPr>
        <w:t xml:space="preserve"> </w:t>
      </w:r>
      <w:r w:rsidR="009D0EA8">
        <w:rPr>
          <w:rFonts w:ascii="Times New Roman" w:hAnsi="Times New Roman"/>
        </w:rPr>
        <w:t xml:space="preserve">Разработать научные основы </w:t>
      </w:r>
      <w:r w:rsidR="00027E81">
        <w:rPr>
          <w:rFonts w:ascii="Times New Roman" w:hAnsi="Times New Roman"/>
        </w:rPr>
        <w:t>технологии</w:t>
      </w:r>
      <w:r>
        <w:rPr>
          <w:rFonts w:ascii="Times New Roman" w:hAnsi="Times New Roman"/>
        </w:rPr>
        <w:t xml:space="preserve"> изготовления </w:t>
      </w:r>
      <w:r w:rsidR="00027E81">
        <w:rPr>
          <w:rFonts w:ascii="Times New Roman" w:hAnsi="Times New Roman"/>
        </w:rPr>
        <w:t xml:space="preserve">высокоэффективных катодов на основе </w:t>
      </w:r>
      <w:proofErr w:type="spellStart"/>
      <w:r w:rsidR="00027E81">
        <w:rPr>
          <w:rFonts w:ascii="Times New Roman" w:hAnsi="Times New Roman"/>
        </w:rPr>
        <w:t>литированного</w:t>
      </w:r>
      <w:proofErr w:type="spellEnd"/>
      <w:r w:rsidR="00027E81">
        <w:rPr>
          <w:rFonts w:ascii="Times New Roman" w:hAnsi="Times New Roman"/>
        </w:rPr>
        <w:t xml:space="preserve"> диоксида марганца.</w:t>
      </w:r>
    </w:p>
    <w:p w14:paraId="7E493249" w14:textId="190C5970" w:rsidR="00C458CD" w:rsidRDefault="00A55BEC" w:rsidP="00C458CD">
      <w:pPr>
        <w:pStyle w:val="a5"/>
        <w:spacing w:line="276" w:lineRule="auto"/>
        <w:rPr>
          <w:rFonts w:ascii="Times New Roman" w:hAnsi="Times New Roman"/>
        </w:rPr>
      </w:pPr>
      <w:r>
        <w:rPr>
          <w:rFonts w:ascii="Times New Roman" w:hAnsi="Times New Roman"/>
        </w:rPr>
        <w:t xml:space="preserve">    </w:t>
      </w:r>
      <w:r w:rsidR="00027E81">
        <w:rPr>
          <w:rFonts w:ascii="Times New Roman" w:hAnsi="Times New Roman"/>
        </w:rPr>
        <w:t>-</w:t>
      </w:r>
      <w:r>
        <w:rPr>
          <w:rFonts w:ascii="Times New Roman" w:hAnsi="Times New Roman"/>
        </w:rPr>
        <w:t xml:space="preserve"> </w:t>
      </w:r>
      <w:r w:rsidR="00027E81">
        <w:rPr>
          <w:rFonts w:ascii="Times New Roman" w:hAnsi="Times New Roman"/>
        </w:rPr>
        <w:t>Определить оптимальную структуру катодов на основе установления макрокинетических закономерностей их функционирования в процессе заряда-разряда литиевого аккумулятора.</w:t>
      </w:r>
    </w:p>
    <w:p w14:paraId="5409ABE7" w14:textId="72ED12F0" w:rsidR="007F1394" w:rsidRPr="00C458CD" w:rsidRDefault="00C458CD" w:rsidP="00C458CD">
      <w:pPr>
        <w:pStyle w:val="a5"/>
        <w:spacing w:line="276" w:lineRule="auto"/>
        <w:rPr>
          <w:rFonts w:ascii="Times New Roman" w:hAnsi="Times New Roman"/>
        </w:rPr>
      </w:pPr>
      <w:r>
        <w:rPr>
          <w:rFonts w:ascii="Times New Roman" w:hAnsi="Times New Roman"/>
        </w:rPr>
        <w:t xml:space="preserve">     </w:t>
      </w:r>
      <w:r w:rsidR="00953A03" w:rsidRPr="00027E81">
        <w:rPr>
          <w:rFonts w:ascii="Times New Roman" w:hAnsi="Times New Roman"/>
          <w:b/>
          <w:bCs/>
          <w:szCs w:val="28"/>
        </w:rPr>
        <w:t>Научная новизна</w:t>
      </w:r>
      <w:r w:rsidR="00953A03" w:rsidRPr="00953A03">
        <w:rPr>
          <w:rFonts w:ascii="Times New Roman" w:hAnsi="Times New Roman"/>
          <w:szCs w:val="28"/>
        </w:rPr>
        <w:t xml:space="preserve"> проявляется в наличии теоретических положений, которые впервые сформулированы и обоснованы в методических рекомендациях, внедренных в практику. Степень научной новизны раскрывается с помощью следующих категорий: открытие, конкретизация ранее известного положения, уточнение ранее известного положения, новая область применения, новый метод получения ранее известного результата. При этом важно также отразить основные результаты, полученные лично аспирантом или соискателем. </w:t>
      </w:r>
      <w:r w:rsidR="007F1394" w:rsidRPr="00953A03">
        <w:rPr>
          <w:rFonts w:ascii="Times New Roman" w:hAnsi="Times New Roman"/>
          <w:szCs w:val="28"/>
        </w:rPr>
        <w:t xml:space="preserve">Поскольку новое – это по определению то, что отличается от старого, уже известного, то именно такое отличие – наиболее убедительное доказательство новизны. </w:t>
      </w:r>
      <w:r w:rsidRPr="00C458CD">
        <w:rPr>
          <w:rFonts w:ascii="Times New Roman" w:hAnsi="Times New Roman"/>
          <w:szCs w:val="28"/>
        </w:rPr>
        <w:t xml:space="preserve">В связи с этим </w:t>
      </w:r>
      <w:r w:rsidR="007F1394" w:rsidRPr="00953A03">
        <w:rPr>
          <w:rFonts w:ascii="Times New Roman" w:hAnsi="Times New Roman"/>
          <w:szCs w:val="28"/>
        </w:rPr>
        <w:t>рекомендуется использовать обороты: «отличающийся тем, что», «вновь полученный», «установленный автором», «развивающий ранее известное» и др. Естественно, что научная новизна, ее конкретные элементы присущи только части диссертационной работы, но эта часть должна быть заметной, существенной.</w:t>
      </w:r>
    </w:p>
    <w:p w14:paraId="01868A90" w14:textId="54276730" w:rsidR="00B5383F" w:rsidRPr="00B5383F" w:rsidRDefault="00C458CD" w:rsidP="00C458CD">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953A03" w:rsidRPr="00B5383F">
        <w:rPr>
          <w:rFonts w:ascii="Times New Roman" w:hAnsi="Times New Roman" w:cs="Times New Roman"/>
          <w:iCs/>
          <w:sz w:val="28"/>
          <w:szCs w:val="28"/>
        </w:rPr>
        <w:t xml:space="preserve">При </w:t>
      </w:r>
      <w:r w:rsidR="00AE6F32">
        <w:rPr>
          <w:rFonts w:ascii="Times New Roman" w:hAnsi="Times New Roman" w:cs="Times New Roman"/>
          <w:iCs/>
          <w:sz w:val="28"/>
          <w:szCs w:val="28"/>
        </w:rPr>
        <w:t>определении</w:t>
      </w:r>
      <w:r w:rsidR="00953A03" w:rsidRPr="00B5383F">
        <w:rPr>
          <w:rFonts w:ascii="Times New Roman" w:hAnsi="Times New Roman" w:cs="Times New Roman"/>
          <w:iCs/>
          <w:sz w:val="28"/>
          <w:szCs w:val="28"/>
        </w:rPr>
        <w:t xml:space="preserve"> </w:t>
      </w:r>
      <w:r w:rsidR="00953A03" w:rsidRPr="00B5383F">
        <w:rPr>
          <w:rFonts w:ascii="Times New Roman" w:hAnsi="Times New Roman" w:cs="Times New Roman"/>
          <w:b/>
          <w:iCs/>
          <w:sz w:val="28"/>
          <w:szCs w:val="28"/>
        </w:rPr>
        <w:t>научной новизны</w:t>
      </w:r>
      <w:r w:rsidR="00953A03" w:rsidRPr="00B5383F">
        <w:rPr>
          <w:rFonts w:ascii="Times New Roman" w:hAnsi="Times New Roman" w:cs="Times New Roman"/>
          <w:iCs/>
          <w:sz w:val="28"/>
          <w:szCs w:val="28"/>
        </w:rPr>
        <w:t xml:space="preserve"> </w:t>
      </w:r>
      <w:r w:rsidR="00AE6F32">
        <w:rPr>
          <w:rFonts w:ascii="Times New Roman" w:hAnsi="Times New Roman" w:cs="Times New Roman"/>
          <w:iCs/>
          <w:sz w:val="28"/>
          <w:szCs w:val="28"/>
        </w:rPr>
        <w:t>распространенными являются такие формулировки</w:t>
      </w:r>
      <w:r w:rsidR="00953A03" w:rsidRPr="00B5383F">
        <w:rPr>
          <w:rFonts w:ascii="Times New Roman" w:hAnsi="Times New Roman" w:cs="Times New Roman"/>
          <w:iCs/>
          <w:sz w:val="28"/>
          <w:szCs w:val="28"/>
        </w:rPr>
        <w:t>, как:</w:t>
      </w:r>
      <w:r w:rsidR="00B5383F" w:rsidRPr="00B5383F">
        <w:rPr>
          <w:rFonts w:ascii="Times New Roman" w:hAnsi="Times New Roman" w:cs="Times New Roman"/>
          <w:iCs/>
          <w:sz w:val="28"/>
          <w:szCs w:val="28"/>
        </w:rPr>
        <w:t xml:space="preserve"> </w:t>
      </w:r>
    </w:p>
    <w:p w14:paraId="6FBA9AA0" w14:textId="1CF2ABE9" w:rsidR="00953A03" w:rsidRPr="00B5383F" w:rsidRDefault="00582FCE" w:rsidP="00AE6F32">
      <w:pPr>
        <w:spacing w:after="0" w:line="276"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B5383F" w:rsidRPr="00B5383F">
        <w:rPr>
          <w:rFonts w:ascii="Times New Roman" w:hAnsi="Times New Roman" w:cs="Times New Roman"/>
          <w:b/>
          <w:iCs/>
          <w:sz w:val="28"/>
          <w:szCs w:val="28"/>
        </w:rPr>
        <w:t>ф</w:t>
      </w:r>
      <w:r w:rsidR="00953A03" w:rsidRPr="00B5383F">
        <w:rPr>
          <w:rFonts w:ascii="Times New Roman" w:hAnsi="Times New Roman" w:cs="Times New Roman"/>
          <w:b/>
          <w:iCs/>
          <w:sz w:val="28"/>
          <w:szCs w:val="28"/>
        </w:rPr>
        <w:t>ундаментальные исследования</w:t>
      </w:r>
    </w:p>
    <w:p w14:paraId="4B551A0B" w14:textId="77777777" w:rsidR="00AE6F32" w:rsidRDefault="00953A03" w:rsidP="00AE6F32">
      <w:pPr>
        <w:numPr>
          <w:ilvl w:val="0"/>
          <w:numId w:val="1"/>
        </w:numPr>
        <w:tabs>
          <w:tab w:val="num" w:pos="0"/>
        </w:tabs>
        <w:spacing w:after="0" w:line="276" w:lineRule="auto"/>
        <w:ind w:left="993" w:hanging="993"/>
        <w:jc w:val="both"/>
        <w:rPr>
          <w:rFonts w:ascii="Times New Roman" w:hAnsi="Times New Roman" w:cs="Times New Roman"/>
          <w:iCs/>
          <w:sz w:val="28"/>
          <w:szCs w:val="28"/>
        </w:rPr>
      </w:pPr>
      <w:r w:rsidRPr="00B5383F">
        <w:rPr>
          <w:rFonts w:ascii="Times New Roman" w:hAnsi="Times New Roman" w:cs="Times New Roman"/>
          <w:iCs/>
          <w:sz w:val="28"/>
          <w:szCs w:val="28"/>
        </w:rPr>
        <w:t>теория, методология, теоретические (</w:t>
      </w:r>
      <w:r w:rsidR="00AE6F32">
        <w:rPr>
          <w:rFonts w:ascii="Times New Roman" w:hAnsi="Times New Roman" w:cs="Times New Roman"/>
          <w:iCs/>
          <w:sz w:val="28"/>
          <w:szCs w:val="28"/>
        </w:rPr>
        <w:t>методические, методологические)</w:t>
      </w:r>
    </w:p>
    <w:p w14:paraId="64CAF132" w14:textId="77616F44" w:rsidR="00953A03" w:rsidRDefault="00953A03" w:rsidP="00AE6F32">
      <w:pPr>
        <w:spacing w:after="0" w:line="276" w:lineRule="auto"/>
        <w:jc w:val="both"/>
        <w:rPr>
          <w:rFonts w:ascii="Times New Roman" w:hAnsi="Times New Roman" w:cs="Times New Roman"/>
          <w:iCs/>
          <w:sz w:val="28"/>
          <w:szCs w:val="28"/>
        </w:rPr>
      </w:pPr>
      <w:r w:rsidRPr="00AE6F32">
        <w:rPr>
          <w:rFonts w:ascii="Times New Roman" w:hAnsi="Times New Roman" w:cs="Times New Roman"/>
          <w:iCs/>
          <w:sz w:val="28"/>
          <w:szCs w:val="28"/>
        </w:rPr>
        <w:t>основы (положения);</w:t>
      </w:r>
    </w:p>
    <w:p w14:paraId="6FF67571" w14:textId="69114367" w:rsidR="00AE6F32" w:rsidRDefault="00AE6F32" w:rsidP="00AE6F3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E6F32">
        <w:rPr>
          <w:rFonts w:ascii="Times New Roman" w:hAnsi="Times New Roman" w:cs="Times New Roman"/>
          <w:iCs/>
          <w:sz w:val="28"/>
          <w:szCs w:val="28"/>
        </w:rPr>
        <w:t>научный (научно-методический, методический, математический</w:t>
      </w:r>
      <w:r>
        <w:rPr>
          <w:rFonts w:ascii="Times New Roman" w:hAnsi="Times New Roman" w:cs="Times New Roman"/>
          <w:iCs/>
          <w:sz w:val="28"/>
          <w:szCs w:val="28"/>
        </w:rPr>
        <w:t>) аппарат (подход, метод, методика) обоснования (анализа, оценки, формализации, синтеза, построения, оптимизации, прогнозирования);</w:t>
      </w:r>
    </w:p>
    <w:p w14:paraId="46974A57" w14:textId="77777777" w:rsidR="00AE6F32" w:rsidRDefault="00AE6F32" w:rsidP="00AE6F3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теоретические (теоретико-экспериментальное, математическое, количественное) обоснование (доказательство);</w:t>
      </w:r>
    </w:p>
    <w:p w14:paraId="25E2C88D" w14:textId="77777777" w:rsidR="00AE6F32" w:rsidRDefault="00AE6F32" w:rsidP="00582FCE">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закономерность, принцип, правило, гипотеза, постановка задачи;</w:t>
      </w:r>
    </w:p>
    <w:p w14:paraId="2397D847" w14:textId="7809710D" w:rsidR="00AE6F32" w:rsidRDefault="00AE6F32" w:rsidP="00582FCE">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формализованное (математическое) описание, математическая модель;</w:t>
      </w:r>
    </w:p>
    <w:p w14:paraId="1D42FEBB" w14:textId="68256AB8" w:rsidR="00AE6F32" w:rsidRDefault="00AE6F32" w:rsidP="00582FCE">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математические предложения (соотношения), аксиома, теорема, лемма, формула (формульное соотношение)</w:t>
      </w:r>
      <w:r w:rsidR="00582FCE">
        <w:rPr>
          <w:rFonts w:ascii="Times New Roman" w:hAnsi="Times New Roman" w:cs="Times New Roman"/>
          <w:iCs/>
          <w:sz w:val="28"/>
          <w:szCs w:val="28"/>
        </w:rPr>
        <w:t>, математическая зависимость;</w:t>
      </w:r>
    </w:p>
    <w:p w14:paraId="4365A770" w14:textId="77777777" w:rsidR="00582FCE" w:rsidRDefault="00582FCE" w:rsidP="00582FCE">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953A03" w:rsidRPr="00B5383F">
        <w:rPr>
          <w:rFonts w:ascii="Times New Roman" w:hAnsi="Times New Roman" w:cs="Times New Roman"/>
          <w:iCs/>
          <w:sz w:val="28"/>
          <w:szCs w:val="28"/>
        </w:rPr>
        <w:t>рациональный (оптимальный, оригинальный) способ (подход, прием, метод, методика);</w:t>
      </w:r>
    </w:p>
    <w:p w14:paraId="6A7E644C" w14:textId="6AA76A3D" w:rsidR="00953A03" w:rsidRPr="00B5383F" w:rsidRDefault="00582FCE" w:rsidP="00582FCE">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953A03" w:rsidRPr="00B5383F">
        <w:rPr>
          <w:rFonts w:ascii="Times New Roman" w:hAnsi="Times New Roman" w:cs="Times New Roman"/>
          <w:iCs/>
          <w:sz w:val="28"/>
          <w:szCs w:val="28"/>
        </w:rPr>
        <w:t>обоснованный вывод (рекомендация, предложение), установленный эффект.</w:t>
      </w:r>
    </w:p>
    <w:p w14:paraId="0DDA9E1D" w14:textId="32CB88BA" w:rsidR="00953A03" w:rsidRPr="00953A03" w:rsidRDefault="00582FCE" w:rsidP="00582FCE">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53A03" w:rsidRPr="00953A03">
        <w:rPr>
          <w:rFonts w:ascii="Times New Roman" w:hAnsi="Times New Roman" w:cs="Times New Roman"/>
          <w:b/>
          <w:sz w:val="28"/>
          <w:szCs w:val="28"/>
        </w:rPr>
        <w:t>прикладные исследовани</w:t>
      </w:r>
      <w:r w:rsidR="00B5383F">
        <w:rPr>
          <w:rFonts w:ascii="Times New Roman" w:hAnsi="Times New Roman" w:cs="Times New Roman"/>
          <w:b/>
          <w:sz w:val="28"/>
          <w:szCs w:val="28"/>
        </w:rPr>
        <w:t>я</w:t>
      </w:r>
      <w:r w:rsidR="00953A03" w:rsidRPr="00953A03">
        <w:rPr>
          <w:rFonts w:ascii="Times New Roman" w:hAnsi="Times New Roman" w:cs="Times New Roman"/>
          <w:b/>
          <w:sz w:val="28"/>
          <w:szCs w:val="28"/>
        </w:rPr>
        <w:t xml:space="preserve"> и экспериментальные разработки </w:t>
      </w:r>
    </w:p>
    <w:p w14:paraId="0E46FE2E" w14:textId="77777777" w:rsidR="00582FCE" w:rsidRDefault="00953A03" w:rsidP="00582FCE">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w:t>
      </w:r>
      <w:r w:rsidR="00B5383F">
        <w:rPr>
          <w:rFonts w:ascii="Times New Roman" w:hAnsi="Times New Roman" w:cs="Times New Roman"/>
          <w:sz w:val="28"/>
          <w:szCs w:val="28"/>
        </w:rPr>
        <w:t>т</w:t>
      </w:r>
      <w:r w:rsidRPr="00953A03">
        <w:rPr>
          <w:rFonts w:ascii="Times New Roman" w:hAnsi="Times New Roman" w:cs="Times New Roman"/>
          <w:sz w:val="28"/>
          <w:szCs w:val="28"/>
        </w:rPr>
        <w:t>ехнология</w:t>
      </w:r>
      <w:r w:rsidR="008A234A">
        <w:rPr>
          <w:rFonts w:ascii="Times New Roman" w:hAnsi="Times New Roman" w:cs="Times New Roman"/>
          <w:sz w:val="28"/>
          <w:szCs w:val="28"/>
        </w:rPr>
        <w:t xml:space="preserve">;                                                                                                                                         </w:t>
      </w:r>
    </w:p>
    <w:p w14:paraId="241B8EB1" w14:textId="4C08F25F" w:rsidR="00953A03" w:rsidRPr="00953A03" w:rsidRDefault="00FF680F"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53A03" w:rsidRPr="00953A03">
        <w:rPr>
          <w:rFonts w:ascii="Times New Roman" w:hAnsi="Times New Roman" w:cs="Times New Roman"/>
          <w:sz w:val="28"/>
          <w:szCs w:val="28"/>
        </w:rPr>
        <w:t>устройство, установка, прибор, механизм</w:t>
      </w:r>
      <w:r w:rsidR="008A234A">
        <w:rPr>
          <w:rFonts w:ascii="Times New Roman" w:hAnsi="Times New Roman" w:cs="Times New Roman"/>
          <w:sz w:val="28"/>
          <w:szCs w:val="28"/>
        </w:rPr>
        <w:t>;</w:t>
      </w:r>
    </w:p>
    <w:p w14:paraId="503DDD1D" w14:textId="77777777" w:rsidR="00953A03" w:rsidRPr="00953A03" w:rsidRDefault="00953A03" w:rsidP="00582FCE">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-программное средство, база данных</w:t>
      </w:r>
    </w:p>
    <w:p w14:paraId="70587FF1" w14:textId="77777777" w:rsidR="00953A03" w:rsidRPr="00953A03" w:rsidRDefault="00953A03" w:rsidP="00582FCE">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-вещество, материал, продукт</w:t>
      </w:r>
    </w:p>
    <w:p w14:paraId="400A337F" w14:textId="155209C0" w:rsidR="00582FCE" w:rsidRDefault="00953A03" w:rsidP="00582FCE">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 система (управления, регулирования, контроля, проектирования, информационная)</w:t>
      </w:r>
    </w:p>
    <w:p w14:paraId="228FF687" w14:textId="77777777" w:rsidR="00DA2F74" w:rsidRDefault="00DA2F74" w:rsidP="00582FCE">
      <w:pPr>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027E81" w:rsidRPr="00B00A1D">
        <w:rPr>
          <w:rFonts w:ascii="Times New Roman" w:hAnsi="Times New Roman" w:cs="Times New Roman"/>
          <w:b/>
          <w:bCs/>
          <w:sz w:val="28"/>
          <w:szCs w:val="28"/>
        </w:rPr>
        <w:t>Пример</w:t>
      </w:r>
      <w:r w:rsidR="00027E81">
        <w:rPr>
          <w:rFonts w:ascii="Times New Roman" w:hAnsi="Times New Roman" w:cs="Times New Roman"/>
          <w:b/>
          <w:bCs/>
          <w:sz w:val="28"/>
          <w:szCs w:val="28"/>
        </w:rPr>
        <w:t>ы</w:t>
      </w:r>
      <w:r w:rsidR="00027E81" w:rsidRPr="00B00A1D">
        <w:rPr>
          <w:rFonts w:ascii="Times New Roman" w:hAnsi="Times New Roman" w:cs="Times New Roman"/>
          <w:b/>
          <w:bCs/>
          <w:sz w:val="28"/>
          <w:szCs w:val="28"/>
        </w:rPr>
        <w:t xml:space="preserve">. </w:t>
      </w:r>
    </w:p>
    <w:p w14:paraId="3555E67E" w14:textId="3E3F685B" w:rsidR="00582FCE" w:rsidRPr="00DA2F74" w:rsidRDefault="00582FCE" w:rsidP="00582FCE">
      <w:pPr>
        <w:spacing w:after="0" w:line="276" w:lineRule="auto"/>
        <w:jc w:val="both"/>
        <w:rPr>
          <w:rFonts w:ascii="Times New Roman" w:hAnsi="Times New Roman" w:cs="Times New Roman"/>
          <w:b/>
          <w:bCs/>
          <w:sz w:val="28"/>
          <w:szCs w:val="28"/>
        </w:rPr>
      </w:pPr>
      <w:r>
        <w:rPr>
          <w:rFonts w:ascii="Times New Roman" w:hAnsi="Times New Roman" w:cs="Times New Roman"/>
          <w:b/>
          <w:bCs/>
          <w:i/>
          <w:sz w:val="28"/>
          <w:szCs w:val="28"/>
        </w:rPr>
        <w:t xml:space="preserve"> </w:t>
      </w:r>
      <w:r w:rsidR="00DA2F74">
        <w:rPr>
          <w:rFonts w:ascii="Times New Roman" w:hAnsi="Times New Roman" w:cs="Times New Roman"/>
          <w:b/>
          <w:bCs/>
          <w:i/>
          <w:sz w:val="28"/>
          <w:szCs w:val="28"/>
        </w:rPr>
        <w:t>Д</w:t>
      </w:r>
      <w:r w:rsidR="00EB48B8" w:rsidRPr="00582FCE">
        <w:rPr>
          <w:rFonts w:ascii="Times New Roman" w:hAnsi="Times New Roman" w:cs="Times New Roman"/>
          <w:b/>
          <w:bCs/>
          <w:i/>
          <w:sz w:val="28"/>
          <w:szCs w:val="28"/>
        </w:rPr>
        <w:t>ля докторской диссертации</w:t>
      </w:r>
      <w:r w:rsidRPr="00582FCE">
        <w:rPr>
          <w:rFonts w:ascii="Times New Roman" w:hAnsi="Times New Roman" w:cs="Times New Roman"/>
          <w:b/>
          <w:bCs/>
          <w:i/>
          <w:sz w:val="28"/>
          <w:szCs w:val="28"/>
        </w:rPr>
        <w:t xml:space="preserve"> </w:t>
      </w:r>
      <w:r w:rsidR="00EB48B8" w:rsidRPr="00582FCE">
        <w:rPr>
          <w:rFonts w:ascii="Times New Roman" w:hAnsi="Times New Roman" w:cs="Times New Roman"/>
          <w:b/>
          <w:bCs/>
          <w:i/>
          <w:sz w:val="28"/>
          <w:szCs w:val="28"/>
        </w:rPr>
        <w:t>(6-8 позиций)</w:t>
      </w:r>
    </w:p>
    <w:p w14:paraId="196576FB" w14:textId="7A5F1688" w:rsidR="00080D72" w:rsidRDefault="00080D72" w:rsidP="00080D72">
      <w:pPr>
        <w:spacing w:after="0" w:line="276"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sidR="00582FCE">
        <w:rPr>
          <w:rFonts w:ascii="Times New Roman" w:hAnsi="Times New Roman" w:cs="Times New Roman"/>
          <w:b/>
          <w:bCs/>
          <w:i/>
          <w:sz w:val="28"/>
          <w:szCs w:val="28"/>
        </w:rPr>
        <w:t>-</w:t>
      </w:r>
      <w:r w:rsidR="00582FCE">
        <w:rPr>
          <w:rFonts w:ascii="Times New Roman" w:hAnsi="Times New Roman" w:cs="Times New Roman"/>
          <w:b/>
          <w:bCs/>
          <w:sz w:val="28"/>
          <w:szCs w:val="28"/>
        </w:rPr>
        <w:t xml:space="preserve"> </w:t>
      </w:r>
      <w:r w:rsidR="00582FCE" w:rsidRPr="00582FCE">
        <w:rPr>
          <w:rFonts w:ascii="Times New Roman" w:hAnsi="Times New Roman" w:cs="Times New Roman"/>
          <w:bCs/>
          <w:sz w:val="28"/>
          <w:szCs w:val="28"/>
        </w:rPr>
        <w:t>Определено</w:t>
      </w:r>
      <w:r w:rsidR="00582FCE">
        <w:rPr>
          <w:rFonts w:ascii="Times New Roman" w:hAnsi="Times New Roman" w:cs="Times New Roman"/>
          <w:b/>
          <w:bCs/>
          <w:sz w:val="28"/>
          <w:szCs w:val="28"/>
        </w:rPr>
        <w:t xml:space="preserve"> </w:t>
      </w:r>
      <w:r w:rsidR="00B00A1D" w:rsidRPr="00B00A1D">
        <w:rPr>
          <w:rFonts w:ascii="Times New Roman" w:hAnsi="Times New Roman" w:cs="Times New Roman"/>
          <w:sz w:val="28"/>
          <w:szCs w:val="28"/>
        </w:rPr>
        <w:t xml:space="preserve">новое научное </w:t>
      </w:r>
      <w:r w:rsidR="00B00A1D" w:rsidRPr="00582FCE">
        <w:rPr>
          <w:rFonts w:ascii="Times New Roman" w:hAnsi="Times New Roman" w:cs="Times New Roman"/>
          <w:sz w:val="28"/>
          <w:szCs w:val="28"/>
        </w:rPr>
        <w:t>направление</w:t>
      </w:r>
      <w:r w:rsidR="00B00A1D" w:rsidRPr="00B00A1D">
        <w:rPr>
          <w:rFonts w:ascii="Times New Roman" w:hAnsi="Times New Roman" w:cs="Times New Roman"/>
          <w:sz w:val="28"/>
          <w:szCs w:val="28"/>
        </w:rPr>
        <w:t>, заключающееся в практическом использовании процессов пластического деформирования при создании электродов и полимерных электролитов литиевых источников тока. Показано, что механическая обработка полимера и активной массы катода на аппаратуре высокого давления приводит к повышению проводящих и адгезионных свойств полимерных электролитов, снижению поляризации и увеличению стабильности катода. В случае полимерного электролита сильное изменение свойств обусловлено изменениями в надмолекулярной структуре полимера. Для катода это связано с уменьшением р</w:t>
      </w:r>
      <w:r w:rsidR="00582FCE">
        <w:rPr>
          <w:rFonts w:ascii="Times New Roman" w:hAnsi="Times New Roman" w:cs="Times New Roman"/>
          <w:sz w:val="28"/>
          <w:szCs w:val="28"/>
        </w:rPr>
        <w:t xml:space="preserve">азмеров гетерогенных </w:t>
      </w:r>
      <w:proofErr w:type="gramStart"/>
      <w:r w:rsidR="00582FCE">
        <w:rPr>
          <w:rFonts w:ascii="Times New Roman" w:hAnsi="Times New Roman" w:cs="Times New Roman"/>
          <w:sz w:val="28"/>
          <w:szCs w:val="28"/>
        </w:rPr>
        <w:t>областей,</w:t>
      </w:r>
      <w:r w:rsidR="008B76FF">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proofErr w:type="gramEnd"/>
      <w:r w:rsidR="00B00A1D" w:rsidRPr="00B00A1D">
        <w:rPr>
          <w:rFonts w:ascii="Times New Roman" w:hAnsi="Times New Roman" w:cs="Times New Roman"/>
          <w:sz w:val="28"/>
          <w:szCs w:val="28"/>
        </w:rPr>
        <w:t>увеличением межфазной  границы и формированием  дефектной структуры.</w:t>
      </w:r>
      <w:r w:rsidR="00582FCE">
        <w:rPr>
          <w:rFonts w:ascii="Times New Roman" w:hAnsi="Times New Roman" w:cs="Times New Roman"/>
          <w:b/>
          <w:bCs/>
          <w:sz w:val="28"/>
          <w:szCs w:val="28"/>
        </w:rPr>
        <w:t xml:space="preserve"> </w:t>
      </w:r>
      <w:r w:rsidR="00377977" w:rsidRPr="00B00A1D">
        <w:rPr>
          <w:rFonts w:ascii="Times New Roman" w:hAnsi="Times New Roman" w:cs="Times New Roman"/>
          <w:sz w:val="28"/>
          <w:szCs w:val="28"/>
        </w:rPr>
        <w:t>Предложен механизм анодного растворения лития в водных растворах электролитов, объясняющий влияние неорганических окислителей и морской соли на его скорость, которая, как было установлено, лимитируется переносом молекул воды через литиевую пленку. Математическое моделирование анодного процесса позволило установить связь между геометрическими и эксплуатационными параметрами водно- литиевых элементов и скоростью</w:t>
      </w:r>
      <w:r w:rsidR="008B76FF">
        <w:rPr>
          <w:rFonts w:ascii="Times New Roman" w:hAnsi="Times New Roman" w:cs="Times New Roman"/>
          <w:sz w:val="28"/>
          <w:szCs w:val="28"/>
        </w:rPr>
        <w:t xml:space="preserve"> </w:t>
      </w:r>
      <w:r w:rsidR="00377977" w:rsidRPr="00B00A1D">
        <w:rPr>
          <w:rFonts w:ascii="Times New Roman" w:hAnsi="Times New Roman" w:cs="Times New Roman"/>
          <w:sz w:val="28"/>
          <w:szCs w:val="28"/>
        </w:rPr>
        <w:t xml:space="preserve">  процесса.</w:t>
      </w:r>
    </w:p>
    <w:p w14:paraId="4D11484C" w14:textId="799820C8" w:rsidR="00EB48B8" w:rsidRPr="00080D72" w:rsidRDefault="00080D72" w:rsidP="00080D72">
      <w:pPr>
        <w:spacing w:after="0" w:line="276"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EB48B8" w:rsidRPr="00B00A1D">
        <w:rPr>
          <w:rFonts w:ascii="Times New Roman" w:hAnsi="Times New Roman" w:cs="Times New Roman"/>
          <w:sz w:val="28"/>
          <w:szCs w:val="28"/>
        </w:rPr>
        <w:t>Предложены математические модели водно-литиевых ХИТ, оптимизация которых позволила определить рабочие</w:t>
      </w:r>
      <w:r w:rsidR="00582FCE">
        <w:rPr>
          <w:rFonts w:ascii="Times New Roman" w:hAnsi="Times New Roman" w:cs="Times New Roman"/>
          <w:sz w:val="28"/>
          <w:szCs w:val="28"/>
        </w:rPr>
        <w:t xml:space="preserve"> параметры, дающие возможность </w:t>
      </w:r>
      <w:r w:rsidR="00EB48B8" w:rsidRPr="00B00A1D">
        <w:rPr>
          <w:rFonts w:ascii="Times New Roman" w:hAnsi="Times New Roman" w:cs="Times New Roman"/>
          <w:sz w:val="28"/>
          <w:szCs w:val="28"/>
        </w:rPr>
        <w:t>достигнуть максимальных значений удельной мощности.</w:t>
      </w:r>
    </w:p>
    <w:p w14:paraId="5FAFECC3" w14:textId="2F61D21A" w:rsidR="00522A73" w:rsidRPr="00522A73" w:rsidRDefault="00080D72" w:rsidP="00582F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522A73" w:rsidRPr="00522A73">
        <w:rPr>
          <w:rFonts w:ascii="Times New Roman" w:hAnsi="Times New Roman" w:cs="Times New Roman"/>
          <w:sz w:val="28"/>
          <w:szCs w:val="28"/>
        </w:rPr>
        <w:t>Предложен единый подход к описанию замкнутых классов, содержащих все линейные функции, как</w:t>
      </w:r>
      <w:r w:rsidR="00582FCE">
        <w:rPr>
          <w:rFonts w:ascii="Times New Roman" w:hAnsi="Times New Roman" w:cs="Times New Roman"/>
          <w:sz w:val="28"/>
          <w:szCs w:val="28"/>
        </w:rPr>
        <w:t xml:space="preserve"> классов функций, представимых </w:t>
      </w:r>
      <w:r w:rsidR="00522A73" w:rsidRPr="00522A73">
        <w:rPr>
          <w:rFonts w:ascii="Times New Roman" w:hAnsi="Times New Roman" w:cs="Times New Roman"/>
          <w:sz w:val="28"/>
          <w:szCs w:val="28"/>
        </w:rPr>
        <w:t xml:space="preserve">аддитивными </w:t>
      </w:r>
      <w:r w:rsidR="00522A73" w:rsidRPr="00522A73">
        <w:rPr>
          <w:rFonts w:ascii="Times New Roman" w:hAnsi="Times New Roman" w:cs="Times New Roman"/>
          <w:sz w:val="28"/>
          <w:szCs w:val="28"/>
        </w:rPr>
        <w:lastRenderedPageBreak/>
        <w:t>формулами, включающими линейные, периодические и кратные делителю d числа k слагаемые.</w:t>
      </w:r>
    </w:p>
    <w:p w14:paraId="7B418CBA" w14:textId="0C4D7A4C" w:rsidR="00522A73" w:rsidRPr="00522A73" w:rsidRDefault="00080D72" w:rsidP="00582F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522A73" w:rsidRPr="00522A73">
        <w:rPr>
          <w:rFonts w:ascii="Times New Roman" w:hAnsi="Times New Roman" w:cs="Times New Roman"/>
          <w:sz w:val="28"/>
          <w:szCs w:val="28"/>
        </w:rPr>
        <w:t>Найдены полные системы и базисы в классах, содержащих все линейные функции. Выявлены отношения включения между классами. Построены полностью характеризующие включения решетки (частично упорядоченные множества) замкнутых классов.</w:t>
      </w:r>
    </w:p>
    <w:p w14:paraId="1CC0A8AB" w14:textId="674295F0" w:rsidR="00522A73" w:rsidRPr="00522A73" w:rsidRDefault="00080D72" w:rsidP="00582F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522A73" w:rsidRPr="00522A73">
        <w:rPr>
          <w:rFonts w:ascii="Times New Roman" w:hAnsi="Times New Roman" w:cs="Times New Roman"/>
          <w:sz w:val="28"/>
          <w:szCs w:val="28"/>
        </w:rPr>
        <w:t xml:space="preserve">Найдены необходимые и достаточные условия полиномиальной реализации функций, имеющие конструктивный характер. Предложен алгоритм построения полиномов и оценена его временная сложность. </w:t>
      </w:r>
    </w:p>
    <w:p w14:paraId="05CC1FBF" w14:textId="03B2B300"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522A73" w:rsidRPr="00522A73">
        <w:rPr>
          <w:rFonts w:ascii="Times New Roman" w:hAnsi="Times New Roman" w:cs="Times New Roman"/>
          <w:sz w:val="28"/>
          <w:szCs w:val="28"/>
        </w:rPr>
        <w:t>Предложен способ сведения k-</w:t>
      </w:r>
      <w:proofErr w:type="spellStart"/>
      <w:r w:rsidR="00522A73" w:rsidRPr="00522A73">
        <w:rPr>
          <w:rFonts w:ascii="Times New Roman" w:hAnsi="Times New Roman" w:cs="Times New Roman"/>
          <w:sz w:val="28"/>
          <w:szCs w:val="28"/>
        </w:rPr>
        <w:t>значных</w:t>
      </w:r>
      <w:proofErr w:type="spellEnd"/>
      <w:r w:rsidR="00522A73" w:rsidRPr="00522A73">
        <w:rPr>
          <w:rFonts w:ascii="Times New Roman" w:hAnsi="Times New Roman" w:cs="Times New Roman"/>
          <w:sz w:val="28"/>
          <w:szCs w:val="28"/>
        </w:rPr>
        <w:t xml:space="preserve"> функций некоторых классов к функциям d-периодическим, где d делит k аналогичным d-</w:t>
      </w:r>
      <w:proofErr w:type="spellStart"/>
      <w:r w:rsidR="00522A73" w:rsidRPr="00522A73">
        <w:rPr>
          <w:rFonts w:ascii="Times New Roman" w:hAnsi="Times New Roman" w:cs="Times New Roman"/>
          <w:sz w:val="28"/>
          <w:szCs w:val="28"/>
        </w:rPr>
        <w:t>значным</w:t>
      </w:r>
      <w:proofErr w:type="spellEnd"/>
      <w:r w:rsidR="00522A73" w:rsidRPr="00522A73">
        <w:rPr>
          <w:rFonts w:ascii="Times New Roman" w:hAnsi="Times New Roman" w:cs="Times New Roman"/>
          <w:sz w:val="28"/>
          <w:szCs w:val="28"/>
        </w:rPr>
        <w:t xml:space="preserve">. </w:t>
      </w:r>
    </w:p>
    <w:p w14:paraId="573251CF" w14:textId="19FFBAAF"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EB48B8" w:rsidRPr="00EB48B8">
        <w:rPr>
          <w:rFonts w:ascii="Times New Roman" w:hAnsi="Times New Roman" w:cs="Times New Roman"/>
          <w:sz w:val="28"/>
          <w:szCs w:val="28"/>
        </w:rPr>
        <w:t xml:space="preserve">Выявлены основные закономерности взаимосвязи химического состава армирующих волокон с плотностью упаковки макромолекул с межмолекулярной узловой массой и скоростью процесса отверждения эпоксидного олигомера, что доказано установленными значениями массы </w:t>
      </w:r>
      <w:proofErr w:type="spellStart"/>
      <w:r w:rsidR="00EB48B8" w:rsidRPr="00EB48B8">
        <w:rPr>
          <w:rFonts w:ascii="Times New Roman" w:hAnsi="Times New Roman" w:cs="Times New Roman"/>
          <w:sz w:val="28"/>
          <w:szCs w:val="28"/>
        </w:rPr>
        <w:t>межузловых</w:t>
      </w:r>
      <w:proofErr w:type="spellEnd"/>
      <w:r w:rsidR="00EB48B8" w:rsidRPr="00EB48B8">
        <w:rPr>
          <w:rFonts w:ascii="Times New Roman" w:hAnsi="Times New Roman" w:cs="Times New Roman"/>
          <w:sz w:val="28"/>
          <w:szCs w:val="28"/>
        </w:rPr>
        <w:t xml:space="preserve"> цепей, составляющими 5 870 для ПАН и ПКА волокон и 1310 для вискозных волокон, в сравнении с 1180 для неармированной матрицы.</w:t>
      </w:r>
    </w:p>
    <w:p w14:paraId="48C818A9" w14:textId="4BFC8C09"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EB48B8" w:rsidRPr="00EB48B8">
        <w:rPr>
          <w:rFonts w:ascii="Times New Roman" w:hAnsi="Times New Roman" w:cs="Times New Roman"/>
          <w:sz w:val="28"/>
          <w:szCs w:val="28"/>
        </w:rPr>
        <w:t>Установлена взаимосвязь между направлением вектора напряжённости магнитного поля и ориентацией в нём наполнителя, обеспечивающая одновременное увеличение прочности наполненного реактопласта при статическом изгибе с 49 до 97 МПА и ударной вязкости с 101 до 162 кДж/м</w:t>
      </w:r>
      <w:r w:rsidR="00EB48B8" w:rsidRPr="00EB48B8">
        <w:rPr>
          <w:rFonts w:ascii="Times New Roman" w:hAnsi="Times New Roman" w:cs="Times New Roman"/>
          <w:sz w:val="28"/>
          <w:szCs w:val="28"/>
          <w:vertAlign w:val="superscript"/>
        </w:rPr>
        <w:t>2</w:t>
      </w:r>
      <w:r w:rsidR="00EB48B8" w:rsidRPr="00EB48B8">
        <w:rPr>
          <w:rFonts w:ascii="Times New Roman" w:hAnsi="Times New Roman" w:cs="Times New Roman"/>
          <w:sz w:val="28"/>
          <w:szCs w:val="28"/>
        </w:rPr>
        <w:t xml:space="preserve">. </w:t>
      </w: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EB48B8" w:rsidRPr="00EB48B8">
        <w:rPr>
          <w:rFonts w:ascii="Times New Roman" w:hAnsi="Times New Roman" w:cs="Times New Roman"/>
          <w:sz w:val="28"/>
          <w:szCs w:val="28"/>
        </w:rPr>
        <w:t>Доказана большая эффективность последовательного изменения направленности магнитного поля на комплекс св</w:t>
      </w:r>
      <w:r w:rsidR="00582FCE">
        <w:rPr>
          <w:rFonts w:ascii="Times New Roman" w:hAnsi="Times New Roman" w:cs="Times New Roman"/>
          <w:sz w:val="28"/>
          <w:szCs w:val="28"/>
        </w:rPr>
        <w:t xml:space="preserve">ойств композитов по сравнению с неизменным </w:t>
      </w:r>
      <w:r w:rsidR="00EB48B8" w:rsidRPr="00EB48B8">
        <w:rPr>
          <w:rFonts w:ascii="Times New Roman" w:hAnsi="Times New Roman" w:cs="Times New Roman"/>
          <w:sz w:val="28"/>
          <w:szCs w:val="28"/>
        </w:rPr>
        <w:t xml:space="preserve">направлением ориентирующей силы </w:t>
      </w:r>
      <w:r w:rsidR="00EB48B8" w:rsidRPr="00582FCE">
        <w:rPr>
          <w:rFonts w:ascii="Times New Roman" w:hAnsi="Times New Roman" w:cs="Times New Roman"/>
          <w:sz w:val="28"/>
          <w:szCs w:val="28"/>
        </w:rPr>
        <w:t>постоянного</w:t>
      </w:r>
      <w:r w:rsidR="00EB48B8" w:rsidRPr="00F466EA">
        <w:rPr>
          <w:rFonts w:ascii="Times New Roman" w:hAnsi="Times New Roman" w:cs="Times New Roman"/>
          <w:color w:val="FF0000"/>
          <w:sz w:val="28"/>
          <w:szCs w:val="28"/>
        </w:rPr>
        <w:t xml:space="preserve"> </w:t>
      </w:r>
      <w:r w:rsidR="00EB48B8" w:rsidRPr="00EB48B8">
        <w:rPr>
          <w:rFonts w:ascii="Times New Roman" w:hAnsi="Times New Roman" w:cs="Times New Roman"/>
          <w:sz w:val="28"/>
          <w:szCs w:val="28"/>
        </w:rPr>
        <w:t>магнитного поля.</w:t>
      </w:r>
    </w:p>
    <w:p w14:paraId="1499C71B" w14:textId="718E669D" w:rsidR="00582FCE" w:rsidRDefault="00DA2F74" w:rsidP="00582FCE">
      <w:pPr>
        <w:spacing w:after="0" w:line="276" w:lineRule="auto"/>
        <w:jc w:val="both"/>
        <w:rPr>
          <w:rFonts w:ascii="Times New Roman" w:hAnsi="Times New Roman" w:cs="Times New Roman"/>
          <w:sz w:val="28"/>
          <w:szCs w:val="28"/>
        </w:rPr>
      </w:pPr>
      <w:r>
        <w:rPr>
          <w:rFonts w:ascii="Times New Roman" w:hAnsi="Times New Roman" w:cs="Times New Roman"/>
          <w:b/>
          <w:bCs/>
          <w:i/>
          <w:iCs/>
          <w:sz w:val="28"/>
          <w:szCs w:val="28"/>
        </w:rPr>
        <w:t>Д</w:t>
      </w:r>
      <w:r w:rsidR="00EB48B8" w:rsidRPr="006B5CD2">
        <w:rPr>
          <w:rFonts w:ascii="Times New Roman" w:hAnsi="Times New Roman" w:cs="Times New Roman"/>
          <w:b/>
          <w:bCs/>
          <w:i/>
          <w:iCs/>
          <w:sz w:val="28"/>
          <w:szCs w:val="28"/>
        </w:rPr>
        <w:t>ля к</w:t>
      </w:r>
      <w:r w:rsidR="00EB48B8">
        <w:rPr>
          <w:rFonts w:ascii="Times New Roman" w:hAnsi="Times New Roman" w:cs="Times New Roman"/>
          <w:b/>
          <w:bCs/>
          <w:i/>
          <w:iCs/>
          <w:sz w:val="28"/>
          <w:szCs w:val="28"/>
        </w:rPr>
        <w:t>андидат</w:t>
      </w:r>
      <w:r w:rsidR="00EB48B8" w:rsidRPr="006B5CD2">
        <w:rPr>
          <w:rFonts w:ascii="Times New Roman" w:hAnsi="Times New Roman" w:cs="Times New Roman"/>
          <w:b/>
          <w:bCs/>
          <w:i/>
          <w:iCs/>
          <w:sz w:val="28"/>
          <w:szCs w:val="28"/>
        </w:rPr>
        <w:t>ской диссертации</w:t>
      </w:r>
      <w:r w:rsidR="00E617CB">
        <w:rPr>
          <w:rFonts w:ascii="Times New Roman" w:hAnsi="Times New Roman" w:cs="Times New Roman"/>
          <w:b/>
          <w:bCs/>
          <w:i/>
          <w:iCs/>
          <w:sz w:val="28"/>
          <w:szCs w:val="28"/>
        </w:rPr>
        <w:t xml:space="preserve"> </w:t>
      </w:r>
      <w:r w:rsidR="00582FCE">
        <w:rPr>
          <w:rFonts w:ascii="Times New Roman" w:hAnsi="Times New Roman" w:cs="Times New Roman"/>
          <w:b/>
          <w:bCs/>
          <w:i/>
          <w:iCs/>
          <w:sz w:val="28"/>
          <w:szCs w:val="28"/>
        </w:rPr>
        <w:t>(</w:t>
      </w:r>
      <w:r w:rsidR="00EB48B8">
        <w:rPr>
          <w:rFonts w:ascii="Times New Roman" w:hAnsi="Times New Roman" w:cs="Times New Roman"/>
          <w:b/>
          <w:bCs/>
          <w:i/>
          <w:iCs/>
          <w:sz w:val="28"/>
          <w:szCs w:val="28"/>
        </w:rPr>
        <w:t>2-4 позиции)</w:t>
      </w:r>
      <w:r w:rsidR="00EB48B8" w:rsidRPr="006B5CD2">
        <w:rPr>
          <w:rFonts w:ascii="Times New Roman" w:hAnsi="Times New Roman" w:cs="Times New Roman"/>
          <w:b/>
          <w:bCs/>
          <w:i/>
          <w:iCs/>
          <w:sz w:val="28"/>
          <w:szCs w:val="28"/>
        </w:rPr>
        <w:t>:</w:t>
      </w:r>
    </w:p>
    <w:p w14:paraId="75C7A59C" w14:textId="509809F3"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6B5CD2">
        <w:rPr>
          <w:rFonts w:ascii="Times New Roman" w:hAnsi="Times New Roman" w:cs="Times New Roman"/>
          <w:sz w:val="28"/>
          <w:szCs w:val="28"/>
        </w:rPr>
        <w:t>П</w:t>
      </w:r>
      <w:r w:rsidR="006B5CD2" w:rsidRPr="00B00A1D">
        <w:rPr>
          <w:rFonts w:ascii="Times New Roman" w:hAnsi="Times New Roman" w:cs="Times New Roman"/>
          <w:sz w:val="28"/>
          <w:szCs w:val="28"/>
        </w:rPr>
        <w:t>редст</w:t>
      </w:r>
      <w:r w:rsidR="00582FCE">
        <w:rPr>
          <w:rFonts w:ascii="Times New Roman" w:hAnsi="Times New Roman" w:cs="Times New Roman"/>
          <w:sz w:val="28"/>
          <w:szCs w:val="28"/>
        </w:rPr>
        <w:t>авленная программная реализация</w:t>
      </w:r>
      <w:r w:rsidR="006B5CD2" w:rsidRPr="00B00A1D">
        <w:rPr>
          <w:rFonts w:ascii="Times New Roman" w:hAnsi="Times New Roman" w:cs="Times New Roman"/>
          <w:sz w:val="28"/>
          <w:szCs w:val="28"/>
        </w:rPr>
        <w:t xml:space="preserve"> моделирования больших белковых систем на экспериментальных временных интервалах - единственная из известных на сегодняшний день. </w:t>
      </w:r>
    </w:p>
    <w:p w14:paraId="6C5524AF" w14:textId="47BEB029"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6B5CD2" w:rsidRPr="00B00A1D">
        <w:rPr>
          <w:rFonts w:ascii="Times New Roman" w:hAnsi="Times New Roman" w:cs="Times New Roman"/>
          <w:sz w:val="28"/>
          <w:szCs w:val="28"/>
        </w:rPr>
        <w:t xml:space="preserve">Результаты численных исследований, полученные для мономера, </w:t>
      </w:r>
      <w:proofErr w:type="spellStart"/>
      <w:r w:rsidR="006B5CD2" w:rsidRPr="00B00A1D">
        <w:rPr>
          <w:rFonts w:ascii="Times New Roman" w:hAnsi="Times New Roman" w:cs="Times New Roman"/>
          <w:sz w:val="28"/>
          <w:szCs w:val="28"/>
        </w:rPr>
        <w:t>димера</w:t>
      </w:r>
      <w:proofErr w:type="spellEnd"/>
      <w:r w:rsidR="006B5CD2" w:rsidRPr="00B00A1D">
        <w:rPr>
          <w:rFonts w:ascii="Times New Roman" w:hAnsi="Times New Roman" w:cs="Times New Roman"/>
          <w:sz w:val="28"/>
          <w:szCs w:val="28"/>
        </w:rPr>
        <w:t xml:space="preserve"> фибриногена и его фрагментов, позволили по-новому интерпретировать экспериментальные данные и лучше понять микромеханику данного белка. </w:t>
      </w:r>
      <w:r w:rsidR="00FF680F">
        <w:rPr>
          <w:rFonts w:ascii="Times New Roman" w:hAnsi="Times New Roman" w:cs="Times New Roman"/>
          <w:sz w:val="28"/>
          <w:szCs w:val="28"/>
        </w:rPr>
        <w:t xml:space="preserve">   </w:t>
      </w:r>
      <w:r w:rsidR="006B5CD2" w:rsidRPr="00B00A1D">
        <w:rPr>
          <w:rFonts w:ascii="Times New Roman" w:hAnsi="Times New Roman" w:cs="Times New Roman"/>
          <w:sz w:val="28"/>
          <w:szCs w:val="28"/>
        </w:rPr>
        <w:t xml:space="preserve">Моделирование </w:t>
      </w:r>
      <w:proofErr w:type="spellStart"/>
      <w:r w:rsidR="006B5CD2" w:rsidRPr="00B00A1D">
        <w:rPr>
          <w:rFonts w:ascii="Times New Roman" w:hAnsi="Times New Roman" w:cs="Times New Roman"/>
          <w:sz w:val="28"/>
          <w:szCs w:val="28"/>
        </w:rPr>
        <w:t>капсида</w:t>
      </w:r>
      <w:proofErr w:type="spellEnd"/>
      <w:r w:rsidR="006B5CD2" w:rsidRPr="00B00A1D">
        <w:rPr>
          <w:rFonts w:ascii="Times New Roman" w:hAnsi="Times New Roman" w:cs="Times New Roman"/>
          <w:sz w:val="28"/>
          <w:szCs w:val="28"/>
        </w:rPr>
        <w:t xml:space="preserve"> HK97 показало, что динамические характеристики данной белковой системы зависят от скорости и геометрии воздействия.</w:t>
      </w:r>
    </w:p>
    <w:p w14:paraId="58D5C891" w14:textId="42335805"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063FB3" w:rsidRPr="00063FB3">
        <w:rPr>
          <w:rFonts w:ascii="Times New Roman" w:hAnsi="Times New Roman" w:cs="Times New Roman"/>
          <w:sz w:val="28"/>
          <w:szCs w:val="28"/>
        </w:rPr>
        <w:t>Разработан оригинальный метод одностадийного твердофа</w:t>
      </w:r>
      <w:r w:rsidR="00142CBB">
        <w:rPr>
          <w:rFonts w:ascii="Times New Roman" w:hAnsi="Times New Roman" w:cs="Times New Roman"/>
          <w:sz w:val="28"/>
          <w:szCs w:val="28"/>
        </w:rPr>
        <w:t xml:space="preserve">зного синтеза ванадата серебра </w:t>
      </w:r>
      <w:r w:rsidR="00063FB3" w:rsidRPr="00063FB3">
        <w:rPr>
          <w:rFonts w:ascii="Times New Roman" w:hAnsi="Times New Roman" w:cs="Times New Roman"/>
          <w:sz w:val="28"/>
          <w:szCs w:val="28"/>
        </w:rPr>
        <w:t xml:space="preserve">с использованием механической активации </w:t>
      </w:r>
      <w:proofErr w:type="spellStart"/>
      <w:r w:rsidR="00063FB3" w:rsidRPr="00063FB3">
        <w:rPr>
          <w:rFonts w:ascii="Times New Roman" w:hAnsi="Times New Roman" w:cs="Times New Roman"/>
          <w:sz w:val="28"/>
          <w:szCs w:val="28"/>
        </w:rPr>
        <w:t>прекурсора</w:t>
      </w:r>
      <w:proofErr w:type="spellEnd"/>
      <w:r w:rsidR="00063FB3" w:rsidRPr="00063FB3">
        <w:rPr>
          <w:rFonts w:ascii="Times New Roman" w:hAnsi="Times New Roman" w:cs="Times New Roman"/>
          <w:sz w:val="28"/>
          <w:szCs w:val="28"/>
        </w:rPr>
        <w:t>.</w:t>
      </w:r>
    </w:p>
    <w:p w14:paraId="378D31C2" w14:textId="738311F8" w:rsidR="00582FCE" w:rsidRDefault="00080D72" w:rsidP="00582F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FCE">
        <w:rPr>
          <w:rFonts w:ascii="Times New Roman" w:hAnsi="Times New Roman" w:cs="Times New Roman"/>
          <w:sz w:val="28"/>
          <w:szCs w:val="28"/>
        </w:rPr>
        <w:t xml:space="preserve">- </w:t>
      </w:r>
      <w:r w:rsidR="00B00A1D" w:rsidRPr="00B00A1D">
        <w:rPr>
          <w:rFonts w:ascii="Times New Roman" w:hAnsi="Times New Roman" w:cs="Times New Roman"/>
          <w:sz w:val="28"/>
          <w:szCs w:val="28"/>
        </w:rPr>
        <w:t>Выявлены закономерности восстановления неорганических окислителей, на основе которых разработана методология создания катодов водно-литиевых ХИТ и оптимизация их состава и структурных факторов.</w:t>
      </w:r>
    </w:p>
    <w:p w14:paraId="429FCDAA" w14:textId="6FE0A0D3" w:rsidR="00142CBB" w:rsidRDefault="00080D72" w:rsidP="00142CBB">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2FCE">
        <w:rPr>
          <w:rFonts w:ascii="Times New Roman" w:hAnsi="Times New Roman" w:cs="Times New Roman"/>
          <w:sz w:val="28"/>
          <w:szCs w:val="28"/>
        </w:rPr>
        <w:t xml:space="preserve">- Предложен метод </w:t>
      </w:r>
      <w:r w:rsidR="00142CBB" w:rsidRPr="00142CBB">
        <w:rPr>
          <w:rFonts w:ascii="Times New Roman" w:hAnsi="Times New Roman" w:cs="Times New Roman"/>
          <w:sz w:val="28"/>
          <w:szCs w:val="28"/>
        </w:rPr>
        <w:t xml:space="preserve">получения каталитических композиций и защитных покрытий с малой закладкой </w:t>
      </w:r>
      <w:proofErr w:type="spellStart"/>
      <w:r w:rsidR="00142CBB" w:rsidRPr="00142CBB">
        <w:rPr>
          <w:rFonts w:ascii="Times New Roman" w:hAnsi="Times New Roman" w:cs="Times New Roman"/>
          <w:sz w:val="28"/>
          <w:szCs w:val="28"/>
        </w:rPr>
        <w:t>Pt</w:t>
      </w:r>
      <w:proofErr w:type="spellEnd"/>
      <w:r w:rsidR="00142CBB" w:rsidRPr="00142CBB">
        <w:rPr>
          <w:rFonts w:ascii="Times New Roman" w:hAnsi="Times New Roman" w:cs="Times New Roman"/>
          <w:sz w:val="28"/>
          <w:szCs w:val="28"/>
        </w:rPr>
        <w:t xml:space="preserve"> для компонентов электрохимических устройств с </w:t>
      </w:r>
      <w:proofErr w:type="spellStart"/>
      <w:r w:rsidR="00142CBB" w:rsidRPr="00142CBB">
        <w:rPr>
          <w:rFonts w:ascii="Times New Roman" w:hAnsi="Times New Roman" w:cs="Times New Roman"/>
          <w:sz w:val="28"/>
          <w:szCs w:val="28"/>
        </w:rPr>
        <w:t>протонообменной</w:t>
      </w:r>
      <w:proofErr w:type="spellEnd"/>
      <w:r w:rsidR="00142CBB" w:rsidRPr="00142CBB">
        <w:rPr>
          <w:rFonts w:ascii="Times New Roman" w:hAnsi="Times New Roman" w:cs="Times New Roman"/>
          <w:sz w:val="28"/>
          <w:szCs w:val="28"/>
        </w:rPr>
        <w:t xml:space="preserve"> мембраной на основе расп</w:t>
      </w:r>
      <w:r w:rsidR="00142CBB">
        <w:rPr>
          <w:rFonts w:ascii="Times New Roman" w:hAnsi="Times New Roman" w:cs="Times New Roman"/>
          <w:sz w:val="28"/>
          <w:szCs w:val="28"/>
        </w:rPr>
        <w:t xml:space="preserve">ыления композитных </w:t>
      </w:r>
      <w:proofErr w:type="spellStart"/>
      <w:r w:rsidR="00142CBB">
        <w:rPr>
          <w:rFonts w:ascii="Times New Roman" w:hAnsi="Times New Roman" w:cs="Times New Roman"/>
          <w:sz w:val="28"/>
          <w:szCs w:val="28"/>
        </w:rPr>
        <w:t>Pt</w:t>
      </w:r>
      <w:proofErr w:type="spellEnd"/>
      <w:r w:rsidR="00142CBB">
        <w:rPr>
          <w:rFonts w:ascii="Times New Roman" w:hAnsi="Times New Roman" w:cs="Times New Roman"/>
          <w:sz w:val="28"/>
          <w:szCs w:val="28"/>
        </w:rPr>
        <w:t>-C мишеней, а также оптимизированы параметры данного процесса.</w:t>
      </w:r>
      <w:r w:rsidR="00B00A1D">
        <w:rPr>
          <w:rFonts w:ascii="Times New Roman" w:hAnsi="Times New Roman" w:cs="Times New Roman"/>
          <w:sz w:val="28"/>
          <w:szCs w:val="28"/>
        </w:rPr>
        <w:t xml:space="preserve">   </w:t>
      </w:r>
    </w:p>
    <w:p w14:paraId="622435CE" w14:textId="61C7D042" w:rsidR="00B00A1D" w:rsidRPr="00B00A1D" w:rsidRDefault="00080D72" w:rsidP="00142CB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CBB">
        <w:rPr>
          <w:rFonts w:ascii="Times New Roman" w:hAnsi="Times New Roman" w:cs="Times New Roman"/>
          <w:sz w:val="28"/>
          <w:szCs w:val="28"/>
        </w:rPr>
        <w:t xml:space="preserve">- </w:t>
      </w:r>
      <w:r w:rsidR="00063FB3" w:rsidRPr="00063FB3">
        <w:rPr>
          <w:rFonts w:ascii="Times New Roman" w:hAnsi="Times New Roman" w:cs="Times New Roman"/>
          <w:sz w:val="28"/>
          <w:szCs w:val="28"/>
        </w:rPr>
        <w:t>Установлены закономерности влияния состава и структуры каталитического слоя на характеристики МЭБ бифункциональных элементов.</w:t>
      </w:r>
    </w:p>
    <w:p w14:paraId="6CC2E929" w14:textId="4DD723E6" w:rsidR="00142CBB" w:rsidRDefault="00080D72" w:rsidP="0014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2CBB">
        <w:rPr>
          <w:rFonts w:ascii="Times New Roman" w:hAnsi="Times New Roman" w:cs="Times New Roman"/>
          <w:sz w:val="28"/>
          <w:szCs w:val="28"/>
        </w:rPr>
        <w:t xml:space="preserve">- </w:t>
      </w:r>
      <w:r w:rsidR="00B00A1D" w:rsidRPr="00B00A1D">
        <w:rPr>
          <w:rFonts w:ascii="Times New Roman" w:hAnsi="Times New Roman" w:cs="Times New Roman"/>
          <w:sz w:val="28"/>
          <w:szCs w:val="28"/>
        </w:rPr>
        <w:t xml:space="preserve">Предложена </w:t>
      </w:r>
      <w:r w:rsidR="00142CBB" w:rsidRPr="00142CBB">
        <w:rPr>
          <w:rFonts w:ascii="Times New Roman" w:hAnsi="Times New Roman" w:cs="Times New Roman"/>
          <w:sz w:val="28"/>
          <w:szCs w:val="28"/>
        </w:rPr>
        <w:t>методика</w:t>
      </w:r>
      <w:r w:rsidR="00142CBB">
        <w:rPr>
          <w:rFonts w:ascii="Times New Roman" w:hAnsi="Times New Roman" w:cs="Times New Roman"/>
          <w:color w:val="FF0000"/>
          <w:sz w:val="28"/>
          <w:szCs w:val="28"/>
        </w:rPr>
        <w:t xml:space="preserve"> </w:t>
      </w:r>
      <w:r w:rsidR="00B00A1D" w:rsidRPr="00B00A1D">
        <w:rPr>
          <w:rFonts w:ascii="Times New Roman" w:hAnsi="Times New Roman" w:cs="Times New Roman"/>
          <w:sz w:val="28"/>
          <w:szCs w:val="28"/>
        </w:rPr>
        <w:t>расчета оптимальных структурных параметров электрода, дающая возможность существенно улучшить его энергетические характеристики.</w:t>
      </w:r>
    </w:p>
    <w:p w14:paraId="37692A8C" w14:textId="77777777" w:rsidR="00A55BEC" w:rsidRDefault="00142CBB" w:rsidP="0014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4419">
        <w:rPr>
          <w:rFonts w:ascii="Times New Roman" w:hAnsi="Times New Roman" w:cs="Times New Roman"/>
          <w:sz w:val="28"/>
          <w:szCs w:val="28"/>
        </w:rPr>
        <w:t xml:space="preserve"> </w:t>
      </w:r>
      <w:r w:rsidR="00953A03" w:rsidRPr="001B4419">
        <w:rPr>
          <w:rFonts w:ascii="Times New Roman" w:hAnsi="Times New Roman" w:cs="Times New Roman"/>
          <w:sz w:val="28"/>
          <w:szCs w:val="28"/>
        </w:rPr>
        <w:t xml:space="preserve">Формулируя </w:t>
      </w:r>
      <w:r w:rsidR="00953A03" w:rsidRPr="00027E81">
        <w:rPr>
          <w:rFonts w:ascii="Times New Roman" w:hAnsi="Times New Roman" w:cs="Times New Roman"/>
          <w:b/>
          <w:bCs/>
          <w:sz w:val="28"/>
          <w:szCs w:val="28"/>
        </w:rPr>
        <w:t>теоретическое значение</w:t>
      </w:r>
      <w:r w:rsidR="00953A03" w:rsidRPr="001B4419">
        <w:rPr>
          <w:rFonts w:ascii="Times New Roman" w:hAnsi="Times New Roman" w:cs="Times New Roman"/>
          <w:sz w:val="28"/>
          <w:szCs w:val="28"/>
        </w:rPr>
        <w:t xml:space="preserve"> диссертации, соискатель подчеркивает, какой вклад им вносится в теоретическое исследование проблемы. </w:t>
      </w:r>
    </w:p>
    <w:p w14:paraId="4A6E8812" w14:textId="60FFB23F" w:rsidR="00142CBB" w:rsidRDefault="00A55BEC" w:rsidP="00142C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A03" w:rsidRPr="00027E81">
        <w:rPr>
          <w:rFonts w:ascii="Times New Roman" w:hAnsi="Times New Roman" w:cs="Times New Roman"/>
          <w:b/>
          <w:bCs/>
          <w:sz w:val="28"/>
          <w:szCs w:val="28"/>
        </w:rPr>
        <w:t>Практическая значимость</w:t>
      </w:r>
      <w:r w:rsidR="00953A03" w:rsidRPr="001B4419">
        <w:rPr>
          <w:rFonts w:ascii="Times New Roman" w:hAnsi="Times New Roman" w:cs="Times New Roman"/>
          <w:sz w:val="28"/>
          <w:szCs w:val="28"/>
        </w:rPr>
        <w:t xml:space="preserve"> исследования заключается в разработке конкретных рекомендаций по результатам проведенного исследования.</w:t>
      </w:r>
      <w:r w:rsidR="00A10D52">
        <w:rPr>
          <w:rFonts w:ascii="Times New Roman" w:hAnsi="Times New Roman" w:cs="Times New Roman"/>
          <w:sz w:val="28"/>
          <w:szCs w:val="28"/>
        </w:rPr>
        <w:t xml:space="preserve"> </w:t>
      </w:r>
      <w:r w:rsidR="001B4419" w:rsidRPr="001B4419">
        <w:rPr>
          <w:rFonts w:ascii="Times New Roman" w:hAnsi="Times New Roman" w:cs="Times New Roman"/>
          <w:sz w:val="28"/>
          <w:szCs w:val="28"/>
        </w:rPr>
        <w:t>Практическая значимость может проявиться в наличии патентов(ноу-хау), актов о внедрении результатов исследования</w:t>
      </w:r>
      <w:r w:rsidR="00142CBB">
        <w:rPr>
          <w:rFonts w:ascii="Times New Roman" w:hAnsi="Times New Roman" w:cs="Times New Roman"/>
          <w:sz w:val="28"/>
          <w:szCs w:val="28"/>
        </w:rPr>
        <w:t xml:space="preserve"> в практическую деятельность учреждений</w:t>
      </w:r>
      <w:r w:rsidR="001B4419" w:rsidRPr="001B4419">
        <w:rPr>
          <w:rFonts w:ascii="Times New Roman" w:hAnsi="Times New Roman" w:cs="Times New Roman"/>
          <w:sz w:val="28"/>
          <w:szCs w:val="28"/>
        </w:rPr>
        <w:t xml:space="preserve">, в использовании научных разработок </w:t>
      </w:r>
      <w:r w:rsidR="001B4419" w:rsidRPr="00142CBB">
        <w:rPr>
          <w:rFonts w:ascii="Times New Roman" w:hAnsi="Times New Roman" w:cs="Times New Roman"/>
          <w:sz w:val="28"/>
          <w:szCs w:val="28"/>
        </w:rPr>
        <w:t>в учебном процессе</w:t>
      </w:r>
      <w:r w:rsidR="00142CBB" w:rsidRPr="00142CBB">
        <w:rPr>
          <w:rFonts w:ascii="Times New Roman" w:hAnsi="Times New Roman" w:cs="Times New Roman"/>
          <w:sz w:val="28"/>
          <w:szCs w:val="28"/>
        </w:rPr>
        <w:t xml:space="preserve"> образовательных организаций высшего и среднего образования</w:t>
      </w:r>
      <w:r w:rsidR="00142CBB">
        <w:rPr>
          <w:rFonts w:ascii="Times New Roman" w:hAnsi="Times New Roman" w:cs="Times New Roman"/>
          <w:sz w:val="28"/>
          <w:szCs w:val="28"/>
        </w:rPr>
        <w:t xml:space="preserve">, </w:t>
      </w:r>
      <w:r w:rsidR="001B4419" w:rsidRPr="001B4419">
        <w:rPr>
          <w:rFonts w:ascii="Times New Roman" w:hAnsi="Times New Roman" w:cs="Times New Roman"/>
          <w:sz w:val="28"/>
          <w:szCs w:val="28"/>
        </w:rPr>
        <w:t>в участии в разработке программ развития (территорий, хозяйствующих субъектов и т.д.), в использовании при подготовке</w:t>
      </w:r>
      <w:r w:rsidR="00142CBB">
        <w:rPr>
          <w:rFonts w:ascii="Times New Roman" w:hAnsi="Times New Roman" w:cs="Times New Roman"/>
          <w:sz w:val="28"/>
          <w:szCs w:val="28"/>
        </w:rPr>
        <w:t xml:space="preserve"> нормативно-правовых актов и методических рекомендаций. </w:t>
      </w:r>
    </w:p>
    <w:p w14:paraId="08C00B65" w14:textId="77777777" w:rsidR="00DA2F74" w:rsidRDefault="00DA2F74" w:rsidP="00DA2F74">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00B00A1D" w:rsidRPr="00B00A1D">
        <w:rPr>
          <w:rFonts w:ascii="Times New Roman" w:hAnsi="Times New Roman" w:cs="Times New Roman"/>
          <w:b/>
          <w:bCs/>
          <w:sz w:val="28"/>
          <w:szCs w:val="28"/>
        </w:rPr>
        <w:t>Пример</w:t>
      </w:r>
      <w:r w:rsidR="00B00A1D">
        <w:rPr>
          <w:rFonts w:ascii="Times New Roman" w:hAnsi="Times New Roman" w:cs="Times New Roman"/>
          <w:b/>
          <w:bCs/>
          <w:sz w:val="28"/>
          <w:szCs w:val="28"/>
        </w:rPr>
        <w:t>ы</w:t>
      </w:r>
      <w:r w:rsidR="00B00A1D" w:rsidRPr="00B00A1D">
        <w:rPr>
          <w:rFonts w:ascii="Times New Roman" w:hAnsi="Times New Roman" w:cs="Times New Roman"/>
          <w:b/>
          <w:bCs/>
          <w:sz w:val="28"/>
          <w:szCs w:val="28"/>
        </w:rPr>
        <w:t>.</w:t>
      </w:r>
      <w:r w:rsidR="00953A03" w:rsidRPr="00B00A1D">
        <w:rPr>
          <w:rFonts w:ascii="Times New Roman" w:hAnsi="Times New Roman" w:cs="Times New Roman"/>
          <w:b/>
          <w:bCs/>
          <w:sz w:val="28"/>
          <w:szCs w:val="28"/>
        </w:rPr>
        <w:t xml:space="preserve"> </w:t>
      </w:r>
    </w:p>
    <w:p w14:paraId="4D8AF4D8" w14:textId="77777777" w:rsidR="00FC6DAC" w:rsidRDefault="00DA2F74" w:rsidP="00FC6DAC">
      <w:pPr>
        <w:spacing w:after="0"/>
        <w:jc w:val="both"/>
        <w:rPr>
          <w:rFonts w:ascii="Times New Roman" w:hAnsi="Times New Roman" w:cs="Times New Roman"/>
          <w:b/>
          <w:bCs/>
          <w:sz w:val="28"/>
          <w:szCs w:val="28"/>
        </w:rPr>
      </w:pPr>
      <w:r>
        <w:rPr>
          <w:rFonts w:ascii="Times New Roman" w:hAnsi="Times New Roman" w:cs="Times New Roman"/>
          <w:b/>
          <w:bCs/>
          <w:i/>
          <w:iCs/>
          <w:sz w:val="28"/>
          <w:szCs w:val="28"/>
        </w:rPr>
        <w:t>Д</w:t>
      </w:r>
      <w:r w:rsidR="006B5CD2" w:rsidRPr="006B5CD2">
        <w:rPr>
          <w:rFonts w:ascii="Times New Roman" w:hAnsi="Times New Roman" w:cs="Times New Roman"/>
          <w:b/>
          <w:bCs/>
          <w:i/>
          <w:iCs/>
          <w:sz w:val="28"/>
          <w:szCs w:val="28"/>
        </w:rPr>
        <w:t>ля докторской диссертации</w:t>
      </w:r>
      <w:r w:rsidR="00E617CB">
        <w:rPr>
          <w:rFonts w:ascii="Times New Roman" w:hAnsi="Times New Roman" w:cs="Times New Roman"/>
          <w:b/>
          <w:bCs/>
          <w:i/>
          <w:iCs/>
          <w:sz w:val="28"/>
          <w:szCs w:val="28"/>
        </w:rPr>
        <w:t xml:space="preserve"> (3-5 позиций)</w:t>
      </w:r>
      <w:r w:rsidR="006B5CD2" w:rsidRPr="006B5CD2">
        <w:rPr>
          <w:rFonts w:ascii="Times New Roman" w:hAnsi="Times New Roman" w:cs="Times New Roman"/>
          <w:b/>
          <w:bCs/>
          <w:i/>
          <w:iCs/>
          <w:sz w:val="28"/>
          <w:szCs w:val="28"/>
        </w:rPr>
        <w:t>:</w:t>
      </w:r>
    </w:p>
    <w:p w14:paraId="196254D2" w14:textId="40BC7B0B" w:rsidR="00B00A1D" w:rsidRPr="00FC6DAC" w:rsidRDefault="00FC6DAC" w:rsidP="00FC6DA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80D72">
        <w:rPr>
          <w:rFonts w:ascii="Times New Roman" w:hAnsi="Times New Roman" w:cs="Times New Roman"/>
          <w:b/>
          <w:bCs/>
          <w:i/>
          <w:iCs/>
          <w:sz w:val="28"/>
          <w:szCs w:val="28"/>
        </w:rPr>
        <w:t xml:space="preserve"> </w:t>
      </w:r>
      <w:r w:rsidR="00080D72">
        <w:rPr>
          <w:rFonts w:ascii="Times New Roman" w:hAnsi="Times New Roman" w:cs="Times New Roman"/>
          <w:bCs/>
          <w:iCs/>
          <w:sz w:val="28"/>
          <w:szCs w:val="28"/>
        </w:rPr>
        <w:t xml:space="preserve">- </w:t>
      </w:r>
      <w:r w:rsidR="00B00A1D" w:rsidRPr="00B00A1D">
        <w:rPr>
          <w:rFonts w:ascii="Times New Roman" w:hAnsi="Times New Roman" w:cs="Times New Roman"/>
          <w:sz w:val="28"/>
          <w:szCs w:val="28"/>
        </w:rPr>
        <w:t>Полученные в работе экспериментальные результаты, разработанные принципы и положения могут быть использованы при создании эффективных, энергоемких источников тока для автономной энергетики.</w:t>
      </w:r>
    </w:p>
    <w:p w14:paraId="187FB083" w14:textId="77777777" w:rsidR="00080D72" w:rsidRDefault="00B00A1D" w:rsidP="00080D72">
      <w:pPr>
        <w:spacing w:after="0"/>
        <w:jc w:val="both"/>
        <w:rPr>
          <w:rFonts w:ascii="Times New Roman" w:hAnsi="Times New Roman" w:cs="Times New Roman"/>
          <w:sz w:val="28"/>
          <w:szCs w:val="28"/>
        </w:rPr>
      </w:pPr>
      <w:r w:rsidRPr="00B00A1D">
        <w:rPr>
          <w:rFonts w:ascii="Times New Roman" w:hAnsi="Times New Roman" w:cs="Times New Roman"/>
          <w:sz w:val="28"/>
          <w:szCs w:val="28"/>
        </w:rPr>
        <w:t xml:space="preserve">       </w:t>
      </w:r>
      <w:r w:rsidR="00080D72">
        <w:rPr>
          <w:rFonts w:ascii="Times New Roman" w:hAnsi="Times New Roman" w:cs="Times New Roman"/>
          <w:sz w:val="28"/>
          <w:szCs w:val="28"/>
        </w:rPr>
        <w:t xml:space="preserve">- </w:t>
      </w:r>
      <w:r w:rsidRPr="00B00A1D">
        <w:rPr>
          <w:rFonts w:ascii="Times New Roman" w:hAnsi="Times New Roman" w:cs="Times New Roman"/>
          <w:sz w:val="28"/>
          <w:szCs w:val="28"/>
        </w:rPr>
        <w:t xml:space="preserve">Разработаны и нашли применение ХИТ системы литий – неорганический окислитель, которые обладают высокими удельными энергетическими параметрами (В Приложении диссертации: </w:t>
      </w:r>
      <w:r w:rsidR="00027E81">
        <w:rPr>
          <w:rFonts w:ascii="Times New Roman" w:hAnsi="Times New Roman" w:cs="Times New Roman"/>
          <w:sz w:val="28"/>
          <w:szCs w:val="28"/>
        </w:rPr>
        <w:t>а</w:t>
      </w:r>
      <w:r w:rsidRPr="00B00A1D">
        <w:rPr>
          <w:rFonts w:ascii="Times New Roman" w:hAnsi="Times New Roman" w:cs="Times New Roman"/>
          <w:sz w:val="28"/>
          <w:szCs w:val="28"/>
        </w:rPr>
        <w:t>кт о внедрении</w:t>
      </w:r>
      <w:r w:rsidR="00027E81">
        <w:rPr>
          <w:rFonts w:ascii="Times New Roman" w:hAnsi="Times New Roman" w:cs="Times New Roman"/>
          <w:sz w:val="28"/>
          <w:szCs w:val="28"/>
        </w:rPr>
        <w:t xml:space="preserve"> и </w:t>
      </w:r>
      <w:r w:rsidRPr="00B00A1D">
        <w:rPr>
          <w:rFonts w:ascii="Times New Roman" w:hAnsi="Times New Roman" w:cs="Times New Roman"/>
          <w:sz w:val="28"/>
          <w:szCs w:val="28"/>
        </w:rPr>
        <w:t>расчет экономического эффекта, подписанный главным бухгалтером и главным экономистом</w:t>
      </w:r>
      <w:r w:rsidR="00E73D52">
        <w:rPr>
          <w:rFonts w:ascii="Times New Roman" w:hAnsi="Times New Roman" w:cs="Times New Roman"/>
          <w:sz w:val="28"/>
          <w:szCs w:val="28"/>
        </w:rPr>
        <w:t xml:space="preserve"> предприятия</w:t>
      </w:r>
      <w:r w:rsidRPr="00B00A1D">
        <w:rPr>
          <w:rFonts w:ascii="Times New Roman" w:hAnsi="Times New Roman" w:cs="Times New Roman"/>
          <w:sz w:val="28"/>
          <w:szCs w:val="28"/>
        </w:rPr>
        <w:t>).</w:t>
      </w:r>
    </w:p>
    <w:p w14:paraId="48D9FE2D" w14:textId="42BFA8EC" w:rsidR="00E617CB" w:rsidRPr="00E617CB" w:rsidRDefault="005A3811" w:rsidP="00080D7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80D72">
        <w:rPr>
          <w:rFonts w:ascii="Times New Roman" w:hAnsi="Times New Roman" w:cs="Times New Roman"/>
          <w:sz w:val="28"/>
          <w:szCs w:val="28"/>
        </w:rPr>
        <w:t xml:space="preserve">- </w:t>
      </w:r>
      <w:r w:rsidR="00E617CB" w:rsidRPr="00E617CB">
        <w:rPr>
          <w:rFonts w:ascii="Times New Roman" w:hAnsi="Times New Roman" w:cs="Times New Roman"/>
          <w:sz w:val="28"/>
          <w:szCs w:val="28"/>
        </w:rPr>
        <w:t xml:space="preserve">Исследование носит, в основном, теоретический характер. С практической точки зрения </w:t>
      </w:r>
      <w:r w:rsidR="00E617CB" w:rsidRPr="00080D72">
        <w:rPr>
          <w:rFonts w:ascii="Times New Roman" w:hAnsi="Times New Roman" w:cs="Times New Roman"/>
          <w:sz w:val="28"/>
          <w:szCs w:val="28"/>
        </w:rPr>
        <w:t>результаты</w:t>
      </w:r>
      <w:r w:rsidR="00080D72">
        <w:rPr>
          <w:rFonts w:ascii="Times New Roman" w:hAnsi="Times New Roman" w:cs="Times New Roman"/>
          <w:sz w:val="28"/>
          <w:szCs w:val="28"/>
        </w:rPr>
        <w:t xml:space="preserve"> исследования</w:t>
      </w:r>
      <w:r w:rsidR="00E617CB" w:rsidRPr="00E617CB">
        <w:rPr>
          <w:rFonts w:ascii="Times New Roman" w:hAnsi="Times New Roman" w:cs="Times New Roman"/>
          <w:sz w:val="28"/>
          <w:szCs w:val="28"/>
        </w:rPr>
        <w:t xml:space="preserve"> можно использовать при синтезе управляющих систем (схем из функциональных элементов, конечных автоматов и др.), а также для эффективного (с возможностями параллелизма) вычисления функций.</w:t>
      </w:r>
      <w:r w:rsidR="0090300D" w:rsidRPr="0090300D">
        <w:rPr>
          <w:rFonts w:ascii="Arial" w:hAnsi="Arial" w:cs="Arial"/>
          <w:sz w:val="24"/>
          <w:szCs w:val="24"/>
        </w:rPr>
        <w:t xml:space="preserve"> </w:t>
      </w:r>
      <w:r w:rsidR="00E617CB" w:rsidRPr="00E617CB">
        <w:rPr>
          <w:rFonts w:ascii="Times New Roman" w:hAnsi="Times New Roman" w:cs="Times New Roman"/>
          <w:sz w:val="28"/>
          <w:szCs w:val="28"/>
        </w:rPr>
        <w:t xml:space="preserve">Результаты диссертации и методы их получения включены в учебные курсы «Дискретная математика» и «Современная компьютерная алгебра» кафедры математического и компьютерного моделирования НИУ «МЭИ». </w:t>
      </w:r>
    </w:p>
    <w:p w14:paraId="286C8405" w14:textId="0BC8FFA5" w:rsidR="00FB007F" w:rsidRPr="00FB007F" w:rsidRDefault="005A3811" w:rsidP="00A55B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007F" w:rsidRPr="00FB007F">
        <w:rPr>
          <w:rFonts w:ascii="Times New Roman" w:hAnsi="Times New Roman" w:cs="Times New Roman"/>
          <w:sz w:val="28"/>
          <w:szCs w:val="28"/>
        </w:rPr>
        <w:t>Изготовлена и испытана партия образцов композиционного материала в ООО «</w:t>
      </w:r>
      <w:proofErr w:type="spellStart"/>
      <w:r w:rsidR="00FB007F" w:rsidRPr="00FB007F">
        <w:rPr>
          <w:rFonts w:ascii="Times New Roman" w:hAnsi="Times New Roman" w:cs="Times New Roman"/>
          <w:sz w:val="28"/>
          <w:szCs w:val="28"/>
        </w:rPr>
        <w:t>Новоуренгойский</w:t>
      </w:r>
      <w:proofErr w:type="spellEnd"/>
      <w:r w:rsidR="00FB007F" w:rsidRPr="00FB007F">
        <w:rPr>
          <w:rFonts w:ascii="Times New Roman" w:hAnsi="Times New Roman" w:cs="Times New Roman"/>
          <w:sz w:val="28"/>
          <w:szCs w:val="28"/>
        </w:rPr>
        <w:t xml:space="preserve"> </w:t>
      </w:r>
      <w:proofErr w:type="spellStart"/>
      <w:r w:rsidR="00FB007F" w:rsidRPr="00FB007F">
        <w:rPr>
          <w:rFonts w:ascii="Times New Roman" w:hAnsi="Times New Roman" w:cs="Times New Roman"/>
          <w:sz w:val="28"/>
          <w:szCs w:val="28"/>
        </w:rPr>
        <w:t>газохимический</w:t>
      </w:r>
      <w:proofErr w:type="spellEnd"/>
      <w:r w:rsidR="00FB007F" w:rsidRPr="00FB007F">
        <w:rPr>
          <w:rFonts w:ascii="Times New Roman" w:hAnsi="Times New Roman" w:cs="Times New Roman"/>
          <w:sz w:val="28"/>
          <w:szCs w:val="28"/>
        </w:rPr>
        <w:t xml:space="preserve"> комплекс» (акт испытаний 2000 г.)</w:t>
      </w:r>
    </w:p>
    <w:p w14:paraId="635BCF7D" w14:textId="4DAF7BA9" w:rsidR="00FB007F" w:rsidRPr="00FB007F" w:rsidRDefault="005A3811" w:rsidP="00A55B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FB007F" w:rsidRPr="00FB007F">
        <w:rPr>
          <w:rFonts w:ascii="Times New Roman" w:hAnsi="Times New Roman" w:cs="Times New Roman"/>
          <w:sz w:val="28"/>
          <w:szCs w:val="28"/>
        </w:rPr>
        <w:t>Изготовлена опытно-промышленная партия кровельного материала на основе стеклопластиковой арматуры и проведена промышленная апробация в ООО НПФ «Скиф» (акт испытаний 2003 г.).</w:t>
      </w:r>
    </w:p>
    <w:p w14:paraId="70A8E6C9" w14:textId="5698FDE3" w:rsidR="00FB007F" w:rsidRPr="00FB007F" w:rsidRDefault="00A55BEC" w:rsidP="00A55B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007F" w:rsidRPr="00FB007F">
        <w:rPr>
          <w:rFonts w:ascii="Times New Roman" w:hAnsi="Times New Roman" w:cs="Times New Roman"/>
          <w:sz w:val="28"/>
          <w:szCs w:val="28"/>
        </w:rPr>
        <w:t xml:space="preserve">Получена партия </w:t>
      </w:r>
      <w:proofErr w:type="spellStart"/>
      <w:r w:rsidR="00FB007F" w:rsidRPr="00FB007F">
        <w:rPr>
          <w:rFonts w:ascii="Times New Roman" w:hAnsi="Times New Roman" w:cs="Times New Roman"/>
          <w:sz w:val="28"/>
          <w:szCs w:val="28"/>
        </w:rPr>
        <w:t>балочек</w:t>
      </w:r>
      <w:proofErr w:type="spellEnd"/>
      <w:r w:rsidR="00FB007F" w:rsidRPr="00FB007F">
        <w:rPr>
          <w:rFonts w:ascii="Times New Roman" w:hAnsi="Times New Roman" w:cs="Times New Roman"/>
          <w:sz w:val="28"/>
          <w:szCs w:val="28"/>
        </w:rPr>
        <w:t xml:space="preserve"> тяжёлого конструкционного цементного бетона, армированного стальной и пластиковой арматурой, успешно прошедшая испытания на базе испытательной лаборатории «</w:t>
      </w:r>
      <w:proofErr w:type="spellStart"/>
      <w:r w:rsidR="00FB007F" w:rsidRPr="00FB007F">
        <w:rPr>
          <w:rFonts w:ascii="Times New Roman" w:hAnsi="Times New Roman" w:cs="Times New Roman"/>
          <w:sz w:val="28"/>
          <w:szCs w:val="28"/>
        </w:rPr>
        <w:t>Стройцентра</w:t>
      </w:r>
      <w:proofErr w:type="spellEnd"/>
      <w:r w:rsidR="00FB007F" w:rsidRPr="00FB007F">
        <w:rPr>
          <w:rFonts w:ascii="Times New Roman" w:hAnsi="Times New Roman" w:cs="Times New Roman"/>
          <w:sz w:val="28"/>
          <w:szCs w:val="28"/>
        </w:rPr>
        <w:t xml:space="preserve"> СГТУ имени Гагарина Ю.А.» (акт испытаний 2007 г.)</w:t>
      </w:r>
    </w:p>
    <w:p w14:paraId="4266DD38" w14:textId="34937B6E" w:rsidR="00584FD9" w:rsidRDefault="00584FD9" w:rsidP="00A55B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3452">
        <w:rPr>
          <w:rFonts w:ascii="Times New Roman" w:hAnsi="Times New Roman" w:cs="Times New Roman"/>
          <w:sz w:val="28"/>
          <w:szCs w:val="28"/>
        </w:rPr>
        <w:t>Генератор гипохлорита натрия «</w:t>
      </w:r>
      <w:proofErr w:type="spellStart"/>
      <w:r w:rsidRPr="00BD3452">
        <w:rPr>
          <w:rFonts w:ascii="Times New Roman" w:hAnsi="Times New Roman" w:cs="Times New Roman"/>
          <w:sz w:val="28"/>
          <w:szCs w:val="28"/>
        </w:rPr>
        <w:t>Гипофло</w:t>
      </w:r>
      <w:proofErr w:type="spellEnd"/>
      <w:r w:rsidRPr="00BD3452">
        <w:rPr>
          <w:rFonts w:ascii="Times New Roman" w:hAnsi="Times New Roman" w:cs="Times New Roman"/>
          <w:sz w:val="28"/>
          <w:szCs w:val="28"/>
        </w:rPr>
        <w:t xml:space="preserve">» </w:t>
      </w:r>
      <w:r w:rsidRPr="00584FD9">
        <w:rPr>
          <w:rFonts w:ascii="Times New Roman" w:hAnsi="Times New Roman" w:cs="Times New Roman"/>
          <w:bCs/>
          <w:sz w:val="28"/>
          <w:szCs w:val="28"/>
        </w:rPr>
        <w:t>сертифицирован и применяется</w:t>
      </w:r>
      <w:r w:rsidRPr="00BD3452">
        <w:rPr>
          <w:rFonts w:ascii="Times New Roman" w:hAnsi="Times New Roman" w:cs="Times New Roman"/>
          <w:sz w:val="28"/>
          <w:szCs w:val="28"/>
        </w:rPr>
        <w:t xml:space="preserve"> в водоочистке и медицине для получения эффективного окислителя на месте его последующего использования. </w:t>
      </w:r>
    </w:p>
    <w:p w14:paraId="4890F762" w14:textId="41F5565F" w:rsidR="00A55BEC" w:rsidRDefault="00A55BEC" w:rsidP="00A55B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общей концепции исследования заслуживают внимания разработки, которые могут быть использованы в здравоохранении, в частности в сфере гемодиализа. Реализация предлагаемых нововведений способствует совершенствованию медицинских технологий</w:t>
      </w:r>
      <w:r w:rsidR="00A33462">
        <w:rPr>
          <w:rFonts w:ascii="Times New Roman" w:hAnsi="Times New Roman" w:cs="Times New Roman"/>
          <w:sz w:val="28"/>
          <w:szCs w:val="28"/>
        </w:rPr>
        <w:t xml:space="preserve"> и позволяет расширить перечень потребительских качеств.</w:t>
      </w:r>
    </w:p>
    <w:p w14:paraId="2355DA28" w14:textId="42FB882A" w:rsidR="00A33462" w:rsidRPr="00DA2F74" w:rsidRDefault="00A55BEC" w:rsidP="00DA2F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3462">
        <w:rPr>
          <w:rFonts w:ascii="Times New Roman" w:hAnsi="Times New Roman" w:cs="Times New Roman"/>
          <w:sz w:val="28"/>
          <w:szCs w:val="28"/>
        </w:rPr>
        <w:t xml:space="preserve">     </w:t>
      </w:r>
      <w:r w:rsidR="00A33462" w:rsidRPr="00A33462">
        <w:rPr>
          <w:rFonts w:ascii="Times New Roman" w:hAnsi="Times New Roman" w:cs="Times New Roman"/>
          <w:sz w:val="28"/>
          <w:szCs w:val="28"/>
        </w:rPr>
        <w:t xml:space="preserve">Разработаны и прошли апробацию литиевые аккумуляторы и первичные элементы с полимерным электролитом, которые по энергетическим параметрам, стабильности и </w:t>
      </w:r>
      <w:proofErr w:type="spellStart"/>
      <w:r w:rsidR="00A33462" w:rsidRPr="00A33462">
        <w:rPr>
          <w:rFonts w:ascii="Times New Roman" w:hAnsi="Times New Roman" w:cs="Times New Roman"/>
          <w:sz w:val="28"/>
          <w:szCs w:val="28"/>
        </w:rPr>
        <w:t>сохраняемости</w:t>
      </w:r>
      <w:proofErr w:type="spellEnd"/>
      <w:r w:rsidR="00A33462" w:rsidRPr="00A33462">
        <w:rPr>
          <w:rFonts w:ascii="Times New Roman" w:hAnsi="Times New Roman" w:cs="Times New Roman"/>
          <w:sz w:val="28"/>
          <w:szCs w:val="28"/>
        </w:rPr>
        <w:t xml:space="preserve"> превосходят существующие аналоги.</w:t>
      </w:r>
      <w:r w:rsidR="00A33462" w:rsidRPr="00A33462">
        <w:t xml:space="preserve"> </w:t>
      </w:r>
      <w:r w:rsidR="00A33462" w:rsidRPr="00A33462">
        <w:rPr>
          <w:rFonts w:ascii="Times New Roman" w:hAnsi="Times New Roman" w:cs="Times New Roman"/>
          <w:sz w:val="28"/>
          <w:szCs w:val="28"/>
        </w:rPr>
        <w:t>Источники тока с полимерным электролитом отмечены золотыми медалями на 3-м Московском Международном салоне инноваций и инвестиций (ВВЦ-2003 г.), 52-м Всемирном салоне инноваций, научных исследований и новых технологий «Брюссель-Эврика-2003», Международном салоне инноваций в Женеве (2004г.).</w:t>
      </w:r>
      <w:r w:rsidR="00584FD9">
        <w:rPr>
          <w:rFonts w:ascii="Times New Roman" w:hAnsi="Times New Roman"/>
        </w:rPr>
        <w:t xml:space="preserve">     </w:t>
      </w:r>
    </w:p>
    <w:p w14:paraId="123F1366" w14:textId="77777777" w:rsidR="00A33462" w:rsidRDefault="006B5CD2" w:rsidP="00D0478B">
      <w:pPr>
        <w:pStyle w:val="a5"/>
        <w:spacing w:line="276" w:lineRule="auto"/>
        <w:rPr>
          <w:rFonts w:ascii="Times New Roman" w:hAnsi="Times New Roman"/>
          <w:b/>
          <w:bCs/>
          <w:i/>
          <w:iCs/>
          <w:szCs w:val="28"/>
        </w:rPr>
      </w:pPr>
      <w:r w:rsidRPr="006B5CD2">
        <w:rPr>
          <w:rFonts w:ascii="Times New Roman" w:hAnsi="Times New Roman"/>
          <w:b/>
          <w:bCs/>
          <w:i/>
          <w:iCs/>
          <w:szCs w:val="28"/>
        </w:rPr>
        <w:t>Для к</w:t>
      </w:r>
      <w:r>
        <w:rPr>
          <w:rFonts w:ascii="Times New Roman" w:hAnsi="Times New Roman"/>
          <w:b/>
          <w:bCs/>
          <w:i/>
          <w:iCs/>
          <w:szCs w:val="28"/>
        </w:rPr>
        <w:t>андидат</w:t>
      </w:r>
      <w:r w:rsidRPr="006B5CD2">
        <w:rPr>
          <w:rFonts w:ascii="Times New Roman" w:hAnsi="Times New Roman"/>
          <w:b/>
          <w:bCs/>
          <w:i/>
          <w:iCs/>
          <w:szCs w:val="28"/>
        </w:rPr>
        <w:t>ской диссертации</w:t>
      </w:r>
      <w:r w:rsidR="00A33462">
        <w:rPr>
          <w:rFonts w:ascii="Times New Roman" w:hAnsi="Times New Roman"/>
          <w:b/>
          <w:bCs/>
          <w:i/>
          <w:iCs/>
          <w:szCs w:val="28"/>
        </w:rPr>
        <w:t xml:space="preserve"> </w:t>
      </w:r>
      <w:r w:rsidR="00E617CB">
        <w:rPr>
          <w:rFonts w:ascii="Times New Roman" w:hAnsi="Times New Roman"/>
          <w:b/>
          <w:bCs/>
          <w:i/>
          <w:iCs/>
          <w:szCs w:val="28"/>
        </w:rPr>
        <w:t>(1-3 позиции)</w:t>
      </w:r>
      <w:r w:rsidRPr="006B5CD2">
        <w:rPr>
          <w:rFonts w:ascii="Times New Roman" w:hAnsi="Times New Roman"/>
          <w:b/>
          <w:bCs/>
          <w:i/>
          <w:iCs/>
          <w:szCs w:val="28"/>
        </w:rPr>
        <w:t>:</w:t>
      </w:r>
    </w:p>
    <w:p w14:paraId="73E3E7EA" w14:textId="4B827F72" w:rsidR="006B5CD2" w:rsidRPr="00A33462" w:rsidRDefault="00A33462" w:rsidP="00D0478B">
      <w:pPr>
        <w:pStyle w:val="a5"/>
        <w:spacing w:line="276" w:lineRule="auto"/>
        <w:rPr>
          <w:bCs/>
        </w:rPr>
      </w:pPr>
      <w:r>
        <w:rPr>
          <w:rFonts w:ascii="Times New Roman" w:hAnsi="Times New Roman"/>
          <w:b/>
          <w:bCs/>
          <w:i/>
          <w:iCs/>
          <w:szCs w:val="28"/>
        </w:rPr>
        <w:t xml:space="preserve">     </w:t>
      </w:r>
      <w:r w:rsidR="006B5CD2" w:rsidRPr="00B00A1D">
        <w:rPr>
          <w:rFonts w:ascii="Times New Roman" w:hAnsi="Times New Roman"/>
          <w:szCs w:val="28"/>
        </w:rPr>
        <w:t>Практическая ценность результатов диссертации заключается в том, что математическая модель и её</w:t>
      </w:r>
      <w:r w:rsidR="00584FD9">
        <w:rPr>
          <w:rFonts w:ascii="Times New Roman" w:hAnsi="Times New Roman"/>
          <w:szCs w:val="28"/>
        </w:rPr>
        <w:t xml:space="preserve"> </w:t>
      </w:r>
      <w:r w:rsidR="006B5CD2" w:rsidRPr="00B00A1D">
        <w:rPr>
          <w:rFonts w:ascii="Times New Roman" w:hAnsi="Times New Roman"/>
          <w:szCs w:val="28"/>
        </w:rPr>
        <w:t xml:space="preserve">численная и программная реализации организованы как программный пакет SOP-GPU, который распространяется в виде открытого кода, сопровождается детальным руководством пользователя и не требует навыков программирования для своего использования. Таким образом, он может быть полезен другим научным группам для исследования интересующих их </w:t>
      </w:r>
      <w:proofErr w:type="spellStart"/>
      <w:r w:rsidR="006B5CD2" w:rsidRPr="00B00A1D">
        <w:rPr>
          <w:rFonts w:ascii="Times New Roman" w:hAnsi="Times New Roman"/>
          <w:szCs w:val="28"/>
        </w:rPr>
        <w:t>биомолекулярных</w:t>
      </w:r>
      <w:proofErr w:type="spellEnd"/>
      <w:r w:rsidR="006B5CD2" w:rsidRPr="00B00A1D">
        <w:rPr>
          <w:rFonts w:ascii="Times New Roman" w:hAnsi="Times New Roman"/>
          <w:szCs w:val="28"/>
        </w:rPr>
        <w:t xml:space="preserve"> систем.</w:t>
      </w:r>
    </w:p>
    <w:p w14:paraId="74162576" w14:textId="67D1BC03" w:rsidR="005B363A" w:rsidRDefault="00A33462" w:rsidP="00D0478B">
      <w:pPr>
        <w:pStyle w:val="-0"/>
        <w:numPr>
          <w:ilvl w:val="0"/>
          <w:numId w:val="0"/>
        </w:numPr>
        <w:spacing w:line="276" w:lineRule="auto"/>
      </w:pPr>
      <w:r>
        <w:t xml:space="preserve">     </w:t>
      </w:r>
      <w:r w:rsidR="005B363A">
        <w:t>Разработаны и в соответствии с лицензионным соглашением № 2614040 от 23.10.17 нашли применение полимерные электролиты литиевых источников тока в твердом и пластифицированном состоянии, обладающие высокими механическими и адгезионными свойствами</w:t>
      </w:r>
      <w:r w:rsidR="00584FD9">
        <w:t xml:space="preserve"> </w:t>
      </w:r>
      <w:r w:rsidR="00FC6DAC">
        <w:t>(</w:t>
      </w:r>
      <w:proofErr w:type="gramStart"/>
      <w:r w:rsidR="00FC6DAC">
        <w:t>В</w:t>
      </w:r>
      <w:proofErr w:type="gramEnd"/>
      <w:r w:rsidR="00FC6DAC">
        <w:t xml:space="preserve"> п</w:t>
      </w:r>
      <w:r w:rsidR="00584FD9" w:rsidRPr="00B00A1D">
        <w:t>риложении диссертации:</w:t>
      </w:r>
      <w:r w:rsidR="00584FD9">
        <w:t xml:space="preserve"> копия лицензионного соглашения).</w:t>
      </w:r>
    </w:p>
    <w:p w14:paraId="10A822EC" w14:textId="741B40B5" w:rsidR="005B363A" w:rsidRDefault="00A33462" w:rsidP="00D0478B">
      <w:pPr>
        <w:pStyle w:val="-0"/>
        <w:numPr>
          <w:ilvl w:val="0"/>
          <w:numId w:val="0"/>
        </w:numPr>
        <w:spacing w:line="276" w:lineRule="auto"/>
      </w:pPr>
      <w:r>
        <w:t xml:space="preserve">     </w:t>
      </w:r>
      <w:r w:rsidR="005B363A" w:rsidRPr="009B562D">
        <w:t>Разработан и апробирован прототип твердофазного литиевого элемента для</w:t>
      </w:r>
      <w:r w:rsidR="00B5383F">
        <w:t xml:space="preserve"> </w:t>
      </w:r>
      <w:proofErr w:type="spellStart"/>
      <w:r w:rsidR="005B363A" w:rsidRPr="009B562D">
        <w:t>видеокапсулы</w:t>
      </w:r>
      <w:proofErr w:type="spellEnd"/>
      <w:r w:rsidR="005B363A" w:rsidRPr="009B562D">
        <w:t xml:space="preserve"> системы </w:t>
      </w:r>
      <w:proofErr w:type="spellStart"/>
      <w:r w:rsidR="005B363A" w:rsidRPr="009B562D">
        <w:t>видеокапсульной</w:t>
      </w:r>
      <w:proofErr w:type="spellEnd"/>
      <w:r w:rsidR="005B363A" w:rsidRPr="009B562D">
        <w:t xml:space="preserve"> эндоскопии, в котором использовался пластифицированный эле</w:t>
      </w:r>
      <w:r w:rsidR="005B363A">
        <w:t>к</w:t>
      </w:r>
      <w:r w:rsidR="005B363A" w:rsidRPr="009B562D">
        <w:t xml:space="preserve">тролит, а катодом служил </w:t>
      </w:r>
      <w:r w:rsidR="005B363A" w:rsidRPr="009B562D">
        <w:lastRenderedPageBreak/>
        <w:t>фторуглеродный электрод с добавкой ванадата серебра. Результаты апробации показали преимущества разработанного элемента по энергетическим параметрам над аналогами</w:t>
      </w:r>
      <w:r w:rsidR="00584FD9">
        <w:t>.</w:t>
      </w:r>
    </w:p>
    <w:p w14:paraId="0E8971A1" w14:textId="5693ACA6" w:rsidR="00572750" w:rsidRDefault="00A33462" w:rsidP="00D0478B">
      <w:pPr>
        <w:pStyle w:val="-0"/>
        <w:numPr>
          <w:ilvl w:val="0"/>
          <w:numId w:val="0"/>
        </w:numPr>
        <w:spacing w:line="276" w:lineRule="auto"/>
      </w:pPr>
      <w:r>
        <w:t xml:space="preserve">     </w:t>
      </w:r>
      <w:r w:rsidR="00572750">
        <w:t xml:space="preserve">Разработанный твердофазный источник тока позволяет расширить диапазон разрядных токов для системы </w:t>
      </w:r>
      <w:proofErr w:type="spellStart"/>
      <w:r w:rsidR="00572750">
        <w:t>Li</w:t>
      </w:r>
      <w:proofErr w:type="spellEnd"/>
      <w:r w:rsidR="00572750">
        <w:t>/Ag</w:t>
      </w:r>
      <w:r w:rsidR="00572750" w:rsidRPr="00572750">
        <w:rPr>
          <w:vertAlign w:val="subscript"/>
        </w:rPr>
        <w:t>2</w:t>
      </w:r>
      <w:r w:rsidR="00572750">
        <w:t>O с 2,5 мА/см</w:t>
      </w:r>
      <w:r w:rsidR="00572750" w:rsidRPr="00572750">
        <w:rPr>
          <w:vertAlign w:val="superscript"/>
        </w:rPr>
        <w:t>2</w:t>
      </w:r>
      <w:r w:rsidR="00572750">
        <w:t xml:space="preserve"> до 100 мА/см</w:t>
      </w:r>
      <w:proofErr w:type="gramStart"/>
      <w:r w:rsidR="00572750" w:rsidRPr="00572750">
        <w:rPr>
          <w:vertAlign w:val="superscript"/>
        </w:rPr>
        <w:t>2</w:t>
      </w:r>
      <w:r w:rsidR="00572750">
        <w:t xml:space="preserve"> ,</w:t>
      </w:r>
      <w:proofErr w:type="gramEnd"/>
      <w:r w:rsidR="00572750">
        <w:t xml:space="preserve"> что дает возможность использовать данный источник не только для питания микроэлектронных устройств, но и в качестве резервного ХИТ для средств связи, телекоммуникаций, аварийного питания различных объектов техники.</w:t>
      </w:r>
    </w:p>
    <w:p w14:paraId="4294A4E5" w14:textId="2D0452A8" w:rsidR="00572750" w:rsidRDefault="00A33462" w:rsidP="00D0478B">
      <w:pPr>
        <w:pStyle w:val="-0"/>
        <w:numPr>
          <w:ilvl w:val="0"/>
          <w:numId w:val="0"/>
        </w:numPr>
        <w:spacing w:line="276" w:lineRule="auto"/>
      </w:pPr>
      <w:r>
        <w:t xml:space="preserve">     </w:t>
      </w:r>
      <w:r w:rsidR="00572750">
        <w:t>Предложенный твердофазный источник тока и разработанная технология его изготовления успешно внедрен</w:t>
      </w:r>
      <w:r w:rsidR="00FB007F">
        <w:t>ы</w:t>
      </w:r>
      <w:r w:rsidR="00572750">
        <w:t xml:space="preserve"> в ЗАО «</w:t>
      </w:r>
      <w:proofErr w:type="spellStart"/>
      <w:r w:rsidR="00572750">
        <w:t>Электроисточник</w:t>
      </w:r>
      <w:proofErr w:type="spellEnd"/>
      <w:r w:rsidR="00572750">
        <w:t>», г. Саратов</w:t>
      </w:r>
      <w:r w:rsidR="00CC7949">
        <w:t>.</w:t>
      </w:r>
    </w:p>
    <w:p w14:paraId="6E22AF39" w14:textId="77777777" w:rsidR="00D0478B" w:rsidRDefault="00A33462" w:rsidP="00D0478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7949" w:rsidRPr="00CC7949">
        <w:rPr>
          <w:rFonts w:ascii="Times New Roman" w:eastAsia="Times New Roman" w:hAnsi="Times New Roman" w:cs="Times New Roman"/>
          <w:sz w:val="28"/>
          <w:szCs w:val="28"/>
          <w:lang w:eastAsia="ru-RU"/>
        </w:rPr>
        <w:t xml:space="preserve">Разработано аппаратно-программное обеспечение автоматизированного анализа алкалоидов методом инверсионной </w:t>
      </w:r>
      <w:proofErr w:type="spellStart"/>
      <w:r w:rsidR="00CC7949" w:rsidRPr="00CC7949">
        <w:rPr>
          <w:rFonts w:ascii="Times New Roman" w:eastAsia="Times New Roman" w:hAnsi="Times New Roman" w:cs="Times New Roman"/>
          <w:sz w:val="28"/>
          <w:szCs w:val="28"/>
          <w:lang w:eastAsia="ru-RU"/>
        </w:rPr>
        <w:t>вольтамперометрии</w:t>
      </w:r>
      <w:proofErr w:type="spellEnd"/>
      <w:r w:rsidR="00CC7949" w:rsidRPr="00CC7949">
        <w:rPr>
          <w:rFonts w:ascii="Times New Roman" w:eastAsia="Times New Roman" w:hAnsi="Times New Roman" w:cs="Times New Roman"/>
          <w:sz w:val="28"/>
          <w:szCs w:val="28"/>
          <w:lang w:eastAsia="ru-RU"/>
        </w:rPr>
        <w:t xml:space="preserve"> в формате «Электронный язык» как в лабораторных, так и во внелабораторных условиях. </w:t>
      </w:r>
      <w:r w:rsidR="00D0478B">
        <w:rPr>
          <w:rFonts w:ascii="Times New Roman" w:eastAsia="Times New Roman" w:hAnsi="Times New Roman" w:cs="Times New Roman"/>
          <w:sz w:val="28"/>
          <w:szCs w:val="28"/>
          <w:lang w:eastAsia="ru-RU"/>
        </w:rPr>
        <w:t xml:space="preserve">   </w:t>
      </w:r>
    </w:p>
    <w:p w14:paraId="1D505F60" w14:textId="1C3E3E89" w:rsidR="005B363A" w:rsidRPr="00D0478B" w:rsidRDefault="00D0478B" w:rsidP="00D0478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363A" w:rsidRPr="00D0478B">
        <w:rPr>
          <w:rFonts w:ascii="Times New Roman" w:hAnsi="Times New Roman" w:cs="Times New Roman"/>
          <w:sz w:val="28"/>
          <w:szCs w:val="28"/>
        </w:rPr>
        <w:t>Результаты диссертационной работы используются в учебном процессе в Национальном исследовательском университете «МЭИ» при подготовке лекций и лабораторного практикума по дисциплинам «Энергосберегающая автономная энергетика» и «Теоретические основы химических источников тока».</w:t>
      </w:r>
    </w:p>
    <w:p w14:paraId="2C98E460" w14:textId="77777777" w:rsidR="00D0478B" w:rsidRDefault="005B363A" w:rsidP="00D0478B">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D0478B">
        <w:rPr>
          <w:rFonts w:ascii="Times New Roman" w:hAnsi="Times New Roman" w:cs="Times New Roman"/>
          <w:b/>
          <w:bCs/>
          <w:sz w:val="28"/>
          <w:szCs w:val="28"/>
        </w:rPr>
        <w:t xml:space="preserve">     </w:t>
      </w:r>
      <w:r w:rsidR="00941B2C" w:rsidRPr="00941B2C">
        <w:rPr>
          <w:rFonts w:ascii="Times New Roman" w:hAnsi="Times New Roman" w:cs="Times New Roman"/>
          <w:b/>
          <w:bCs/>
          <w:sz w:val="28"/>
          <w:szCs w:val="28"/>
        </w:rPr>
        <w:t>Методология</w:t>
      </w:r>
      <w:r w:rsidR="00D0478B">
        <w:rPr>
          <w:rFonts w:ascii="Times New Roman" w:hAnsi="Times New Roman" w:cs="Times New Roman"/>
          <w:sz w:val="28"/>
          <w:szCs w:val="28"/>
        </w:rPr>
        <w:t xml:space="preserve"> -</w:t>
      </w:r>
      <w:r w:rsidR="00941B2C" w:rsidRPr="00953A03">
        <w:rPr>
          <w:rFonts w:ascii="Times New Roman" w:hAnsi="Times New Roman" w:cs="Times New Roman"/>
          <w:sz w:val="28"/>
          <w:szCs w:val="28"/>
        </w:rPr>
        <w:t xml:space="preserve"> это логическая организация научной деятельности, состоящая в </w:t>
      </w:r>
      <w:r w:rsidR="00941B2C" w:rsidRPr="00D0478B">
        <w:rPr>
          <w:rFonts w:ascii="Times New Roman" w:hAnsi="Times New Roman" w:cs="Times New Roman"/>
          <w:sz w:val="28"/>
          <w:szCs w:val="28"/>
        </w:rPr>
        <w:t>определении</w:t>
      </w:r>
      <w:r w:rsidR="00941B2C" w:rsidRPr="00953A03">
        <w:rPr>
          <w:rFonts w:ascii="Times New Roman" w:hAnsi="Times New Roman" w:cs="Times New Roman"/>
          <w:sz w:val="28"/>
          <w:szCs w:val="28"/>
        </w:rPr>
        <w:t xml:space="preserve"> цели и предмета исследования, принципов, подходов и ориентиров в его проведении, выборе средств и методов, </w:t>
      </w:r>
      <w:r w:rsidR="00D0478B">
        <w:rPr>
          <w:rFonts w:ascii="Times New Roman" w:hAnsi="Times New Roman" w:cs="Times New Roman"/>
          <w:sz w:val="28"/>
          <w:szCs w:val="28"/>
        </w:rPr>
        <w:t>способствующих получению</w:t>
      </w:r>
      <w:r w:rsidR="00941B2C" w:rsidRPr="00953A03">
        <w:rPr>
          <w:rFonts w:ascii="Times New Roman" w:hAnsi="Times New Roman" w:cs="Times New Roman"/>
          <w:sz w:val="28"/>
          <w:szCs w:val="28"/>
        </w:rPr>
        <w:t xml:space="preserve"> достоверных и обоснованных результатов</w:t>
      </w:r>
      <w:r w:rsidR="00941B2C">
        <w:rPr>
          <w:rFonts w:ascii="Times New Roman" w:hAnsi="Times New Roman" w:cs="Times New Roman"/>
          <w:sz w:val="28"/>
          <w:szCs w:val="28"/>
        </w:rPr>
        <w:t xml:space="preserve">. </w:t>
      </w:r>
      <w:r w:rsidR="00941B2C" w:rsidRPr="00953A03">
        <w:rPr>
          <w:rFonts w:ascii="Times New Roman" w:hAnsi="Times New Roman" w:cs="Times New Roman"/>
          <w:sz w:val="28"/>
          <w:szCs w:val="28"/>
        </w:rPr>
        <w:t xml:space="preserve">Методологической базой исследования являются принципиальные подходы, методы, которые применялись для проведения диссертационного исследования. В разделе, посвященном методологии, диссертант должен сообщить, какими методами познания он воспользовался в своей работе. </w:t>
      </w:r>
    </w:p>
    <w:p w14:paraId="7B946873" w14:textId="77777777" w:rsid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B2C" w:rsidRPr="00953A03">
        <w:rPr>
          <w:rFonts w:ascii="Times New Roman" w:hAnsi="Times New Roman" w:cs="Times New Roman"/>
          <w:sz w:val="28"/>
          <w:szCs w:val="28"/>
        </w:rPr>
        <w:t xml:space="preserve">Во-первых, могут быть указаны общенаучные и философские </w:t>
      </w:r>
      <w:r w:rsidR="00941B2C" w:rsidRPr="00D0478B">
        <w:rPr>
          <w:rFonts w:ascii="Times New Roman" w:hAnsi="Times New Roman" w:cs="Times New Roman"/>
          <w:sz w:val="28"/>
          <w:szCs w:val="28"/>
        </w:rPr>
        <w:t>методы</w:t>
      </w:r>
      <w:r>
        <w:rPr>
          <w:rFonts w:ascii="Times New Roman" w:hAnsi="Times New Roman" w:cs="Times New Roman"/>
          <w:sz w:val="28"/>
          <w:szCs w:val="28"/>
        </w:rPr>
        <w:t xml:space="preserve"> исследования</w:t>
      </w:r>
      <w:r w:rsidR="00941B2C" w:rsidRPr="00953A03">
        <w:rPr>
          <w:rFonts w:ascii="Times New Roman" w:hAnsi="Times New Roman" w:cs="Times New Roman"/>
          <w:sz w:val="28"/>
          <w:szCs w:val="28"/>
        </w:rPr>
        <w:t xml:space="preserve">, примененные автором. Наиболее применимыми методами являются системный подход, органический подход, диалектический метод и др. </w:t>
      </w:r>
    </w:p>
    <w:p w14:paraId="1F7FC388" w14:textId="77777777" w:rsid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B2C" w:rsidRPr="00953A03">
        <w:rPr>
          <w:rFonts w:ascii="Times New Roman" w:hAnsi="Times New Roman" w:cs="Times New Roman"/>
          <w:sz w:val="28"/>
          <w:szCs w:val="28"/>
        </w:rPr>
        <w:t xml:space="preserve">Во-вторых, методы фундаментальных наук: математические, экономические. Выделяют следующие методы: метод теории игр, метод теории графов, метод анализа, метод индукции, метод исследования </w:t>
      </w:r>
      <w:proofErr w:type="spellStart"/>
      <w:r w:rsidR="00941B2C" w:rsidRPr="00953A03">
        <w:rPr>
          <w:rFonts w:ascii="Times New Roman" w:hAnsi="Times New Roman" w:cs="Times New Roman"/>
          <w:sz w:val="28"/>
          <w:szCs w:val="28"/>
        </w:rPr>
        <w:t>причинно</w:t>
      </w:r>
      <w:proofErr w:type="spellEnd"/>
      <w:r w:rsidR="00941B2C">
        <w:rPr>
          <w:rFonts w:ascii="Times New Roman" w:hAnsi="Times New Roman" w:cs="Times New Roman"/>
          <w:sz w:val="28"/>
          <w:szCs w:val="28"/>
        </w:rPr>
        <w:t xml:space="preserve"> -</w:t>
      </w:r>
      <w:r w:rsidR="00941B2C" w:rsidRPr="00953A03">
        <w:rPr>
          <w:rFonts w:ascii="Times New Roman" w:hAnsi="Times New Roman" w:cs="Times New Roman"/>
          <w:sz w:val="28"/>
          <w:szCs w:val="28"/>
        </w:rPr>
        <w:t xml:space="preserve">следственных связей и пр. </w:t>
      </w:r>
    </w:p>
    <w:p w14:paraId="2B92ADB2" w14:textId="77777777" w:rsid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B2C" w:rsidRPr="00953A03">
        <w:rPr>
          <w:rFonts w:ascii="Times New Roman" w:hAnsi="Times New Roman" w:cs="Times New Roman"/>
          <w:sz w:val="28"/>
          <w:szCs w:val="28"/>
        </w:rPr>
        <w:t xml:space="preserve">В-третьих, методы, принадлежащие к избранной сфере исследования: метод экспертных оценок, метод анкетирования, метод расчета экономической эффективности и т. п. </w:t>
      </w:r>
    </w:p>
    <w:p w14:paraId="5EA8044D" w14:textId="77777777" w:rsid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1B2C" w:rsidRPr="00953A03">
        <w:rPr>
          <w:rFonts w:ascii="Times New Roman" w:hAnsi="Times New Roman" w:cs="Times New Roman"/>
          <w:sz w:val="28"/>
          <w:szCs w:val="28"/>
        </w:rPr>
        <w:t xml:space="preserve">Эмпирическая база исследования – это та выборочная совокупность объекта исследования, которая была изучена в рамках диссертационной работы. </w:t>
      </w:r>
    </w:p>
    <w:p w14:paraId="4681E702" w14:textId="66671C89" w:rsidR="00941B2C" w:rsidRPr="00953A03"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B2C" w:rsidRPr="00953A03">
        <w:rPr>
          <w:rFonts w:ascii="Times New Roman" w:hAnsi="Times New Roman" w:cs="Times New Roman"/>
          <w:sz w:val="28"/>
          <w:szCs w:val="28"/>
        </w:rPr>
        <w:t>Эмпирическая основа исследования – перечень объектов и областей, исследованных автором в контексте своей работы.</w:t>
      </w:r>
    </w:p>
    <w:p w14:paraId="564E1FB4" w14:textId="77777777" w:rsidR="00D0478B" w:rsidRDefault="00941B2C" w:rsidP="00D0478B">
      <w:pPr>
        <w:spacing w:after="0" w:line="276" w:lineRule="auto"/>
        <w:jc w:val="both"/>
        <w:rPr>
          <w:rFonts w:ascii="Times New Roman" w:hAnsi="Times New Roman" w:cs="Times New Roman"/>
          <w:color w:val="FF0000"/>
          <w:sz w:val="28"/>
          <w:szCs w:val="28"/>
        </w:rPr>
      </w:pPr>
      <w:r>
        <w:rPr>
          <w:rFonts w:ascii="Times New Roman" w:hAnsi="Times New Roman" w:cs="Times New Roman"/>
          <w:b/>
          <w:bCs/>
          <w:sz w:val="28"/>
          <w:szCs w:val="28"/>
        </w:rPr>
        <w:t xml:space="preserve">     </w:t>
      </w:r>
      <w:r w:rsidR="00953A03" w:rsidRPr="00027E81">
        <w:rPr>
          <w:rFonts w:ascii="Times New Roman" w:hAnsi="Times New Roman" w:cs="Times New Roman"/>
          <w:b/>
          <w:bCs/>
          <w:sz w:val="28"/>
          <w:szCs w:val="28"/>
        </w:rPr>
        <w:t>Методы исследования</w:t>
      </w:r>
      <w:r w:rsidR="00953A03" w:rsidRPr="00953A03">
        <w:rPr>
          <w:rFonts w:ascii="Times New Roman" w:hAnsi="Times New Roman" w:cs="Times New Roman"/>
          <w:sz w:val="28"/>
          <w:szCs w:val="28"/>
        </w:rPr>
        <w:t xml:space="preserve"> делятся на четыре группы</w:t>
      </w:r>
      <w:r w:rsidR="00953A03" w:rsidRPr="002E280D">
        <w:rPr>
          <w:rFonts w:ascii="Times New Roman" w:hAnsi="Times New Roman" w:cs="Times New Roman"/>
          <w:color w:val="FF0000"/>
          <w:sz w:val="28"/>
          <w:szCs w:val="28"/>
        </w:rPr>
        <w:t xml:space="preserve">: </w:t>
      </w:r>
    </w:p>
    <w:p w14:paraId="74F011E5" w14:textId="224BC71E" w:rsidR="00D0478B" w:rsidRP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53A03" w:rsidRPr="00D0478B">
        <w:rPr>
          <w:rFonts w:ascii="Times New Roman" w:hAnsi="Times New Roman" w:cs="Times New Roman"/>
          <w:sz w:val="28"/>
          <w:szCs w:val="28"/>
        </w:rPr>
        <w:t xml:space="preserve"> методы эмпирического исследования (наблюдение, сравнение, измерение, эксперимент); </w:t>
      </w:r>
    </w:p>
    <w:p w14:paraId="39BF2415" w14:textId="50980A88" w:rsidR="00D0478B" w:rsidRP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53A03" w:rsidRPr="00D0478B">
        <w:rPr>
          <w:rFonts w:ascii="Times New Roman" w:hAnsi="Times New Roman" w:cs="Times New Roman"/>
          <w:sz w:val="28"/>
          <w:szCs w:val="28"/>
        </w:rPr>
        <w:t xml:space="preserve">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w:t>
      </w:r>
    </w:p>
    <w:p w14:paraId="1F0E242D" w14:textId="23FD6B9E" w:rsidR="00D0478B" w:rsidRP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53A03" w:rsidRPr="00D0478B">
        <w:rPr>
          <w:rFonts w:ascii="Times New Roman" w:hAnsi="Times New Roman" w:cs="Times New Roman"/>
          <w:sz w:val="28"/>
          <w:szCs w:val="28"/>
        </w:rPr>
        <w:t xml:space="preserve"> методы теоретического исследования (от абстрактного к конкретному и др.);</w:t>
      </w:r>
    </w:p>
    <w:p w14:paraId="10FF44B6" w14:textId="77777777" w:rsidR="00DA2F74" w:rsidRDefault="00D0478B" w:rsidP="00DA2F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A03" w:rsidRPr="00D0478B">
        <w:rPr>
          <w:rFonts w:ascii="Times New Roman" w:hAnsi="Times New Roman" w:cs="Times New Roman"/>
          <w:sz w:val="28"/>
          <w:szCs w:val="28"/>
        </w:rPr>
        <w:t xml:space="preserve"> статистические методы исследования (наблюдение, сводки и группировки, вычисление обобщающих показателей, экономический анализ и прогнозирование).</w:t>
      </w:r>
    </w:p>
    <w:p w14:paraId="06CC0B02" w14:textId="361C5874" w:rsidR="00EA17D8" w:rsidRPr="00DA2F74" w:rsidRDefault="00DA2F74" w:rsidP="00DA2F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7D8" w:rsidRPr="00B00A1D">
        <w:rPr>
          <w:rFonts w:ascii="Times New Roman" w:hAnsi="Times New Roman" w:cs="Times New Roman"/>
          <w:b/>
          <w:bCs/>
          <w:sz w:val="28"/>
          <w:szCs w:val="28"/>
        </w:rPr>
        <w:t>Пример</w:t>
      </w:r>
      <w:r w:rsidR="00EA17D8">
        <w:rPr>
          <w:rFonts w:ascii="Times New Roman" w:hAnsi="Times New Roman" w:cs="Times New Roman"/>
          <w:b/>
          <w:bCs/>
          <w:sz w:val="28"/>
          <w:szCs w:val="28"/>
        </w:rPr>
        <w:t>ы</w:t>
      </w:r>
      <w:r w:rsidR="00EA17D8" w:rsidRPr="00B00A1D">
        <w:rPr>
          <w:rFonts w:ascii="Times New Roman" w:hAnsi="Times New Roman" w:cs="Times New Roman"/>
          <w:b/>
          <w:bCs/>
          <w:sz w:val="28"/>
          <w:szCs w:val="28"/>
        </w:rPr>
        <w:t xml:space="preserve">. </w:t>
      </w:r>
    </w:p>
    <w:p w14:paraId="304E7383" w14:textId="14472746" w:rsidR="00EA17D8" w:rsidRDefault="00D0478B" w:rsidP="003D4C7A">
      <w:pPr>
        <w:pStyle w:val="a7"/>
      </w:pPr>
      <w:r>
        <w:t xml:space="preserve">     </w:t>
      </w:r>
      <w:r w:rsidR="00EA17D8" w:rsidRPr="00D94501">
        <w:t xml:space="preserve">В диссертационной работе использованы общенаучные и специальные методы исследования. Использован метод твердофазного синтеза активного вещества с применением аппаратуры высокого давления типа наковален </w:t>
      </w:r>
      <w:proofErr w:type="spellStart"/>
      <w:r w:rsidR="00EA17D8" w:rsidRPr="00D94501">
        <w:t>Бриджмена</w:t>
      </w:r>
      <w:proofErr w:type="spellEnd"/>
      <w:r w:rsidR="00EA17D8" w:rsidRPr="00D94501">
        <w:t xml:space="preserve">. Для диагностики полученных материалов и электродов применяли методы дифференциальной сканирующей калориметрии, </w:t>
      </w:r>
      <w:proofErr w:type="spellStart"/>
      <w:r w:rsidR="00EA17D8" w:rsidRPr="00D94501">
        <w:t>термогравиметрии</w:t>
      </w:r>
      <w:proofErr w:type="spellEnd"/>
      <w:r w:rsidR="00EA17D8" w:rsidRPr="00D94501">
        <w:t xml:space="preserve">, рентгенофазового анализа, растровой электронной микроскопии и </w:t>
      </w:r>
      <w:proofErr w:type="spellStart"/>
      <w:r w:rsidR="00EA17D8" w:rsidRPr="00D94501">
        <w:t>гальваностатики</w:t>
      </w:r>
      <w:proofErr w:type="spellEnd"/>
      <w:r w:rsidR="00EA17D8" w:rsidRPr="00D94501">
        <w:t>.</w:t>
      </w:r>
    </w:p>
    <w:p w14:paraId="11E7E28A" w14:textId="77777777" w:rsidR="00D0478B" w:rsidRDefault="00D0478B" w:rsidP="003D4C7A">
      <w:pPr>
        <w:pStyle w:val="a7"/>
      </w:pPr>
      <w:r>
        <w:t xml:space="preserve">     </w:t>
      </w:r>
      <w:r w:rsidR="0000519E">
        <w:t xml:space="preserve">Методология и методы исследований основаны на применении различных эффективных методов физического воздействия с целью регулирования структуры и связанных с нею свойств полимерных композиционных материалов, увеличения допустимых сроков хранения </w:t>
      </w:r>
      <w:proofErr w:type="spellStart"/>
      <w:r w:rsidR="0000519E">
        <w:t>препрегов</w:t>
      </w:r>
      <w:proofErr w:type="spellEnd"/>
      <w:r w:rsidR="0000519E">
        <w:t xml:space="preserve"> за счёт подбора экономичных </w:t>
      </w:r>
      <w:proofErr w:type="spellStart"/>
      <w:r w:rsidR="0000519E">
        <w:t>отверждающих</w:t>
      </w:r>
      <w:proofErr w:type="spellEnd"/>
      <w:r w:rsidR="0000519E">
        <w:t xml:space="preserve"> систем. </w:t>
      </w:r>
    </w:p>
    <w:p w14:paraId="43BDC65F" w14:textId="1ECB73B4" w:rsidR="0000519E" w:rsidRPr="00D94501" w:rsidRDefault="00D0478B" w:rsidP="003D4C7A">
      <w:pPr>
        <w:pStyle w:val="a7"/>
      </w:pPr>
      <w:r>
        <w:t xml:space="preserve">     </w:t>
      </w:r>
      <w:r w:rsidR="0000519E">
        <w:t xml:space="preserve">Методы исследований включали в себя сканирующую и просвечивающую электронную микроскопию, инфракрасную спектроскопию, масс-спектроскопию, термогравиметрический и </w:t>
      </w:r>
      <w:proofErr w:type="spellStart"/>
      <w:r w:rsidR="0000519E">
        <w:t>дериватографический</w:t>
      </w:r>
      <w:proofErr w:type="spellEnd"/>
      <w:r w:rsidR="0000519E">
        <w:t xml:space="preserve"> методы анализа, метод капиллярного поднятия полимерных жидкостей, стандартные методы испытания прочностных и технологических характеристик по методикам ГОСТ, с применением современных приборов, в частности хроматографа НР–5890. </w:t>
      </w:r>
    </w:p>
    <w:p w14:paraId="5D5B0521" w14:textId="40DD126D" w:rsidR="00A63B66" w:rsidRDefault="00DA2F74" w:rsidP="00DA2F74">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63B66" w:rsidRPr="00EA17D8">
        <w:rPr>
          <w:rFonts w:ascii="Times New Roman" w:hAnsi="Times New Roman" w:cs="Times New Roman"/>
          <w:b/>
          <w:bCs/>
          <w:sz w:val="28"/>
          <w:szCs w:val="28"/>
        </w:rPr>
        <w:t>Научные результаты, выносимые на защиту</w:t>
      </w:r>
      <w:r w:rsidR="00A63B66" w:rsidRPr="00953A03">
        <w:rPr>
          <w:rFonts w:ascii="Times New Roman" w:hAnsi="Times New Roman" w:cs="Times New Roman"/>
          <w:sz w:val="28"/>
          <w:szCs w:val="28"/>
        </w:rPr>
        <w:t xml:space="preserve">. В этом разделе соискатель должен указать, какие научные результаты получены им лично, показать, в чем конкретно состоят их сущность и значение. Наиболее существенными научными результатами могут выступать сформулированные автором новые </w:t>
      </w:r>
      <w:r w:rsidR="00A63B66" w:rsidRPr="00953A03">
        <w:rPr>
          <w:rFonts w:ascii="Times New Roman" w:hAnsi="Times New Roman" w:cs="Times New Roman"/>
          <w:sz w:val="28"/>
          <w:szCs w:val="28"/>
        </w:rPr>
        <w:lastRenderedPageBreak/>
        <w:t>теоретические положения, новые идеи, новые факты, новые конкретные методики, модели, способы, обоснования, концепции, закономерности и др.</w:t>
      </w:r>
    </w:p>
    <w:p w14:paraId="28B65AC1" w14:textId="3E75BB56" w:rsidR="00EA17D8" w:rsidRDefault="00DA2F74" w:rsidP="00DA2F7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A17D8" w:rsidRPr="00B00A1D">
        <w:rPr>
          <w:rFonts w:ascii="Times New Roman" w:hAnsi="Times New Roman" w:cs="Times New Roman"/>
          <w:b/>
          <w:bCs/>
          <w:sz w:val="28"/>
          <w:szCs w:val="28"/>
        </w:rPr>
        <w:t>Пример</w:t>
      </w:r>
      <w:r w:rsidR="00EA17D8">
        <w:rPr>
          <w:rFonts w:ascii="Times New Roman" w:hAnsi="Times New Roman" w:cs="Times New Roman"/>
          <w:b/>
          <w:bCs/>
          <w:sz w:val="28"/>
          <w:szCs w:val="28"/>
        </w:rPr>
        <w:t>ы</w:t>
      </w:r>
      <w:r w:rsidR="00EA17D8" w:rsidRPr="00B00A1D">
        <w:rPr>
          <w:rFonts w:ascii="Times New Roman" w:hAnsi="Times New Roman" w:cs="Times New Roman"/>
          <w:b/>
          <w:bCs/>
          <w:sz w:val="28"/>
          <w:szCs w:val="28"/>
        </w:rPr>
        <w:t xml:space="preserve">. </w:t>
      </w:r>
    </w:p>
    <w:p w14:paraId="1D15B990" w14:textId="5696F89A" w:rsidR="00C06D59" w:rsidRPr="00D94501" w:rsidRDefault="00C06D59" w:rsidP="003D4C7A">
      <w:pPr>
        <w:pStyle w:val="a7"/>
      </w:pPr>
      <w:r w:rsidRPr="00D94501">
        <w:t> </w:t>
      </w:r>
      <w:r w:rsidR="00D0478B">
        <w:t xml:space="preserve">  </w:t>
      </w:r>
      <w:r w:rsidRPr="00D94501">
        <w:t xml:space="preserve">Методы изготовления полимерных электролитов на основе сополимера фторсодержащего </w:t>
      </w:r>
      <w:proofErr w:type="spellStart"/>
      <w:r w:rsidRPr="00D94501">
        <w:t>полисульфона</w:t>
      </w:r>
      <w:proofErr w:type="spellEnd"/>
      <w:r w:rsidRPr="00D94501">
        <w:t xml:space="preserve"> и </w:t>
      </w:r>
      <w:proofErr w:type="spellStart"/>
      <w:r w:rsidRPr="00D94501">
        <w:t>полисульфидсульфона</w:t>
      </w:r>
      <w:proofErr w:type="spellEnd"/>
      <w:r w:rsidRPr="00D94501">
        <w:t xml:space="preserve"> в твердом и </w:t>
      </w:r>
      <w:proofErr w:type="spellStart"/>
      <w:r w:rsidRPr="00D94501">
        <w:t>пластифицированом</w:t>
      </w:r>
      <w:proofErr w:type="spellEnd"/>
      <w:r w:rsidRPr="00D94501">
        <w:t xml:space="preserve"> состоянии;</w:t>
      </w:r>
    </w:p>
    <w:p w14:paraId="657C9849" w14:textId="176DE831" w:rsidR="00C06D59" w:rsidRPr="00D94501" w:rsidRDefault="00D0478B" w:rsidP="003D4C7A">
      <w:pPr>
        <w:pStyle w:val="a7"/>
      </w:pPr>
      <w:r>
        <w:t xml:space="preserve">     </w:t>
      </w:r>
      <w:r w:rsidR="00C06D59" w:rsidRPr="00D94501">
        <w:t xml:space="preserve">Влияние состава и способов изготовления полимерного электролита на его электропроводность, механические и адгезионные свойства; </w:t>
      </w:r>
    </w:p>
    <w:p w14:paraId="77EB1397" w14:textId="3315FA74" w:rsidR="00C06D59" w:rsidRPr="00D94501" w:rsidRDefault="00C06D59" w:rsidP="003D4C7A">
      <w:pPr>
        <w:pStyle w:val="a7"/>
      </w:pPr>
      <w:r w:rsidRPr="00D94501">
        <w:t> </w:t>
      </w:r>
      <w:r w:rsidR="00D0478B">
        <w:t xml:space="preserve">     </w:t>
      </w:r>
      <w:r w:rsidRPr="00D94501">
        <w:t xml:space="preserve">Метод твердофазного синтеза ванадата серебра, включающий пластическое </w:t>
      </w:r>
      <w:proofErr w:type="gramStart"/>
      <w:r w:rsidRPr="00D94501">
        <w:t xml:space="preserve">деформирование  </w:t>
      </w:r>
      <w:proofErr w:type="spellStart"/>
      <w:r w:rsidRPr="00D94501">
        <w:t>прекурсоров</w:t>
      </w:r>
      <w:proofErr w:type="spellEnd"/>
      <w:proofErr w:type="gramEnd"/>
      <w:r w:rsidRPr="00D94501">
        <w:t>;</w:t>
      </w:r>
    </w:p>
    <w:p w14:paraId="105B775A" w14:textId="1BC809DE" w:rsidR="00C06D59" w:rsidRPr="00D94501" w:rsidRDefault="00C06D59" w:rsidP="003D4C7A">
      <w:pPr>
        <w:pStyle w:val="a7"/>
      </w:pPr>
      <w:r w:rsidRPr="00D94501">
        <w:t> </w:t>
      </w:r>
      <w:r w:rsidR="00D0478B">
        <w:t xml:space="preserve">  </w:t>
      </w:r>
      <w:r w:rsidRPr="00D94501">
        <w:t>Способы изготовления композиционных фторуглеродных электродов с повышенными энергетическими характеристиками;</w:t>
      </w:r>
    </w:p>
    <w:p w14:paraId="0000360A" w14:textId="642F5027" w:rsidR="00C06D59" w:rsidRPr="00D94501" w:rsidRDefault="00C06D59" w:rsidP="003D4C7A">
      <w:pPr>
        <w:pStyle w:val="a7"/>
      </w:pPr>
      <w:r w:rsidRPr="00D94501">
        <w:t>  </w:t>
      </w:r>
      <w:r w:rsidR="00D0478B">
        <w:t xml:space="preserve"> </w:t>
      </w:r>
      <w:r w:rsidRPr="00D94501">
        <w:t>Сопоставление энергетических и электрохимических характеристик разработанных электролитов, электродов и элементов на их основе с существующими аналогами.</w:t>
      </w:r>
    </w:p>
    <w:p w14:paraId="3412C58C" w14:textId="6634713C" w:rsidR="00D0478B" w:rsidRDefault="00D0478B" w:rsidP="00D0478B">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F23ACE" w:rsidRPr="00027E81">
        <w:rPr>
          <w:rFonts w:ascii="Times New Roman" w:hAnsi="Times New Roman" w:cs="Times New Roman"/>
          <w:b/>
          <w:bCs/>
          <w:sz w:val="28"/>
          <w:szCs w:val="28"/>
        </w:rPr>
        <w:t>Достоверность</w:t>
      </w:r>
      <w:r w:rsidR="00F23ACE" w:rsidRPr="00F23ACE">
        <w:rPr>
          <w:rFonts w:ascii="Times New Roman" w:hAnsi="Times New Roman" w:cs="Times New Roman"/>
          <w:sz w:val="28"/>
          <w:szCs w:val="28"/>
        </w:rPr>
        <w:t xml:space="preserve"> (высокая степень точности измерений и объективности оценок) результатов исследования обеспечена (выберите подходящие факторы и адаптируйте, </w:t>
      </w:r>
      <w:r w:rsidR="00027E81" w:rsidRPr="00F23ACE">
        <w:rPr>
          <w:rFonts w:ascii="Times New Roman" w:hAnsi="Times New Roman" w:cs="Times New Roman"/>
          <w:sz w:val="28"/>
          <w:szCs w:val="28"/>
        </w:rPr>
        <w:t>критически осмыслив</w:t>
      </w:r>
      <w:r w:rsidR="00F23ACE" w:rsidRPr="00F23ACE">
        <w:rPr>
          <w:rFonts w:ascii="Times New Roman" w:hAnsi="Times New Roman" w:cs="Times New Roman"/>
          <w:sz w:val="28"/>
          <w:szCs w:val="28"/>
        </w:rPr>
        <w:t>):</w:t>
      </w:r>
    </w:p>
    <w:p w14:paraId="2C6847D6" w14:textId="498B79C7"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использованием современных методик сбора и обработки исходной информации;</w:t>
      </w:r>
    </w:p>
    <w:p w14:paraId="3798B8FB" w14:textId="6513F42E"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строгостью и корректностью математических доказательств и рассуждений;</w:t>
      </w:r>
    </w:p>
    <w:p w14:paraId="78FD3FA9" w14:textId="63A5A767"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компьютерным моделированием;</w:t>
      </w:r>
    </w:p>
    <w:p w14:paraId="2680255D" w14:textId="14F3AFA2"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совпадением результатов исследования с экспериментальными данными;</w:t>
      </w:r>
    </w:p>
    <w:p w14:paraId="1D263B14" w14:textId="1AE316F0"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использованием большого массива государственной и муниципальной статистики или непосредственных наблюдений соискателя;</w:t>
      </w:r>
    </w:p>
    <w:p w14:paraId="5EB51D05" w14:textId="03F64C8B"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представительной выборочной совокупностью;</w:t>
      </w:r>
    </w:p>
    <w:p w14:paraId="65272FD7" w14:textId="5A1C1FA1"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динамикой статистической информации по исследуемым предприятиям за несколько лет;</w:t>
      </w:r>
    </w:p>
    <w:p w14:paraId="2B6341F1" w14:textId="3884CF93" w:rsidR="00F23ACE" w:rsidRPr="00F23ACE" w:rsidRDefault="00B5383F" w:rsidP="00D047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0478B">
        <w:rPr>
          <w:rFonts w:ascii="Times New Roman" w:hAnsi="Times New Roman" w:cs="Times New Roman"/>
          <w:sz w:val="28"/>
          <w:szCs w:val="28"/>
        </w:rPr>
        <w:t xml:space="preserve"> </w:t>
      </w:r>
      <w:r w:rsidR="00F23ACE" w:rsidRPr="00F23ACE">
        <w:rPr>
          <w:rFonts w:ascii="Times New Roman" w:hAnsi="Times New Roman" w:cs="Times New Roman"/>
          <w:sz w:val="28"/>
          <w:szCs w:val="28"/>
        </w:rPr>
        <w:t>непосредственным участием соискателя в получении исходных данных и научных экспериментах;</w:t>
      </w:r>
    </w:p>
    <w:p w14:paraId="19E5978A" w14:textId="2A630F33"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точностью измерения параметров исследуемых объектов;</w:t>
      </w:r>
    </w:p>
    <w:p w14:paraId="17F34C92" w14:textId="354AE621"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правильным подбором объектов (единиц) наблюдения и измерения.</w:t>
      </w:r>
    </w:p>
    <w:p w14:paraId="6BCD42CC" w14:textId="156B4839"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3D4C7A" w:rsidRPr="003D4C7A">
        <w:rPr>
          <w:rFonts w:ascii="Times New Roman" w:hAnsi="Times New Roman" w:cs="Times New Roman"/>
          <w:sz w:val="28"/>
          <w:szCs w:val="28"/>
        </w:rPr>
        <w:t>п</w:t>
      </w:r>
      <w:r w:rsidR="00F23ACE" w:rsidRPr="00F23ACE">
        <w:rPr>
          <w:rFonts w:ascii="Times New Roman" w:hAnsi="Times New Roman" w:cs="Times New Roman"/>
          <w:sz w:val="28"/>
          <w:szCs w:val="28"/>
        </w:rPr>
        <w:t>оложения и выводы, сформулированные в диссертации, получили квалифицированную апробацию на международных, российских научных конференциях и семинарах. Достоверность также подтверждается публикациями результатов исследования в рецензируемых научных изданиях.</w:t>
      </w:r>
    </w:p>
    <w:p w14:paraId="585A05FC" w14:textId="36623C30" w:rsidR="00F23ACE" w:rsidRPr="00F23ACE" w:rsidRDefault="003D4C7A" w:rsidP="003D4C7A">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F23ACE" w:rsidRPr="00027E81">
        <w:rPr>
          <w:rFonts w:ascii="Times New Roman" w:hAnsi="Times New Roman" w:cs="Times New Roman"/>
          <w:b/>
          <w:bCs/>
          <w:sz w:val="28"/>
          <w:szCs w:val="28"/>
        </w:rPr>
        <w:t>Обоснованность выводов</w:t>
      </w:r>
      <w:r w:rsidR="00F23ACE" w:rsidRPr="00F23ACE">
        <w:rPr>
          <w:rFonts w:ascii="Times New Roman" w:hAnsi="Times New Roman" w:cs="Times New Roman"/>
          <w:sz w:val="28"/>
          <w:szCs w:val="28"/>
        </w:rPr>
        <w:t xml:space="preserve"> и рекомендаций подтверждена (выберите из списка и адаптируйте, </w:t>
      </w:r>
      <w:r w:rsidR="00027E81" w:rsidRPr="00F23ACE">
        <w:rPr>
          <w:rFonts w:ascii="Times New Roman" w:hAnsi="Times New Roman" w:cs="Times New Roman"/>
          <w:sz w:val="28"/>
          <w:szCs w:val="28"/>
        </w:rPr>
        <w:t>критически осмыслив</w:t>
      </w:r>
      <w:r w:rsidR="00F23ACE" w:rsidRPr="00F23ACE">
        <w:rPr>
          <w:rFonts w:ascii="Times New Roman" w:hAnsi="Times New Roman" w:cs="Times New Roman"/>
          <w:sz w:val="28"/>
          <w:szCs w:val="28"/>
        </w:rPr>
        <w:t>):</w:t>
      </w:r>
    </w:p>
    <w:p w14:paraId="10A47F66" w14:textId="15E1EAF1"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 xml:space="preserve">корректностью </w:t>
      </w:r>
      <w:proofErr w:type="gramStart"/>
      <w:r w:rsidR="00F23ACE" w:rsidRPr="00F23ACE">
        <w:rPr>
          <w:rFonts w:ascii="Times New Roman" w:hAnsi="Times New Roman" w:cs="Times New Roman"/>
          <w:sz w:val="28"/>
          <w:szCs w:val="28"/>
        </w:rPr>
        <w:t>применения</w:t>
      </w:r>
      <w:proofErr w:type="gramEnd"/>
      <w:r w:rsidR="00F23ACE" w:rsidRPr="00F23ACE">
        <w:rPr>
          <w:rFonts w:ascii="Times New Roman" w:hAnsi="Times New Roman" w:cs="Times New Roman"/>
          <w:sz w:val="28"/>
          <w:szCs w:val="28"/>
        </w:rPr>
        <w:t xml:space="preserve"> апробированного в научной практике исследовательского и аналитического аппарата;</w:t>
      </w:r>
    </w:p>
    <w:p w14:paraId="5FBB34C9" w14:textId="16FED8E0"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сопоставлением результатов исследования с данными зарубежного и отечественного опыта;</w:t>
      </w:r>
    </w:p>
    <w:p w14:paraId="2BE4D990" w14:textId="49D2BB21"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подробными расчетами полученных выводов и закономерностей;</w:t>
      </w:r>
    </w:p>
    <w:p w14:paraId="057B3B4A" w14:textId="3461ABD8"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подтверждением результатов экспертными оценками специалистов;</w:t>
      </w:r>
    </w:p>
    <w:p w14:paraId="639E2E6B" w14:textId="220A428E"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опытом практической реализации результатов исследования в производстве, научных исследованиях, имеющих государственную регистрацию, учебном процессе образовательных учреждений;</w:t>
      </w:r>
    </w:p>
    <w:p w14:paraId="4667A2FA" w14:textId="7EA80731" w:rsidR="00F23ACE" w:rsidRPr="00F23ACE" w:rsidRDefault="00B5383F" w:rsidP="003D4C7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обсуждением результатов исследования на международных и всероссийских научных конференциях;</w:t>
      </w:r>
    </w:p>
    <w:p w14:paraId="2041AC81" w14:textId="09186810" w:rsidR="003D4C7A" w:rsidRPr="00B5383F" w:rsidRDefault="00B5383F" w:rsidP="003D4C7A">
      <w:pPr>
        <w:spacing w:after="0" w:line="276" w:lineRule="auto"/>
        <w:jc w:val="both"/>
        <w:rPr>
          <w:sz w:val="28"/>
          <w:szCs w:val="28"/>
          <w:highlight w:val="yellow"/>
        </w:rPr>
      </w:pPr>
      <w:r>
        <w:rPr>
          <w:rFonts w:ascii="Times New Roman" w:hAnsi="Times New Roman" w:cs="Times New Roman"/>
          <w:sz w:val="28"/>
          <w:szCs w:val="28"/>
        </w:rPr>
        <w:t>-</w:t>
      </w:r>
      <w:r w:rsidR="003D4C7A">
        <w:rPr>
          <w:rFonts w:ascii="Times New Roman" w:hAnsi="Times New Roman" w:cs="Times New Roman"/>
          <w:sz w:val="28"/>
          <w:szCs w:val="28"/>
        </w:rPr>
        <w:t xml:space="preserve"> </w:t>
      </w:r>
      <w:r w:rsidR="00F23ACE" w:rsidRPr="00F23ACE">
        <w:rPr>
          <w:rFonts w:ascii="Times New Roman" w:hAnsi="Times New Roman" w:cs="Times New Roman"/>
          <w:sz w:val="28"/>
          <w:szCs w:val="28"/>
        </w:rPr>
        <w:t>публикациями результатов исследования в рецензируемых научных изданиях</w:t>
      </w:r>
      <w:r w:rsidR="003D4C7A">
        <w:rPr>
          <w:rFonts w:ascii="Times New Roman" w:hAnsi="Times New Roman" w:cs="Times New Roman"/>
          <w:sz w:val="28"/>
          <w:szCs w:val="28"/>
        </w:rPr>
        <w:t>.</w:t>
      </w:r>
    </w:p>
    <w:p w14:paraId="4774B604" w14:textId="5F9D984C" w:rsidR="00B5383F" w:rsidRPr="00B5383F" w:rsidRDefault="00B5383F" w:rsidP="00B5383F">
      <w:pPr>
        <w:spacing w:after="0" w:line="240" w:lineRule="auto"/>
        <w:ind w:left="360"/>
        <w:jc w:val="both"/>
        <w:rPr>
          <w:sz w:val="28"/>
          <w:szCs w:val="28"/>
          <w:highlight w:val="yellow"/>
        </w:rPr>
      </w:pPr>
      <w:r w:rsidRPr="00B5383F">
        <w:rPr>
          <w:rFonts w:ascii="Times New Roman" w:hAnsi="Times New Roman" w:cs="Times New Roman"/>
          <w:b/>
          <w:bCs/>
          <w:sz w:val="28"/>
          <w:szCs w:val="28"/>
        </w:rPr>
        <w:t xml:space="preserve">Примеры. </w:t>
      </w:r>
    </w:p>
    <w:p w14:paraId="0F2F2435" w14:textId="77777777" w:rsidR="003D4C7A" w:rsidRDefault="00B5383F" w:rsidP="003D4C7A">
      <w:pPr>
        <w:pStyle w:val="a7"/>
      </w:pPr>
      <w:r>
        <w:t xml:space="preserve">   Достоверность результатов проведенных исследований обеспечивается применением комплекса физико-химических методов анализа; точность проведенных измерений соответствовала паспортным данным сертифицированных приборов; в работе приведены результаты только воспроизводимых данных.</w:t>
      </w:r>
      <w:r w:rsidR="00CD1644" w:rsidRPr="00CD1644">
        <w:t xml:space="preserve"> </w:t>
      </w:r>
      <w:proofErr w:type="spellStart"/>
      <w:r w:rsidR="00CD1644">
        <w:t>Воспроизводимость</w:t>
      </w:r>
      <w:proofErr w:type="spellEnd"/>
      <w:r w:rsidR="00CD1644">
        <w:t xml:space="preserve"> результатов тестирования катодных материалов в электрохимических ячейках проверена путем двух- или трехкратного повторения экспериментов в одинаковых условиях.</w:t>
      </w:r>
      <w:r>
        <w:t xml:space="preserve"> Обоснованность полученных в работе научных положений и выводов обеспечивается экспериментальными данными, полученными с использованием апробированных методик, современного оборудования и средств измерений ЦКП «Водородная энергетика и электрохимические технологии», а также результатами практической апробации предложенных методов и устройств.</w:t>
      </w:r>
    </w:p>
    <w:p w14:paraId="56B7B7F7" w14:textId="6742E009" w:rsidR="00B5383F" w:rsidRDefault="003D4C7A" w:rsidP="00ED18C0">
      <w:pPr>
        <w:pStyle w:val="a7"/>
      </w:pPr>
      <w:r>
        <w:t xml:space="preserve">     </w:t>
      </w:r>
      <w:r w:rsidR="001B4419" w:rsidRPr="001B4419">
        <w:t xml:space="preserve">При </w:t>
      </w:r>
      <w:r>
        <w:t>описан</w:t>
      </w:r>
      <w:r w:rsidR="001B4419" w:rsidRPr="003D4C7A">
        <w:t>ии</w:t>
      </w:r>
      <w:r w:rsidR="001B4419" w:rsidRPr="002E280D">
        <w:rPr>
          <w:color w:val="FF0000"/>
        </w:rPr>
        <w:t xml:space="preserve"> </w:t>
      </w:r>
      <w:r w:rsidR="001B4419" w:rsidRPr="00B5383F">
        <w:rPr>
          <w:b/>
          <w:bCs/>
        </w:rPr>
        <w:t>апробации результатов</w:t>
      </w:r>
      <w:r w:rsidR="001B4419" w:rsidRPr="001B4419">
        <w:t xml:space="preserve"> исследования подчеркивается, на каких конференциях </w:t>
      </w:r>
      <w:r>
        <w:t>они обсуждались, а также в какие организации</w:t>
      </w:r>
      <w:r w:rsidR="001B4419" w:rsidRPr="001B4419">
        <w:t xml:space="preserve"> внедрены результаты работы (с указанием дат и номеров справок и актов о внедрении). </w:t>
      </w:r>
    </w:p>
    <w:p w14:paraId="09219DCF" w14:textId="77777777" w:rsidR="00ED18C0" w:rsidRDefault="003D4C7A" w:rsidP="00ED18C0">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1B4419" w:rsidRPr="00D03CF1">
        <w:rPr>
          <w:rFonts w:ascii="Times New Roman" w:hAnsi="Times New Roman" w:cs="Times New Roman"/>
          <w:b/>
          <w:bCs/>
          <w:sz w:val="28"/>
          <w:szCs w:val="28"/>
        </w:rPr>
        <w:t>Во введении</w:t>
      </w:r>
      <w:r w:rsidR="001B4419" w:rsidRPr="001B4419">
        <w:rPr>
          <w:rFonts w:ascii="Times New Roman" w:hAnsi="Times New Roman" w:cs="Times New Roman"/>
          <w:sz w:val="28"/>
          <w:szCs w:val="28"/>
        </w:rPr>
        <w:t xml:space="preserve"> отражается количество и объем публикаций по теме диссертации. Указывается структура диссертации (введение, определенное количество глав, заключение, приложения); полный объем диссертации в страницах, а также количество таблиц и рисунков, приложений, количество наименований в списке использованных источников. В конце введения дается краткая характеристика содержания структурных элементов диссертации. Объем введения, как правило, составляет 8–10 страниц. Кандидатская диссертация чаще состоит их трех </w:t>
      </w:r>
      <w:r w:rsidR="00B5383F">
        <w:rPr>
          <w:rFonts w:ascii="Times New Roman" w:hAnsi="Times New Roman" w:cs="Times New Roman"/>
          <w:sz w:val="28"/>
          <w:szCs w:val="28"/>
        </w:rPr>
        <w:t xml:space="preserve">-четырех </w:t>
      </w:r>
      <w:r w:rsidR="001B4419" w:rsidRPr="001B4419">
        <w:rPr>
          <w:rFonts w:ascii="Times New Roman" w:hAnsi="Times New Roman" w:cs="Times New Roman"/>
          <w:sz w:val="28"/>
          <w:szCs w:val="28"/>
        </w:rPr>
        <w:t>глав</w:t>
      </w:r>
      <w:r w:rsidR="00B5383F">
        <w:rPr>
          <w:rFonts w:ascii="Times New Roman" w:hAnsi="Times New Roman" w:cs="Times New Roman"/>
          <w:sz w:val="28"/>
          <w:szCs w:val="28"/>
        </w:rPr>
        <w:t xml:space="preserve"> (100-150 стр.), докторская- 6-8 глав (300-500 стр.).</w:t>
      </w:r>
    </w:p>
    <w:p w14:paraId="76EC111C" w14:textId="7D32F839" w:rsidR="00720091" w:rsidRDefault="00ED18C0" w:rsidP="00ED18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0F45">
        <w:rPr>
          <w:rFonts w:ascii="Times New Roman" w:hAnsi="Times New Roman" w:cs="Times New Roman"/>
          <w:sz w:val="28"/>
          <w:szCs w:val="28"/>
        </w:rPr>
        <w:t xml:space="preserve"> </w:t>
      </w:r>
      <w:r w:rsidR="006E5860" w:rsidRPr="00720091">
        <w:rPr>
          <w:rFonts w:ascii="Times New Roman" w:hAnsi="Times New Roman" w:cs="Times New Roman"/>
          <w:b/>
          <w:bCs/>
          <w:sz w:val="28"/>
          <w:szCs w:val="28"/>
        </w:rPr>
        <w:t>Основной текст</w:t>
      </w:r>
      <w:r w:rsidR="006E5860" w:rsidRPr="00953A03">
        <w:rPr>
          <w:rFonts w:ascii="Times New Roman" w:hAnsi="Times New Roman" w:cs="Times New Roman"/>
          <w:sz w:val="28"/>
          <w:szCs w:val="28"/>
        </w:rPr>
        <w:t xml:space="preserve"> должен быть разделен на главы и параграфы или разделы и подразделы, которые нумеруют арабскими цифрами. </w:t>
      </w:r>
    </w:p>
    <w:p w14:paraId="7A1B9620" w14:textId="3B820741" w:rsidR="006E5860" w:rsidRPr="00ED18C0" w:rsidRDefault="00ED18C0" w:rsidP="00ED18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E5860" w:rsidRPr="00941B2C">
        <w:rPr>
          <w:rFonts w:ascii="Times New Roman" w:hAnsi="Times New Roman" w:cs="Times New Roman"/>
          <w:b/>
          <w:bCs/>
          <w:sz w:val="28"/>
          <w:szCs w:val="28"/>
        </w:rPr>
        <w:t>Каждую главу (раздел)</w:t>
      </w:r>
      <w:r w:rsidR="006E5860" w:rsidRPr="00953A03">
        <w:rPr>
          <w:rFonts w:ascii="Times New Roman" w:hAnsi="Times New Roman" w:cs="Times New Roman"/>
          <w:sz w:val="28"/>
          <w:szCs w:val="28"/>
        </w:rPr>
        <w:t xml:space="preserve"> диссертации начинают с новой страницы. Заголовки располагают посередине страницы без точки на конце. Переносить слова в заголовке не допускается. Заголовки отделяют от текста сверху и снизу тремя интервалами. Работа должна быть выполнена печатным способом с использованием компьютера и принтера на одной стороне листа белой бумаги одного сорта формата А4 (210х297 мм) через полтора интервала и размером шрифта 12-14 пунктов. Диссертация должна иметь твердый переплет. Буквы греческого алфавита, формулы, отдельные условные знаки допускается вписывать от руки черной пастой или черной тушью. Страницы диссертации должны иметь следующие поля: левое - 25 мм, правое - 10 мм, верхнее - 20 мм, нижнее - 20 мм. Абзацный отступ должен быть одинаковым по всему тексту и равен пяти знакам.</w:t>
      </w:r>
      <w:r w:rsidR="00941B2C">
        <w:rPr>
          <w:rFonts w:ascii="Times New Roman" w:hAnsi="Times New Roman" w:cs="Times New Roman"/>
          <w:sz w:val="28"/>
          <w:szCs w:val="28"/>
        </w:rPr>
        <w:t xml:space="preserve"> </w:t>
      </w:r>
      <w:r w:rsidR="006E5860" w:rsidRPr="00953A03">
        <w:rPr>
          <w:rFonts w:ascii="Times New Roman" w:hAnsi="Times New Roman" w:cs="Times New Roman"/>
          <w:sz w:val="28"/>
          <w:szCs w:val="28"/>
        </w:rPr>
        <w:t>Все страницы диссертации,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цифра "2" и т.д. Порядковый номер страницы печатают на середине верхнего поля страницы. При наличии нескольких томов в диссертации нумерация должна быть самостоятельной для каждого тома. Библиографические ссылки в тексте диссертации оформляют в соответствии с требованиями</w:t>
      </w:r>
      <w:r w:rsidR="009B35B8" w:rsidRPr="00953A03">
        <w:rPr>
          <w:rFonts w:ascii="Times New Roman" w:hAnsi="Times New Roman" w:cs="Times New Roman"/>
          <w:sz w:val="28"/>
          <w:szCs w:val="28"/>
        </w:rPr>
        <w:t xml:space="preserve"> ГОСТ Р 7.0.5-2008 </w:t>
      </w:r>
      <w:r>
        <w:rPr>
          <w:rFonts w:ascii="Times New Roman" w:hAnsi="Times New Roman" w:cs="Times New Roman"/>
          <w:sz w:val="28"/>
          <w:szCs w:val="28"/>
        </w:rPr>
        <w:t>«</w:t>
      </w:r>
      <w:r w:rsidR="009B35B8" w:rsidRPr="00ED18C0">
        <w:rPr>
          <w:rFonts w:ascii="Times New Roman" w:hAnsi="Times New Roman" w:cs="Times New Roman"/>
          <w:sz w:val="28"/>
          <w:szCs w:val="28"/>
        </w:rPr>
        <w:t>Система стандартов по информации, библиотечному и издательскому делу. Библиографическая ссылка. Общие требования и правила составления</w:t>
      </w:r>
      <w:r>
        <w:rPr>
          <w:rFonts w:ascii="Times New Roman" w:hAnsi="Times New Roman" w:cs="Times New Roman"/>
          <w:sz w:val="28"/>
          <w:szCs w:val="28"/>
        </w:rPr>
        <w:t>»</w:t>
      </w:r>
      <w:r w:rsidR="009B35B8" w:rsidRPr="00ED18C0">
        <w:rPr>
          <w:rFonts w:ascii="Times New Roman" w:hAnsi="Times New Roman" w:cs="Times New Roman"/>
          <w:sz w:val="28"/>
          <w:szCs w:val="28"/>
        </w:rPr>
        <w:t>.</w:t>
      </w:r>
    </w:p>
    <w:p w14:paraId="61530C72" w14:textId="05B482EC" w:rsidR="00617A1B" w:rsidRPr="00953A03" w:rsidRDefault="00ED18C0" w:rsidP="00ED18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7A1B" w:rsidRPr="00941B2C">
        <w:rPr>
          <w:rFonts w:ascii="Times New Roman" w:hAnsi="Times New Roman" w:cs="Times New Roman"/>
          <w:b/>
          <w:bCs/>
          <w:sz w:val="28"/>
          <w:szCs w:val="28"/>
        </w:rPr>
        <w:t>Иллюстративный материал</w:t>
      </w:r>
      <w:r w:rsidR="00617A1B" w:rsidRPr="00953A03">
        <w:rPr>
          <w:rFonts w:ascii="Times New Roman" w:hAnsi="Times New Roman" w:cs="Times New Roman"/>
          <w:sz w:val="28"/>
          <w:szCs w:val="28"/>
        </w:rPr>
        <w:t xml:space="preserve"> может быть представлен рисунками, фотографиями, картами, нотами, графиками, чертежами, схемами, диаграммами и другим подобным материалом. Иллюстрации,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 Допускается использование приложений нестандартного размера, которые в сложенном виде соответствуют формату А4. Иллюстрации нумеруют арабскими цифрами сквозной нумерацией или в пределах главы (раздела). На все иллюстрации должны быть приведены ссылки в тексте диссертации. При ссылке следует писать слово "Рисунок" с указанием его номера. Иллюстративный материал оформляют в соответствии с требованиями ГОСТ 2.105-95 Единая система конструкторской документации. Общие требования к текстовым документам.</w:t>
      </w:r>
    </w:p>
    <w:p w14:paraId="29EA9F47" w14:textId="6DAF8A30" w:rsidR="00617A1B" w:rsidRPr="00953A03" w:rsidRDefault="00ED18C0" w:rsidP="00ED18C0">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617A1B" w:rsidRPr="00941B2C">
        <w:rPr>
          <w:rFonts w:ascii="Times New Roman" w:hAnsi="Times New Roman" w:cs="Times New Roman"/>
          <w:b/>
          <w:bCs/>
          <w:sz w:val="28"/>
          <w:szCs w:val="28"/>
        </w:rPr>
        <w:t>Таблицы</w:t>
      </w:r>
      <w:r w:rsidR="00617A1B" w:rsidRPr="00953A03">
        <w:rPr>
          <w:rFonts w:ascii="Times New Roman" w:hAnsi="Times New Roman" w:cs="Times New Roman"/>
          <w:sz w:val="28"/>
          <w:szCs w:val="28"/>
        </w:rPr>
        <w:t xml:space="preserve">,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 Таблицы нумеруют арабскими цифрами сквозной нумерацией или в пределах главы (раздела). На все таблицы </w:t>
      </w:r>
      <w:r w:rsidR="00617A1B" w:rsidRPr="00953A03">
        <w:rPr>
          <w:rFonts w:ascii="Times New Roman" w:hAnsi="Times New Roman" w:cs="Times New Roman"/>
          <w:sz w:val="28"/>
          <w:szCs w:val="28"/>
        </w:rPr>
        <w:lastRenderedPageBreak/>
        <w:t xml:space="preserve">должны быть приведены ссылки в тексте диссертации. При ссылке следует писать слово "Таблица" с указанием ее номера. Перечень таблиц указывают в списке иллюстративного материала. Таблицы оформляют в соответствии с требованиями ГОСТ 2.105. </w:t>
      </w:r>
    </w:p>
    <w:p w14:paraId="031DEDA1" w14:textId="1AABE3EA" w:rsidR="00617A1B" w:rsidRPr="00953A03" w:rsidRDefault="00617A1B" w:rsidP="00ED18C0">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 xml:space="preserve"> </w:t>
      </w:r>
      <w:r w:rsidR="00941B2C">
        <w:rPr>
          <w:rFonts w:ascii="Times New Roman" w:hAnsi="Times New Roman" w:cs="Times New Roman"/>
          <w:sz w:val="28"/>
          <w:szCs w:val="28"/>
        </w:rPr>
        <w:t xml:space="preserve">    </w:t>
      </w:r>
      <w:r w:rsidRPr="00953A03">
        <w:rPr>
          <w:rFonts w:ascii="Times New Roman" w:hAnsi="Times New Roman" w:cs="Times New Roman"/>
          <w:sz w:val="28"/>
          <w:szCs w:val="28"/>
        </w:rPr>
        <w:t xml:space="preserve">При оформлении </w:t>
      </w:r>
      <w:r w:rsidRPr="00941B2C">
        <w:rPr>
          <w:rFonts w:ascii="Times New Roman" w:hAnsi="Times New Roman" w:cs="Times New Roman"/>
          <w:b/>
          <w:bCs/>
          <w:sz w:val="28"/>
          <w:szCs w:val="28"/>
        </w:rPr>
        <w:t xml:space="preserve">формул </w:t>
      </w:r>
      <w:r w:rsidRPr="00953A03">
        <w:rPr>
          <w:rFonts w:ascii="Times New Roman" w:hAnsi="Times New Roman" w:cs="Times New Roman"/>
          <w:sz w:val="28"/>
          <w:szCs w:val="28"/>
        </w:rPr>
        <w:t>в качестве символов следует применять обозначения, установленные соответствующими национальными стандартами. Пояснения символов должны быть приведены в тексте или непосредственно под формулой. Формулы в тексте диссертации следует нумеровать арабскими цифрами сквозной нумерацией или в пределах главы (раздела). Номер заключают в круглые скобки и записывают на уровне формулы справа. Формулы оформляют в соответствии с требованиями ГОСТ 2.105.</w:t>
      </w:r>
    </w:p>
    <w:p w14:paraId="17FD5831" w14:textId="77777777" w:rsidR="00ED18C0" w:rsidRDefault="00ED18C0" w:rsidP="00FC6DA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617A1B" w:rsidRPr="00941B2C">
        <w:rPr>
          <w:rFonts w:ascii="Times New Roman" w:hAnsi="Times New Roman" w:cs="Times New Roman"/>
          <w:b/>
          <w:bCs/>
          <w:sz w:val="28"/>
          <w:szCs w:val="28"/>
        </w:rPr>
        <w:t>Сокращение слов и словосочетаний</w:t>
      </w:r>
      <w:r w:rsidR="00617A1B" w:rsidRPr="00953A03">
        <w:rPr>
          <w:rFonts w:ascii="Times New Roman" w:hAnsi="Times New Roman" w:cs="Times New Roman"/>
          <w:sz w:val="28"/>
          <w:szCs w:val="28"/>
        </w:rPr>
        <w:t xml:space="preserve"> на русском и иностранных европейских языках оформляют в соответствии с требованиями ГОСТ 7.11-2004 (ИСО 832:1994) </w:t>
      </w:r>
      <w:r>
        <w:rPr>
          <w:rFonts w:ascii="Times New Roman" w:hAnsi="Times New Roman" w:cs="Times New Roman"/>
          <w:sz w:val="28"/>
          <w:szCs w:val="28"/>
        </w:rPr>
        <w:t>«</w:t>
      </w:r>
      <w:r w:rsidR="00617A1B" w:rsidRPr="00ED18C0">
        <w:rPr>
          <w:rFonts w:ascii="Times New Roman" w:hAnsi="Times New Roman" w:cs="Times New Roman"/>
          <w:sz w:val="28"/>
          <w:szCs w:val="28"/>
        </w:rPr>
        <w:t>Система стандартов по информации, библиотечному и издательскому делу. Библиографическая запись. Сокращение слов и словосочетаний на</w:t>
      </w:r>
      <w:r>
        <w:rPr>
          <w:rFonts w:ascii="Times New Roman" w:hAnsi="Times New Roman" w:cs="Times New Roman"/>
          <w:sz w:val="28"/>
          <w:szCs w:val="28"/>
        </w:rPr>
        <w:t xml:space="preserve"> иностранных европейских языках»</w:t>
      </w:r>
      <w:r w:rsidR="00617A1B" w:rsidRPr="00ED18C0">
        <w:rPr>
          <w:rFonts w:ascii="Times New Roman" w:hAnsi="Times New Roman" w:cs="Times New Roman"/>
          <w:sz w:val="28"/>
          <w:szCs w:val="28"/>
        </w:rPr>
        <w:t xml:space="preserve"> </w:t>
      </w:r>
      <w:r w:rsidR="00617A1B" w:rsidRPr="00953A03">
        <w:rPr>
          <w:rFonts w:ascii="Times New Roman" w:hAnsi="Times New Roman" w:cs="Times New Roman"/>
          <w:sz w:val="28"/>
          <w:szCs w:val="28"/>
        </w:rPr>
        <w:t>и ГОСТ Р 7.0.12-2011, Применение в диссертации сокращений, не предусмотренных вышеуказанными стандартами, или условных обозначений предполагает наличие перечня сокращений и условных обозначений. Наличие перечня не исключает расшифровку сокращения и условного обозначения при первом упоминании в тексте. Перечень помещают после основного текста. Перечень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 Наличие перечня указывают в оглавлении диссертации.</w:t>
      </w:r>
    </w:p>
    <w:p w14:paraId="00F8992C" w14:textId="6891C436" w:rsidR="00D03CF1" w:rsidRPr="00ED18C0" w:rsidRDefault="00ED18C0" w:rsidP="00FC6DA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3CF1" w:rsidRPr="00953A03">
        <w:rPr>
          <w:rFonts w:ascii="Times New Roman" w:hAnsi="Times New Roman" w:cs="Times New Roman"/>
          <w:sz w:val="28"/>
          <w:szCs w:val="28"/>
        </w:rPr>
        <w:t xml:space="preserve">В </w:t>
      </w:r>
      <w:r w:rsidR="00D03CF1" w:rsidRPr="00720091">
        <w:rPr>
          <w:rFonts w:ascii="Times New Roman" w:hAnsi="Times New Roman" w:cs="Times New Roman"/>
          <w:b/>
          <w:bCs/>
          <w:sz w:val="28"/>
          <w:szCs w:val="28"/>
        </w:rPr>
        <w:t>заключении диссертации</w:t>
      </w:r>
      <w:r w:rsidR="00D03CF1" w:rsidRPr="00953A03">
        <w:rPr>
          <w:rFonts w:ascii="Times New Roman" w:hAnsi="Times New Roman" w:cs="Times New Roman"/>
          <w:sz w:val="28"/>
          <w:szCs w:val="28"/>
        </w:rPr>
        <w:t xml:space="preserve"> излагают итоги выполненного исследования, рекомендации, перспективы дальнейшей разработки темы. В данном разделе описывается краткая, но вместе с тем достаточно исчерпывающая информация об итоговых результатах диссертационного исследования. При этом необх</w:t>
      </w:r>
      <w:r>
        <w:rPr>
          <w:rFonts w:ascii="Times New Roman" w:hAnsi="Times New Roman" w:cs="Times New Roman"/>
          <w:sz w:val="28"/>
          <w:szCs w:val="28"/>
        </w:rPr>
        <w:t>одимо показать, как поставленная</w:t>
      </w:r>
      <w:r w:rsidR="00D03CF1" w:rsidRPr="00953A03">
        <w:rPr>
          <w:rFonts w:ascii="Times New Roman" w:hAnsi="Times New Roman" w:cs="Times New Roman"/>
          <w:sz w:val="28"/>
          <w:szCs w:val="28"/>
        </w:rPr>
        <w:t xml:space="preserve"> в диссертации </w:t>
      </w:r>
      <w:r w:rsidRPr="00ED18C0">
        <w:rPr>
          <w:rFonts w:ascii="Times New Roman" w:hAnsi="Times New Roman" w:cs="Times New Roman"/>
          <w:sz w:val="28"/>
          <w:szCs w:val="28"/>
        </w:rPr>
        <w:t>цель</w:t>
      </w:r>
      <w:r>
        <w:rPr>
          <w:rFonts w:ascii="Times New Roman" w:hAnsi="Times New Roman" w:cs="Times New Roman"/>
          <w:sz w:val="28"/>
          <w:szCs w:val="28"/>
        </w:rPr>
        <w:t xml:space="preserve"> была достигнута</w:t>
      </w:r>
      <w:r w:rsidR="00D03CF1" w:rsidRPr="00953A03">
        <w:rPr>
          <w:rFonts w:ascii="Times New Roman" w:hAnsi="Times New Roman" w:cs="Times New Roman"/>
          <w:sz w:val="28"/>
          <w:szCs w:val="28"/>
        </w:rPr>
        <w:t>, а задачи – решен</w:t>
      </w:r>
      <w:r w:rsidRPr="00ED18C0">
        <w:rPr>
          <w:rFonts w:ascii="Times New Roman" w:hAnsi="Times New Roman" w:cs="Times New Roman"/>
          <w:sz w:val="28"/>
          <w:szCs w:val="28"/>
        </w:rPr>
        <w:t>ы</w:t>
      </w:r>
      <w:r w:rsidR="00D03CF1">
        <w:t>.</w:t>
      </w:r>
    </w:p>
    <w:p w14:paraId="42F17D4A" w14:textId="446DC1BA" w:rsidR="002D614B" w:rsidRDefault="00ED18C0" w:rsidP="00ED18C0">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2D614B" w:rsidRPr="00941B2C">
        <w:rPr>
          <w:rFonts w:ascii="Times New Roman" w:hAnsi="Times New Roman" w:cs="Times New Roman"/>
          <w:b/>
          <w:bCs/>
          <w:sz w:val="28"/>
          <w:szCs w:val="28"/>
        </w:rPr>
        <w:t>Список литературы</w:t>
      </w:r>
      <w:r w:rsidR="002D614B" w:rsidRPr="00953A03">
        <w:rPr>
          <w:rFonts w:ascii="Times New Roman" w:hAnsi="Times New Roman" w:cs="Times New Roman"/>
          <w:sz w:val="28"/>
          <w:szCs w:val="28"/>
        </w:rPr>
        <w:t xml:space="preserve"> должен включать библиографические записи на документы, использованные автором при работе над темой.  Список должен быть размещен в конце основного текста, после словаря терминов. Библиографические записи в списке литературы оформляют согласно</w:t>
      </w:r>
      <w:r w:rsidR="00941B2C">
        <w:rPr>
          <w:rFonts w:ascii="Times New Roman" w:hAnsi="Times New Roman" w:cs="Times New Roman"/>
          <w:sz w:val="28"/>
          <w:szCs w:val="28"/>
        </w:rPr>
        <w:t xml:space="preserve"> </w:t>
      </w:r>
      <w:r w:rsidR="002D614B" w:rsidRPr="00953A03">
        <w:rPr>
          <w:rFonts w:ascii="Times New Roman" w:hAnsi="Times New Roman" w:cs="Times New Roman"/>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14:paraId="37E170A5" w14:textId="5413470C" w:rsidR="00941B2C" w:rsidRDefault="00941B2C" w:rsidP="00941B2C">
      <w:pPr>
        <w:spacing w:after="0" w:line="240" w:lineRule="auto"/>
        <w:ind w:left="360"/>
        <w:jc w:val="both"/>
        <w:rPr>
          <w:rFonts w:ascii="Times New Roman" w:hAnsi="Times New Roman" w:cs="Times New Roman"/>
          <w:b/>
          <w:bCs/>
          <w:sz w:val="28"/>
          <w:szCs w:val="28"/>
        </w:rPr>
      </w:pPr>
      <w:r w:rsidRPr="00B5383F">
        <w:rPr>
          <w:rFonts w:ascii="Times New Roman" w:hAnsi="Times New Roman" w:cs="Times New Roman"/>
          <w:b/>
          <w:bCs/>
          <w:sz w:val="28"/>
          <w:szCs w:val="28"/>
        </w:rPr>
        <w:lastRenderedPageBreak/>
        <w:t xml:space="preserve">Примеры. </w:t>
      </w:r>
    </w:p>
    <w:p w14:paraId="5E03B1DE" w14:textId="77777777" w:rsidR="00950F45" w:rsidRPr="00950F45" w:rsidRDefault="00950F45" w:rsidP="00ED18C0">
      <w:pPr>
        <w:pStyle w:val="-"/>
        <w:spacing w:line="276" w:lineRule="auto"/>
        <w:rPr>
          <w:lang w:val="en-US"/>
        </w:rPr>
      </w:pPr>
      <w:bookmarkStart w:id="0" w:name="_Hlk38383193"/>
      <w:proofErr w:type="spellStart"/>
      <w:r>
        <w:rPr>
          <w:lang w:val="en-US"/>
        </w:rPr>
        <w:t>Fateev</w:t>
      </w:r>
      <w:proofErr w:type="spellEnd"/>
      <w:r>
        <w:rPr>
          <w:lang w:val="en-US"/>
        </w:rPr>
        <w:t xml:space="preserve">, S. A. Effect of Silver Vanadate Additions on the Electrochemical Characteristics of the Fluorocarbon Electrode / S. A. </w:t>
      </w:r>
      <w:proofErr w:type="spellStart"/>
      <w:r>
        <w:rPr>
          <w:lang w:val="en-US"/>
        </w:rPr>
        <w:t>Fateev</w:t>
      </w:r>
      <w:proofErr w:type="spellEnd"/>
      <w:r>
        <w:rPr>
          <w:lang w:val="en-US"/>
        </w:rPr>
        <w:t xml:space="preserve">, I. A. </w:t>
      </w:r>
      <w:proofErr w:type="spellStart"/>
      <w:r>
        <w:rPr>
          <w:lang w:val="en-US"/>
        </w:rPr>
        <w:t>Putsylov</w:t>
      </w:r>
      <w:proofErr w:type="spellEnd"/>
      <w:r>
        <w:rPr>
          <w:lang w:val="en-US"/>
        </w:rPr>
        <w:t xml:space="preserve">, V. A. </w:t>
      </w:r>
      <w:proofErr w:type="spellStart"/>
      <w:r>
        <w:rPr>
          <w:lang w:val="en-US"/>
        </w:rPr>
        <w:t>Zhorin</w:t>
      </w:r>
      <w:proofErr w:type="spellEnd"/>
      <w:r>
        <w:rPr>
          <w:lang w:val="en-US"/>
        </w:rPr>
        <w:t xml:space="preserve">, S. E. Smirnov, M. V. </w:t>
      </w:r>
      <w:proofErr w:type="spellStart"/>
      <w:r>
        <w:rPr>
          <w:lang w:val="en-US"/>
        </w:rPr>
        <w:t>Negorodov</w:t>
      </w:r>
      <w:proofErr w:type="spellEnd"/>
      <w:r>
        <w:rPr>
          <w:lang w:val="en-US"/>
        </w:rPr>
        <w:t xml:space="preserve"> // Russian Journal of Electrochemistry. – 2019, – Vol. 55, – No. 6, – pp. 524-528.</w:t>
      </w:r>
    </w:p>
    <w:p w14:paraId="4ECB73CE" w14:textId="7917B134" w:rsidR="00950F45" w:rsidRDefault="00950F45" w:rsidP="00ED18C0">
      <w:pPr>
        <w:pStyle w:val="-"/>
        <w:spacing w:line="276" w:lineRule="auto"/>
      </w:pPr>
      <w:r w:rsidRPr="00950F45">
        <w:rPr>
          <w:lang w:val="en-US"/>
        </w:rPr>
        <w:t xml:space="preserve"> </w:t>
      </w:r>
      <w:bookmarkEnd w:id="0"/>
      <w:r w:rsidRPr="0013719C">
        <w:t xml:space="preserve">Пуцылов, И. А. Повышение </w:t>
      </w:r>
      <w:proofErr w:type="spellStart"/>
      <w:r w:rsidRPr="0013719C">
        <w:t>энергоотдачи</w:t>
      </w:r>
      <w:proofErr w:type="spellEnd"/>
      <w:r w:rsidRPr="0013719C">
        <w:t xml:space="preserve"> фторуглеродного катода / И. А. Пуцылов, М. В. Негородов, П. Д. Иванов, С. Е. Смирнов, С. А. Фатеев // Электрохимическая энергетика. – 2020. – Т.20.  – №2. – С. 61-67.</w:t>
      </w:r>
    </w:p>
    <w:p w14:paraId="2574E028" w14:textId="51846DE5" w:rsidR="00950F45" w:rsidRPr="005C0240" w:rsidRDefault="00950F45" w:rsidP="00ED18C0">
      <w:pPr>
        <w:pStyle w:val="-"/>
        <w:spacing w:line="276" w:lineRule="auto"/>
        <w:rPr>
          <w:b/>
          <w:i/>
        </w:rPr>
      </w:pPr>
      <w:bookmarkStart w:id="1" w:name="_Hlk38389287"/>
      <w:bookmarkStart w:id="2" w:name="_Hlk38027411"/>
      <w:r w:rsidRPr="005C0240">
        <w:t>Смирнов</w:t>
      </w:r>
      <w:r>
        <w:t>,</w:t>
      </w:r>
      <w:r w:rsidRPr="005C0240">
        <w:t xml:space="preserve"> С.</w:t>
      </w:r>
      <w:r>
        <w:t xml:space="preserve"> </w:t>
      </w:r>
      <w:r w:rsidRPr="005C0240">
        <w:t>Е., Егоров</w:t>
      </w:r>
      <w:r>
        <w:t>,</w:t>
      </w:r>
      <w:r w:rsidRPr="005C0240">
        <w:t xml:space="preserve"> А.</w:t>
      </w:r>
      <w:r>
        <w:t xml:space="preserve"> </w:t>
      </w:r>
      <w:r w:rsidRPr="005C0240">
        <w:t>М., Смирнов</w:t>
      </w:r>
      <w:r>
        <w:t>,</w:t>
      </w:r>
      <w:r w:rsidRPr="005C0240">
        <w:t xml:space="preserve"> К.</w:t>
      </w:r>
      <w:r>
        <w:t xml:space="preserve"> </w:t>
      </w:r>
      <w:r w:rsidRPr="005C0240">
        <w:t>С., Негородов</w:t>
      </w:r>
      <w:r>
        <w:t>,</w:t>
      </w:r>
      <w:r w:rsidRPr="005C0240">
        <w:t xml:space="preserve"> М.</w:t>
      </w:r>
      <w:r>
        <w:t xml:space="preserve"> </w:t>
      </w:r>
      <w:r w:rsidRPr="005C0240">
        <w:t xml:space="preserve">В., </w:t>
      </w:r>
      <w:proofErr w:type="spellStart"/>
      <w:r w:rsidRPr="005C0240">
        <w:t>Швагорев</w:t>
      </w:r>
      <w:proofErr w:type="spellEnd"/>
      <w:r>
        <w:t>, </w:t>
      </w:r>
      <w:r w:rsidRPr="005C0240">
        <w:t>А.</w:t>
      </w:r>
      <w:r>
        <w:t xml:space="preserve"> </w:t>
      </w:r>
      <w:r w:rsidRPr="005C0240">
        <w:t xml:space="preserve">В. </w:t>
      </w:r>
      <w:proofErr w:type="spellStart"/>
      <w:r w:rsidRPr="005C0240">
        <w:t>Гельполимерный</w:t>
      </w:r>
      <w:proofErr w:type="spellEnd"/>
      <w:r w:rsidRPr="005C0240">
        <w:t xml:space="preserve"> электролит для литиевых источников тока. Патент на изобретение RU 2614040 C1, 22.03.2017. Заявка № 2016104282 от 10.02.2016</w:t>
      </w:r>
      <w:r>
        <w:t>.</w:t>
      </w:r>
    </w:p>
    <w:p w14:paraId="31013153" w14:textId="77777777" w:rsidR="00950F45" w:rsidRPr="005C0240" w:rsidRDefault="00950F45" w:rsidP="00ED18C0">
      <w:pPr>
        <w:pStyle w:val="-"/>
        <w:spacing w:line="276" w:lineRule="auto"/>
      </w:pPr>
      <w:bookmarkStart w:id="3" w:name="_Hlk38031876"/>
      <w:bookmarkEnd w:id="1"/>
      <w:bookmarkEnd w:id="2"/>
      <w:r>
        <w:t xml:space="preserve">Иванов, П. Д. Исследование композиционных катодов литиевых элементов для высокомощных потребителей / П. Д. Иванов, М. В. Негородов, И. А. Пуцылов, С. Е. Смирнов, С. А. Фатеев // ХХI Менделеевский съезд по общей и прикладной химии. – Т. 3: тез. </w:t>
      </w:r>
      <w:proofErr w:type="spellStart"/>
      <w:r>
        <w:t>докл</w:t>
      </w:r>
      <w:proofErr w:type="spellEnd"/>
      <w:r>
        <w:t>. – Санкт-Петербург, – 2019. – С. 406.</w:t>
      </w:r>
      <w:r w:rsidRPr="001D5D70">
        <w:t xml:space="preserve"> </w:t>
      </w:r>
      <w:bookmarkEnd w:id="3"/>
    </w:p>
    <w:p w14:paraId="03407DD3" w14:textId="77777777" w:rsidR="00950F45" w:rsidRPr="003D5EAD" w:rsidRDefault="00950F45" w:rsidP="00ED18C0">
      <w:pPr>
        <w:pStyle w:val="-"/>
        <w:spacing w:line="276" w:lineRule="auto"/>
      </w:pPr>
      <w:r w:rsidRPr="003D5EAD">
        <w:t xml:space="preserve">Негородов, М. В. Разработка и исследование литиевых источников тока для имплантируемых медицинских приборов / М. В. Негородов, А. Г. </w:t>
      </w:r>
      <w:proofErr w:type="spellStart"/>
      <w:r w:rsidRPr="003D5EAD">
        <w:t>Картушин</w:t>
      </w:r>
      <w:proofErr w:type="spellEnd"/>
      <w:r w:rsidRPr="003D5EAD">
        <w:t>, И. А. Пуцылов // Энергосбережение — теория и практика: Труды Девятой Международной школы-семинара молодых ученых и специалистов. – М., Изд-во: «МЭИ», – 2018, – С. 466-469.</w:t>
      </w:r>
    </w:p>
    <w:p w14:paraId="797A7452" w14:textId="77777777" w:rsidR="00ED18C0" w:rsidRDefault="00950F45" w:rsidP="00C06D59">
      <w:pPr>
        <w:pStyle w:val="-"/>
        <w:spacing w:line="276" w:lineRule="auto"/>
      </w:pPr>
      <w:r>
        <w:t xml:space="preserve">Негородов, М. В. Разработка первичного химического источника тока на основе системы литий- </w:t>
      </w:r>
      <w:proofErr w:type="spellStart"/>
      <w:r>
        <w:t>фторуглерод</w:t>
      </w:r>
      <w:proofErr w:type="spellEnd"/>
      <w:r>
        <w:t xml:space="preserve"> / М. В. Негородов, К. С. </w:t>
      </w:r>
      <w:proofErr w:type="spellStart"/>
      <w:r>
        <w:t>Огибина</w:t>
      </w:r>
      <w:proofErr w:type="spellEnd"/>
      <w:r>
        <w:t xml:space="preserve">, Д. В. Шишов, И. А. Пуцылов // Тезисы докладов I Всероссийской молодежной школы-конференции «Успехи синтеза и </w:t>
      </w:r>
      <w:proofErr w:type="spellStart"/>
      <w:r>
        <w:t>комплексообразования</w:t>
      </w:r>
      <w:proofErr w:type="spellEnd"/>
      <w:r>
        <w:t>». – Москва, Изд-во: РУДН, – 2016, – С. 262.</w:t>
      </w:r>
    </w:p>
    <w:p w14:paraId="1E0DF67F" w14:textId="6DABBBFA" w:rsidR="000F09A8" w:rsidRDefault="00ED18C0" w:rsidP="00ED18C0">
      <w:pPr>
        <w:pStyle w:val="-"/>
        <w:numPr>
          <w:ilvl w:val="0"/>
          <w:numId w:val="0"/>
        </w:numPr>
        <w:spacing w:line="276" w:lineRule="auto"/>
      </w:pPr>
      <w:r>
        <w:t xml:space="preserve">     </w:t>
      </w:r>
      <w:r w:rsidR="00522C09" w:rsidRPr="00ED18C0">
        <w:rPr>
          <w:b/>
          <w:bCs/>
        </w:rPr>
        <w:t>Автореферат диссертации</w:t>
      </w:r>
      <w:r w:rsidR="00522C09" w:rsidRPr="00ED18C0">
        <w:t xml:space="preserve"> – краткое изложение научных результатов диссертационного исследования. В автореферате должны быть изложены основные идеи диссертации и выводы, показаны вклад автора, степень новизны и практическая значимость результатов исследования.</w:t>
      </w:r>
      <w:r w:rsidR="000F09A8">
        <w:t xml:space="preserve"> На основе диссертации, </w:t>
      </w:r>
      <w:r w:rsidR="00522C09" w:rsidRPr="00ED18C0">
        <w:t xml:space="preserve">в том числе в случае представления к защите опубликованной монографии, должен быть с разрешения диссертационного совета напечатан на правах рукописи автореферат объемом до двух печатных листов для докторской и одного печатного листа для кандидатской диссертации на том же языке, что и диссертация, а также на русском языке (в случае защиты диссертации, написанной не на русском языке). По докторским и кандидатским диссертациям в области </w:t>
      </w:r>
      <w:r w:rsidR="008B76FF">
        <w:t xml:space="preserve">социальных и </w:t>
      </w:r>
      <w:r w:rsidR="00522C09" w:rsidRPr="00ED18C0">
        <w:t xml:space="preserve">гуманитарных наук объем автореферата может быть увеличен до 2,5 и 1,5 печатного листа соответственно. </w:t>
      </w:r>
    </w:p>
    <w:p w14:paraId="010E3C2C" w14:textId="77777777" w:rsidR="000F09A8" w:rsidRDefault="000F09A8" w:rsidP="00ED18C0">
      <w:pPr>
        <w:pStyle w:val="-"/>
        <w:numPr>
          <w:ilvl w:val="0"/>
          <w:numId w:val="0"/>
        </w:numPr>
        <w:spacing w:line="276" w:lineRule="auto"/>
      </w:pPr>
      <w:r>
        <w:lastRenderedPageBreak/>
        <w:t xml:space="preserve">     </w:t>
      </w:r>
      <w:r w:rsidR="00522C09" w:rsidRPr="00ED18C0">
        <w:t xml:space="preserve">Автореферат </w:t>
      </w:r>
      <w:r>
        <w:t>-</w:t>
      </w:r>
      <w:r w:rsidR="00522C09" w:rsidRPr="00ED18C0">
        <w:t xml:space="preserve"> документ, без которого диссертация не может быть допущена к защите. В этой связи автореферат имеет значение юридического документа. Автореферат диссертации выполняет следующие функции:</w:t>
      </w:r>
    </w:p>
    <w:p w14:paraId="6AB5C4C7" w14:textId="77777777" w:rsidR="000F09A8" w:rsidRPr="000F09A8" w:rsidRDefault="00522C09" w:rsidP="00ED18C0">
      <w:pPr>
        <w:pStyle w:val="-"/>
        <w:numPr>
          <w:ilvl w:val="0"/>
          <w:numId w:val="0"/>
        </w:numPr>
        <w:spacing w:line="276" w:lineRule="auto"/>
      </w:pPr>
      <w:r w:rsidRPr="00ED18C0">
        <w:t xml:space="preserve"> </w:t>
      </w:r>
      <w:r w:rsidRPr="000F09A8">
        <w:t xml:space="preserve">− информационную – дает представление о структуре диссертации, актуальности разрабатываемой тематики, предмете, объекте, цели и задачах исследования, личном вкладе автора в разработку проблемы исследования; </w:t>
      </w:r>
    </w:p>
    <w:p w14:paraId="07B740C8" w14:textId="77777777" w:rsidR="000F09A8" w:rsidRPr="000F09A8" w:rsidRDefault="00522C09" w:rsidP="00ED18C0">
      <w:pPr>
        <w:pStyle w:val="-"/>
        <w:numPr>
          <w:ilvl w:val="0"/>
          <w:numId w:val="0"/>
        </w:numPr>
        <w:spacing w:line="276" w:lineRule="auto"/>
      </w:pPr>
      <w:r w:rsidRPr="000F09A8">
        <w:t xml:space="preserve">− индикативную – описывает разработанные автором методики; </w:t>
      </w:r>
    </w:p>
    <w:p w14:paraId="68AEA0D9" w14:textId="77777777" w:rsidR="000F09A8" w:rsidRPr="000F09A8" w:rsidRDefault="00522C09" w:rsidP="00ED18C0">
      <w:pPr>
        <w:pStyle w:val="-"/>
        <w:numPr>
          <w:ilvl w:val="0"/>
          <w:numId w:val="0"/>
        </w:numPr>
        <w:spacing w:line="276" w:lineRule="auto"/>
      </w:pPr>
      <w:r w:rsidRPr="000F09A8">
        <w:t xml:space="preserve">− сигнальную – извещает о том, что диссертация подготовлена и поступила в библиотеку по месту работы диссертационного совета, о том, где и когда состоится ее защита, кто из ученых будет выступать оппонентами по диссертации. </w:t>
      </w:r>
    </w:p>
    <w:p w14:paraId="6A73C478" w14:textId="70575C94" w:rsidR="00E660CF" w:rsidRDefault="000F09A8" w:rsidP="00E660CF">
      <w:pPr>
        <w:pStyle w:val="-"/>
        <w:numPr>
          <w:ilvl w:val="0"/>
          <w:numId w:val="0"/>
        </w:numPr>
        <w:spacing w:line="276" w:lineRule="auto"/>
      </w:pPr>
      <w:r w:rsidRPr="000F09A8">
        <w:t xml:space="preserve">     </w:t>
      </w:r>
      <w:r w:rsidR="00522C09" w:rsidRPr="000F09A8">
        <w:t>Основная функция и назначение автореферата –</w:t>
      </w:r>
      <w:r>
        <w:t xml:space="preserve"> </w:t>
      </w:r>
      <w:r w:rsidR="00522C09" w:rsidRPr="000F09A8">
        <w:t xml:space="preserve">информирование о полученных научных результатах. </w:t>
      </w:r>
      <w:r w:rsidR="00522C09" w:rsidRPr="00ED18C0">
        <w:t>Отсутствие единого подхода часто приводит к существенным недостаткам авторефератов. В этой связи представляется необходимым предложить ряд рекомендаций по подготовке автореферата диссертации на соискание ученой степени,</w:t>
      </w:r>
      <w:r>
        <w:t xml:space="preserve"> основанных на</w:t>
      </w:r>
      <w:r w:rsidR="008B76FF">
        <w:t xml:space="preserve"> </w:t>
      </w:r>
      <w:r>
        <w:t xml:space="preserve"> </w:t>
      </w:r>
      <w:r w:rsidR="00E660CF">
        <w:rPr>
          <w:color w:val="FF0000"/>
        </w:rPr>
        <w:t xml:space="preserve"> </w:t>
      </w:r>
      <w:r>
        <w:t>требованиях</w:t>
      </w:r>
      <w:r w:rsidR="00FC6DAC">
        <w:t xml:space="preserve"> </w:t>
      </w:r>
      <w:r w:rsidR="00522C09" w:rsidRPr="00ED18C0">
        <w:t>Высшей аттестационной комиссии</w:t>
      </w:r>
      <w:r>
        <w:t>, предъявляемых к</w:t>
      </w:r>
      <w:r w:rsidR="00E660CF">
        <w:t xml:space="preserve"> оформлению автореферата:</w:t>
      </w:r>
    </w:p>
    <w:p w14:paraId="202F3A1B" w14:textId="03788B5C" w:rsidR="00E660CF" w:rsidRPr="00E660CF" w:rsidRDefault="000F09A8" w:rsidP="00E660CF">
      <w:pPr>
        <w:pStyle w:val="-"/>
        <w:numPr>
          <w:ilvl w:val="0"/>
          <w:numId w:val="0"/>
        </w:numPr>
        <w:spacing w:line="276" w:lineRule="auto"/>
      </w:pPr>
      <w:r>
        <w:t xml:space="preserve"> </w:t>
      </w:r>
      <w:r w:rsidR="00E660CF">
        <w:t>-</w:t>
      </w:r>
      <w:r w:rsidR="00522C09" w:rsidRPr="00E660CF">
        <w:t xml:space="preserve"> оформление лицевой и оборотной стороны обложки должно соотв</w:t>
      </w:r>
      <w:r w:rsidR="00E660CF">
        <w:t>етствовать приведенному примеру</w:t>
      </w:r>
      <w:r w:rsidR="00522C09" w:rsidRPr="00E660CF">
        <w:t xml:space="preserve">; </w:t>
      </w:r>
    </w:p>
    <w:p w14:paraId="59D47C7F" w14:textId="2D8DB756" w:rsidR="00E660CF" w:rsidRPr="00E660CF" w:rsidRDefault="00E660CF" w:rsidP="00E660CF">
      <w:pPr>
        <w:pStyle w:val="-"/>
        <w:numPr>
          <w:ilvl w:val="0"/>
          <w:numId w:val="0"/>
        </w:numPr>
        <w:spacing w:line="276" w:lineRule="auto"/>
      </w:pPr>
      <w:r>
        <w:t>-</w:t>
      </w:r>
      <w:r w:rsidR="00522C09" w:rsidRPr="00E660CF">
        <w:t xml:space="preserve"> автореферат диссертации должен быть подписан соискателем на лицевой стороне обложки; </w:t>
      </w:r>
    </w:p>
    <w:p w14:paraId="7EEDFAD5" w14:textId="24C29538" w:rsidR="00BC04D3" w:rsidRPr="00ED18C0" w:rsidRDefault="00E660CF" w:rsidP="00E660CF">
      <w:pPr>
        <w:pStyle w:val="-"/>
        <w:numPr>
          <w:ilvl w:val="0"/>
          <w:numId w:val="0"/>
        </w:numPr>
        <w:spacing w:line="276" w:lineRule="auto"/>
      </w:pPr>
      <w:r>
        <w:t>-</w:t>
      </w:r>
      <w:r w:rsidR="00522C09" w:rsidRPr="00E660CF">
        <w:t xml:space="preserve"> в автореферате должны быть изложены основные идеи и выводы </w:t>
      </w:r>
      <w:r w:rsidR="00522C09" w:rsidRPr="00ED18C0">
        <w:t>диссертации, показан вклад автора в проведенное исследование, степень научной новизны и практическая значимость результатов исследования;</w:t>
      </w:r>
    </w:p>
    <w:p w14:paraId="62380F74" w14:textId="20502F50" w:rsidR="00E660CF" w:rsidRDefault="00FC6DAC" w:rsidP="00E660CF">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B6883" w:rsidRPr="00DB4970">
        <w:rPr>
          <w:rFonts w:ascii="Times New Roman" w:hAnsi="Times New Roman" w:cs="Times New Roman"/>
          <w:b/>
          <w:bCs/>
          <w:sz w:val="28"/>
          <w:szCs w:val="28"/>
        </w:rPr>
        <w:t>Автореферат</w:t>
      </w:r>
      <w:r w:rsidR="009B6883" w:rsidRPr="00953A03">
        <w:rPr>
          <w:rFonts w:ascii="Times New Roman" w:hAnsi="Times New Roman" w:cs="Times New Roman"/>
          <w:sz w:val="28"/>
          <w:szCs w:val="28"/>
        </w:rPr>
        <w:t xml:space="preserve"> диссертации включает в себя:</w:t>
      </w:r>
    </w:p>
    <w:p w14:paraId="62929E31" w14:textId="4EB71F49" w:rsidR="00E660CF" w:rsidRPr="00E660CF" w:rsidRDefault="00E660CF"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1. О</w:t>
      </w:r>
      <w:r w:rsidR="009B6883" w:rsidRPr="00E660CF">
        <w:rPr>
          <w:rFonts w:ascii="Times New Roman" w:hAnsi="Times New Roman" w:cs="Times New Roman"/>
          <w:sz w:val="28"/>
          <w:szCs w:val="28"/>
        </w:rPr>
        <w:t xml:space="preserve">бложку автореферата диссертации; </w:t>
      </w:r>
    </w:p>
    <w:p w14:paraId="79F1F8CD" w14:textId="7FA15DD8" w:rsidR="00E660CF" w:rsidRPr="00E660CF" w:rsidRDefault="00E660CF"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2. Т</w:t>
      </w:r>
      <w:r w:rsidR="009B6883" w:rsidRPr="00E660CF">
        <w:rPr>
          <w:rFonts w:ascii="Times New Roman" w:hAnsi="Times New Roman" w:cs="Times New Roman"/>
          <w:sz w:val="28"/>
          <w:szCs w:val="28"/>
        </w:rPr>
        <w:t xml:space="preserve">екст автореферата диссертации: </w:t>
      </w:r>
    </w:p>
    <w:p w14:paraId="63B6DFCC" w14:textId="41DC4C13" w:rsidR="00E660CF" w:rsidRPr="00E660CF" w:rsidRDefault="00E660CF"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а</w:t>
      </w:r>
      <w:r w:rsidR="009B6883" w:rsidRPr="00E660CF">
        <w:rPr>
          <w:rFonts w:ascii="Times New Roman" w:hAnsi="Times New Roman" w:cs="Times New Roman"/>
          <w:sz w:val="28"/>
          <w:szCs w:val="28"/>
        </w:rPr>
        <w:t xml:space="preserve">) общую характеристику работы, </w:t>
      </w:r>
    </w:p>
    <w:p w14:paraId="1A0E5215" w14:textId="6BA97C1F" w:rsidR="00E660CF" w:rsidRPr="00E660CF" w:rsidRDefault="00E660CF"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б</w:t>
      </w:r>
      <w:r w:rsidR="009B6883" w:rsidRPr="00E660CF">
        <w:rPr>
          <w:rFonts w:ascii="Times New Roman" w:hAnsi="Times New Roman" w:cs="Times New Roman"/>
          <w:sz w:val="28"/>
          <w:szCs w:val="28"/>
        </w:rPr>
        <w:t xml:space="preserve">) основное содержание работы, </w:t>
      </w:r>
    </w:p>
    <w:p w14:paraId="0060CE05" w14:textId="77123F8E" w:rsidR="00E660CF" w:rsidRPr="00E660CF" w:rsidRDefault="00E660CF"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в</w:t>
      </w:r>
      <w:r w:rsidR="009B6883" w:rsidRPr="00E660CF">
        <w:rPr>
          <w:rFonts w:ascii="Times New Roman" w:hAnsi="Times New Roman" w:cs="Times New Roman"/>
          <w:sz w:val="28"/>
          <w:szCs w:val="28"/>
        </w:rPr>
        <w:t xml:space="preserve">) заключение; </w:t>
      </w:r>
    </w:p>
    <w:p w14:paraId="33B208D2" w14:textId="127355B3" w:rsidR="00522C09" w:rsidRPr="00E660CF" w:rsidRDefault="00E660CF"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3. С</w:t>
      </w:r>
      <w:r w:rsidR="009B6883" w:rsidRPr="00E660CF">
        <w:rPr>
          <w:rFonts w:ascii="Times New Roman" w:hAnsi="Times New Roman" w:cs="Times New Roman"/>
          <w:sz w:val="28"/>
          <w:szCs w:val="28"/>
        </w:rPr>
        <w:t>писок работ, опубликованных автором по теме диссертации.</w:t>
      </w:r>
    </w:p>
    <w:p w14:paraId="139511F0" w14:textId="77777777" w:rsidR="00E660CF" w:rsidRDefault="00E660CF" w:rsidP="00E660CF">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B6883" w:rsidRPr="00A10D52">
        <w:rPr>
          <w:rFonts w:ascii="Times New Roman" w:hAnsi="Times New Roman" w:cs="Times New Roman"/>
          <w:b/>
          <w:bCs/>
          <w:sz w:val="28"/>
          <w:szCs w:val="28"/>
        </w:rPr>
        <w:t>На обложке автореферата</w:t>
      </w:r>
      <w:r w:rsidR="009B6883" w:rsidRPr="00953A03">
        <w:rPr>
          <w:rFonts w:ascii="Times New Roman" w:hAnsi="Times New Roman" w:cs="Times New Roman"/>
          <w:sz w:val="28"/>
          <w:szCs w:val="28"/>
        </w:rPr>
        <w:t xml:space="preserve"> диссертации приводят: </w:t>
      </w:r>
    </w:p>
    <w:p w14:paraId="67F8C17D" w14:textId="486CDE32" w:rsidR="00E660CF" w:rsidRDefault="009B6883" w:rsidP="00E660CF">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 xml:space="preserve">- статус документа - "на правах рукописи"; </w:t>
      </w:r>
    </w:p>
    <w:p w14:paraId="7339D0B4" w14:textId="77777777" w:rsidR="00E660CF" w:rsidRDefault="009B6883" w:rsidP="00E660CF">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 xml:space="preserve">- фамилию, имя и отчество диссертанта; - название диссертации; </w:t>
      </w:r>
    </w:p>
    <w:p w14:paraId="3E821EBE" w14:textId="77777777" w:rsidR="00E660CF" w:rsidRDefault="009B6883" w:rsidP="00E660CF">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 xml:space="preserve">- шифр и наименование специальности (по номенклатуре специальностей научных работников); </w:t>
      </w:r>
    </w:p>
    <w:p w14:paraId="72A94229" w14:textId="77777777" w:rsidR="00E660CF" w:rsidRDefault="009B6883" w:rsidP="00E660CF">
      <w:pPr>
        <w:spacing w:after="0" w:line="276" w:lineRule="auto"/>
        <w:jc w:val="both"/>
        <w:rPr>
          <w:rFonts w:ascii="Times New Roman" w:hAnsi="Times New Roman" w:cs="Times New Roman"/>
          <w:sz w:val="28"/>
          <w:szCs w:val="28"/>
        </w:rPr>
      </w:pPr>
      <w:r w:rsidRPr="00953A03">
        <w:rPr>
          <w:rFonts w:ascii="Times New Roman" w:hAnsi="Times New Roman" w:cs="Times New Roman"/>
          <w:sz w:val="28"/>
          <w:szCs w:val="28"/>
        </w:rPr>
        <w:t>- искомую степень и отрасль науки; - место и год написания автореферата диссертации.</w:t>
      </w:r>
    </w:p>
    <w:p w14:paraId="209B343F" w14:textId="117D7ACA" w:rsidR="00E660CF" w:rsidRDefault="00E660CF" w:rsidP="00E660CF">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6883" w:rsidRPr="00953A03">
        <w:rPr>
          <w:rFonts w:ascii="Times New Roman" w:hAnsi="Times New Roman" w:cs="Times New Roman"/>
          <w:sz w:val="28"/>
          <w:szCs w:val="28"/>
        </w:rPr>
        <w:t xml:space="preserve">На </w:t>
      </w:r>
      <w:r w:rsidR="009B6883" w:rsidRPr="00A10D52">
        <w:rPr>
          <w:rFonts w:ascii="Times New Roman" w:hAnsi="Times New Roman" w:cs="Times New Roman"/>
          <w:b/>
          <w:bCs/>
          <w:sz w:val="28"/>
          <w:szCs w:val="28"/>
        </w:rPr>
        <w:t>оборотной стороне обложки</w:t>
      </w:r>
      <w:r w:rsidR="009B6883" w:rsidRPr="00953A03">
        <w:rPr>
          <w:rFonts w:ascii="Times New Roman" w:hAnsi="Times New Roman" w:cs="Times New Roman"/>
          <w:sz w:val="28"/>
          <w:szCs w:val="28"/>
        </w:rPr>
        <w:t xml:space="preserve"> автореферата диссертации приводят следующие све</w:t>
      </w:r>
      <w:r w:rsidR="00DA2F74">
        <w:rPr>
          <w:rFonts w:ascii="Times New Roman" w:hAnsi="Times New Roman" w:cs="Times New Roman"/>
          <w:sz w:val="28"/>
          <w:szCs w:val="28"/>
        </w:rPr>
        <w:t>дения</w:t>
      </w:r>
      <w:r w:rsidR="009B6883" w:rsidRPr="00953A03">
        <w:rPr>
          <w:rFonts w:ascii="Times New Roman" w:hAnsi="Times New Roman" w:cs="Times New Roman"/>
          <w:sz w:val="28"/>
          <w:szCs w:val="28"/>
        </w:rPr>
        <w:t xml:space="preserve">: </w:t>
      </w:r>
    </w:p>
    <w:p w14:paraId="37DA3CA8"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наименование организации, где выполнена диссертация; </w:t>
      </w:r>
    </w:p>
    <w:p w14:paraId="55D2F15C"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фамилию, имя, отчество, ученую степень, ученое звание научного руководителя (консультанта); </w:t>
      </w:r>
    </w:p>
    <w:p w14:paraId="58062F0B"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фамилию, имя, отчество, ученую степень, ученое звание, место работы (организацию), должность официальных оппонентов; - наименование ведущей организации; </w:t>
      </w:r>
    </w:p>
    <w:p w14:paraId="546BB254"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дату и время проведения защиты диссертации; - шифр диссертационного совета; </w:t>
      </w:r>
    </w:p>
    <w:p w14:paraId="53587076"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наименование и адрес организации, при которой создан совет; </w:t>
      </w:r>
    </w:p>
    <w:p w14:paraId="488989AF"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место ознакомления с диссертацией до защиты;</w:t>
      </w:r>
    </w:p>
    <w:p w14:paraId="7B6D35BB" w14:textId="77777777" w:rsidR="00E660CF"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 дату рассылки автореферата диссертации; </w:t>
      </w:r>
    </w:p>
    <w:p w14:paraId="47136195" w14:textId="5F73E035" w:rsidR="009B6883" w:rsidRPr="00E660CF" w:rsidRDefault="009B6883"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фамилию, имя, отчество ученого секретаря диссертационного совета.</w:t>
      </w:r>
    </w:p>
    <w:p w14:paraId="214102AD" w14:textId="77777777" w:rsidR="00E660CF" w:rsidRDefault="00E660CF" w:rsidP="00E660C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5D65" w:rsidRPr="00A10D52">
        <w:rPr>
          <w:rFonts w:ascii="Times New Roman" w:hAnsi="Times New Roman" w:cs="Times New Roman"/>
          <w:b/>
          <w:bCs/>
          <w:sz w:val="28"/>
          <w:szCs w:val="28"/>
        </w:rPr>
        <w:t>Общая характеристика работы</w:t>
      </w:r>
      <w:r w:rsidR="00785D65" w:rsidRPr="00953A03">
        <w:rPr>
          <w:rFonts w:ascii="Times New Roman" w:hAnsi="Times New Roman" w:cs="Times New Roman"/>
          <w:sz w:val="28"/>
          <w:szCs w:val="28"/>
        </w:rPr>
        <w:t xml:space="preserve"> включает в себя следующие основные структурные элементы:</w:t>
      </w:r>
    </w:p>
    <w:p w14:paraId="51816601" w14:textId="77777777"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 актуальность темы исследования; </w:t>
      </w:r>
    </w:p>
    <w:p w14:paraId="7D0B1A30" w14:textId="77777777"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степень ее разработанности; </w:t>
      </w:r>
    </w:p>
    <w:p w14:paraId="388D8699" w14:textId="77777777"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цели и задачи;</w:t>
      </w:r>
    </w:p>
    <w:p w14:paraId="246799C3" w14:textId="77777777"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 научную новизну; </w:t>
      </w:r>
    </w:p>
    <w:p w14:paraId="2D33713F" w14:textId="77777777"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теоретическую и практическую значимость работы; </w:t>
      </w:r>
    </w:p>
    <w:p w14:paraId="6BECA37B" w14:textId="7048A01D"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методологию и методы исследования; </w:t>
      </w:r>
    </w:p>
    <w:p w14:paraId="05E66514" w14:textId="77777777" w:rsidR="00E660CF"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xml:space="preserve">- положения, выносимые на защиту; </w:t>
      </w:r>
    </w:p>
    <w:p w14:paraId="61061829" w14:textId="298C4957" w:rsidR="00785D65" w:rsidRPr="00E660CF" w:rsidRDefault="00785D65" w:rsidP="00E660CF">
      <w:pPr>
        <w:spacing w:after="0" w:line="276" w:lineRule="auto"/>
        <w:jc w:val="both"/>
        <w:rPr>
          <w:rFonts w:ascii="Times New Roman" w:hAnsi="Times New Roman" w:cs="Times New Roman"/>
          <w:sz w:val="28"/>
          <w:szCs w:val="28"/>
        </w:rPr>
      </w:pPr>
      <w:r w:rsidRPr="00E660CF">
        <w:rPr>
          <w:rFonts w:ascii="Times New Roman" w:hAnsi="Times New Roman" w:cs="Times New Roman"/>
          <w:sz w:val="28"/>
          <w:szCs w:val="28"/>
        </w:rPr>
        <w:t>- степень достоверности и апробацию результатов.</w:t>
      </w:r>
    </w:p>
    <w:p w14:paraId="468712B3" w14:textId="369FF57C" w:rsidR="00A10D52" w:rsidRPr="00953A03" w:rsidRDefault="00E660CF" w:rsidP="00961B4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A10D52" w:rsidRPr="00A10D52">
        <w:rPr>
          <w:rFonts w:ascii="Times New Roman" w:hAnsi="Times New Roman" w:cs="Times New Roman"/>
          <w:b/>
          <w:bCs/>
          <w:sz w:val="28"/>
          <w:szCs w:val="28"/>
        </w:rPr>
        <w:t>Актуальность</w:t>
      </w:r>
      <w:r w:rsidR="00A10D52" w:rsidRPr="00953A03">
        <w:rPr>
          <w:rFonts w:ascii="Times New Roman" w:hAnsi="Times New Roman" w:cs="Times New Roman"/>
          <w:sz w:val="28"/>
          <w:szCs w:val="28"/>
        </w:rPr>
        <w:t xml:space="preserve"> темы исследования. </w:t>
      </w:r>
      <w:r w:rsidR="008A557C" w:rsidRPr="008A557C">
        <w:rPr>
          <w:rFonts w:ascii="Times New Roman" w:hAnsi="Times New Roman" w:cs="Times New Roman"/>
          <w:sz w:val="28"/>
          <w:szCs w:val="28"/>
        </w:rPr>
        <w:t>А</w:t>
      </w:r>
      <w:r w:rsidR="00A10D52" w:rsidRPr="00953A03">
        <w:rPr>
          <w:rFonts w:ascii="Times New Roman" w:hAnsi="Times New Roman" w:cs="Times New Roman"/>
          <w:sz w:val="28"/>
          <w:szCs w:val="28"/>
        </w:rPr>
        <w:t>втореферат начинается с обоснования актуальности проблемы исследования, позволяющего судить о глубине понимания автором проблемы собственного исследования и, соответственно, о качестве выполненного исследования.</w:t>
      </w:r>
    </w:p>
    <w:p w14:paraId="5DF05CE8" w14:textId="316A48AF" w:rsidR="00E660CF" w:rsidRDefault="00E660CF" w:rsidP="00961B4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A10D52" w:rsidRPr="00A10D52">
        <w:rPr>
          <w:rFonts w:ascii="Times New Roman" w:hAnsi="Times New Roman" w:cs="Times New Roman"/>
          <w:b/>
          <w:bCs/>
          <w:sz w:val="28"/>
          <w:szCs w:val="28"/>
        </w:rPr>
        <w:t>Цель и задачи</w:t>
      </w:r>
      <w:r w:rsidR="00A10D52" w:rsidRPr="00953A03">
        <w:rPr>
          <w:rFonts w:ascii="Times New Roman" w:hAnsi="Times New Roman" w:cs="Times New Roman"/>
          <w:sz w:val="28"/>
          <w:szCs w:val="28"/>
        </w:rPr>
        <w:t xml:space="preserve"> исследования. В этом разделе следует отразить цель работы, а также то, посредством каких поставленных и решенных задач она была достигнута. Цель исследования должна вытекать из правильно сформулированной темы исследования.</w:t>
      </w:r>
    </w:p>
    <w:p w14:paraId="455A6B30" w14:textId="5B010045" w:rsidR="00A10D52" w:rsidRPr="00953A03" w:rsidRDefault="00E660CF" w:rsidP="00961B4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0D52" w:rsidRPr="00A10D52">
        <w:rPr>
          <w:rFonts w:ascii="Times New Roman" w:hAnsi="Times New Roman" w:cs="Times New Roman"/>
          <w:b/>
          <w:bCs/>
          <w:sz w:val="28"/>
          <w:szCs w:val="28"/>
        </w:rPr>
        <w:t>Научн</w:t>
      </w:r>
      <w:r w:rsidR="00DB4970">
        <w:rPr>
          <w:rFonts w:ascii="Times New Roman" w:hAnsi="Times New Roman" w:cs="Times New Roman"/>
          <w:b/>
          <w:bCs/>
          <w:sz w:val="28"/>
          <w:szCs w:val="28"/>
        </w:rPr>
        <w:t>ая новизна.</w:t>
      </w:r>
      <w:r w:rsidR="00E73D52">
        <w:rPr>
          <w:rFonts w:ascii="Times New Roman" w:hAnsi="Times New Roman" w:cs="Times New Roman"/>
          <w:b/>
          <w:bCs/>
          <w:sz w:val="28"/>
          <w:szCs w:val="28"/>
        </w:rPr>
        <w:t xml:space="preserve"> </w:t>
      </w:r>
      <w:r w:rsidR="00A10D52" w:rsidRPr="00953A03">
        <w:rPr>
          <w:rFonts w:ascii="Times New Roman" w:hAnsi="Times New Roman" w:cs="Times New Roman"/>
          <w:sz w:val="28"/>
          <w:szCs w:val="28"/>
        </w:rPr>
        <w:t>В</w:t>
      </w:r>
      <w:r w:rsidR="00E73D52">
        <w:rPr>
          <w:rFonts w:ascii="Times New Roman" w:hAnsi="Times New Roman" w:cs="Times New Roman"/>
          <w:sz w:val="28"/>
          <w:szCs w:val="28"/>
        </w:rPr>
        <w:t xml:space="preserve"> </w:t>
      </w:r>
      <w:r w:rsidR="00A10D52" w:rsidRPr="00953A03">
        <w:rPr>
          <w:rFonts w:ascii="Times New Roman" w:hAnsi="Times New Roman" w:cs="Times New Roman"/>
          <w:sz w:val="28"/>
          <w:szCs w:val="28"/>
        </w:rPr>
        <w:t xml:space="preserve">этом разделе соискатель должен указать, какие научные результаты получены им лично, показать, в чем конкретно состоят их сущность и значение. </w:t>
      </w:r>
    </w:p>
    <w:p w14:paraId="38CEF1D8" w14:textId="6AAEA186" w:rsidR="00A10D52" w:rsidRPr="00953A03" w:rsidRDefault="00E660CF" w:rsidP="00961B4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A10D52" w:rsidRPr="00A10D52">
        <w:rPr>
          <w:rFonts w:ascii="Times New Roman" w:hAnsi="Times New Roman" w:cs="Times New Roman"/>
          <w:b/>
          <w:bCs/>
          <w:sz w:val="28"/>
          <w:szCs w:val="28"/>
        </w:rPr>
        <w:t>Практическая значимость</w:t>
      </w:r>
      <w:r w:rsidR="00961B43">
        <w:rPr>
          <w:rFonts w:ascii="Times New Roman" w:hAnsi="Times New Roman" w:cs="Times New Roman"/>
          <w:sz w:val="28"/>
          <w:szCs w:val="28"/>
        </w:rPr>
        <w:t xml:space="preserve"> работы. В данной части</w:t>
      </w:r>
      <w:r w:rsidR="00A10D52" w:rsidRPr="00953A03">
        <w:rPr>
          <w:rFonts w:ascii="Times New Roman" w:hAnsi="Times New Roman" w:cs="Times New Roman"/>
          <w:sz w:val="28"/>
          <w:szCs w:val="28"/>
        </w:rPr>
        <w:t xml:space="preserve"> следует показать, что </w:t>
      </w:r>
      <w:r w:rsidR="00A10D52" w:rsidRPr="00961B43">
        <w:rPr>
          <w:rFonts w:ascii="Times New Roman" w:hAnsi="Times New Roman" w:cs="Times New Roman"/>
          <w:sz w:val="28"/>
          <w:szCs w:val="28"/>
        </w:rPr>
        <w:t xml:space="preserve">конкретно развивают </w:t>
      </w:r>
      <w:r w:rsidR="00A10D52" w:rsidRPr="00953A03">
        <w:rPr>
          <w:rFonts w:ascii="Times New Roman" w:hAnsi="Times New Roman" w:cs="Times New Roman"/>
          <w:sz w:val="28"/>
          <w:szCs w:val="28"/>
        </w:rPr>
        <w:t xml:space="preserve">в науке положения и методы, предложенные в данной работе, т. е. в чем заключается приращение для науки благодаря научным результатам, полученным соискателем. </w:t>
      </w:r>
    </w:p>
    <w:p w14:paraId="7620CA66" w14:textId="33917740" w:rsidR="00A10D52" w:rsidRDefault="008A557C" w:rsidP="00961B4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0D52" w:rsidRPr="00953A03">
        <w:rPr>
          <w:rFonts w:ascii="Times New Roman" w:hAnsi="Times New Roman" w:cs="Times New Roman"/>
          <w:sz w:val="28"/>
          <w:szCs w:val="28"/>
        </w:rPr>
        <w:t xml:space="preserve">В разделе, посвященном </w:t>
      </w:r>
      <w:r w:rsidR="00A10D52" w:rsidRPr="00DB4970">
        <w:rPr>
          <w:rFonts w:ascii="Times New Roman" w:hAnsi="Times New Roman" w:cs="Times New Roman"/>
          <w:b/>
          <w:bCs/>
          <w:sz w:val="28"/>
          <w:szCs w:val="28"/>
        </w:rPr>
        <w:t>методологии</w:t>
      </w:r>
      <w:r w:rsidR="00DB4970" w:rsidRPr="00DB4970">
        <w:rPr>
          <w:rFonts w:ascii="Times New Roman" w:hAnsi="Times New Roman" w:cs="Times New Roman"/>
          <w:b/>
          <w:bCs/>
          <w:sz w:val="28"/>
          <w:szCs w:val="28"/>
        </w:rPr>
        <w:t xml:space="preserve"> и методам исследования</w:t>
      </w:r>
      <w:r w:rsidR="00A10D52" w:rsidRPr="00953A03">
        <w:rPr>
          <w:rFonts w:ascii="Times New Roman" w:hAnsi="Times New Roman" w:cs="Times New Roman"/>
          <w:sz w:val="28"/>
          <w:szCs w:val="28"/>
        </w:rPr>
        <w:t>, диссертант должен сообщить, какими методами познания</w:t>
      </w:r>
      <w:r w:rsidR="00DB4970">
        <w:rPr>
          <w:rFonts w:ascii="Times New Roman" w:hAnsi="Times New Roman" w:cs="Times New Roman"/>
          <w:sz w:val="28"/>
          <w:szCs w:val="28"/>
        </w:rPr>
        <w:t xml:space="preserve"> и исследования </w:t>
      </w:r>
      <w:r w:rsidR="00A10D52" w:rsidRPr="00953A03">
        <w:rPr>
          <w:rFonts w:ascii="Times New Roman" w:hAnsi="Times New Roman" w:cs="Times New Roman"/>
          <w:sz w:val="28"/>
          <w:szCs w:val="28"/>
        </w:rPr>
        <w:t xml:space="preserve">он воспользовался в своей работе. </w:t>
      </w:r>
    </w:p>
    <w:p w14:paraId="7CCE7BC7" w14:textId="7AC7CF99" w:rsidR="00A10D52" w:rsidRDefault="008A557C" w:rsidP="00961B4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A10D52" w:rsidRPr="00A10D52">
        <w:rPr>
          <w:rFonts w:ascii="Times New Roman" w:hAnsi="Times New Roman" w:cs="Times New Roman"/>
          <w:b/>
          <w:bCs/>
          <w:sz w:val="28"/>
          <w:szCs w:val="28"/>
        </w:rPr>
        <w:t>Положения,</w:t>
      </w:r>
      <w:r w:rsidR="00A10D52" w:rsidRPr="00953A03">
        <w:rPr>
          <w:rFonts w:ascii="Times New Roman" w:hAnsi="Times New Roman" w:cs="Times New Roman"/>
          <w:sz w:val="28"/>
          <w:szCs w:val="28"/>
        </w:rPr>
        <w:t xml:space="preserve"> выносимые на защиту, – это наиболее важные научные результаты исследования, обладающие научной новизной, теоретической и практической значимостью, позволяющие присудить соискателю ученую степень. Каждое положение, выносимое на защиту, должно быть квалифицировано как конкретный результат, оценка которого производится путем сравнения с аналогами, уже признанными в науке. </w:t>
      </w:r>
    </w:p>
    <w:p w14:paraId="55CF4388" w14:textId="77777777" w:rsidR="00961B43" w:rsidRDefault="008A557C" w:rsidP="00961B4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DB4970" w:rsidRPr="00DB4970">
        <w:rPr>
          <w:rFonts w:ascii="Times New Roman" w:hAnsi="Times New Roman" w:cs="Times New Roman"/>
          <w:b/>
          <w:bCs/>
          <w:sz w:val="28"/>
          <w:szCs w:val="28"/>
        </w:rPr>
        <w:t>Апробация</w:t>
      </w:r>
      <w:r w:rsidR="00DB4970" w:rsidRPr="00953A03">
        <w:rPr>
          <w:rFonts w:ascii="Times New Roman" w:hAnsi="Times New Roman" w:cs="Times New Roman"/>
          <w:sz w:val="28"/>
          <w:szCs w:val="28"/>
        </w:rPr>
        <w:t xml:space="preserve"> и реализация результатов диссертации.</w:t>
      </w:r>
      <w:r w:rsidR="00E73D52" w:rsidRPr="00E73D52">
        <w:rPr>
          <w:rFonts w:ascii="Times New Roman" w:hAnsi="Times New Roman" w:cs="Times New Roman"/>
          <w:sz w:val="28"/>
          <w:szCs w:val="28"/>
        </w:rPr>
        <w:t xml:space="preserve"> </w:t>
      </w:r>
      <w:r w:rsidR="00E73D52" w:rsidRPr="001B4419">
        <w:rPr>
          <w:rFonts w:ascii="Times New Roman" w:hAnsi="Times New Roman" w:cs="Times New Roman"/>
          <w:sz w:val="28"/>
          <w:szCs w:val="28"/>
        </w:rPr>
        <w:t xml:space="preserve">При </w:t>
      </w:r>
      <w:r w:rsidR="00961B43">
        <w:rPr>
          <w:rFonts w:ascii="Times New Roman" w:hAnsi="Times New Roman" w:cs="Times New Roman"/>
          <w:sz w:val="28"/>
          <w:szCs w:val="28"/>
        </w:rPr>
        <w:t xml:space="preserve">описании </w:t>
      </w:r>
      <w:r w:rsidR="00E73D52" w:rsidRPr="00E73D52">
        <w:rPr>
          <w:rFonts w:ascii="Times New Roman" w:hAnsi="Times New Roman" w:cs="Times New Roman"/>
          <w:sz w:val="28"/>
          <w:szCs w:val="28"/>
        </w:rPr>
        <w:t>апробации результатов</w:t>
      </w:r>
      <w:r w:rsidR="00E73D52" w:rsidRPr="001B4419">
        <w:rPr>
          <w:rFonts w:ascii="Times New Roman" w:hAnsi="Times New Roman" w:cs="Times New Roman"/>
          <w:sz w:val="28"/>
          <w:szCs w:val="28"/>
        </w:rPr>
        <w:t xml:space="preserve"> исследования</w:t>
      </w:r>
      <w:r w:rsidR="00961B43">
        <w:rPr>
          <w:rFonts w:ascii="Times New Roman" w:hAnsi="Times New Roman" w:cs="Times New Roman"/>
          <w:color w:val="FF0000"/>
          <w:sz w:val="28"/>
          <w:szCs w:val="28"/>
        </w:rPr>
        <w:t xml:space="preserve"> </w:t>
      </w:r>
      <w:r w:rsidR="00961B43">
        <w:rPr>
          <w:rFonts w:ascii="Times New Roman" w:hAnsi="Times New Roman" w:cs="Times New Roman"/>
          <w:sz w:val="28"/>
          <w:szCs w:val="28"/>
        </w:rPr>
        <w:t>указыва</w:t>
      </w:r>
      <w:r w:rsidR="00961B43" w:rsidRPr="00961B43">
        <w:rPr>
          <w:rFonts w:ascii="Times New Roman" w:hAnsi="Times New Roman" w:cs="Times New Roman"/>
          <w:sz w:val="28"/>
          <w:szCs w:val="28"/>
        </w:rPr>
        <w:t>ется</w:t>
      </w:r>
      <w:r w:rsidR="00E73D52" w:rsidRPr="001B4419">
        <w:rPr>
          <w:rFonts w:ascii="Times New Roman" w:hAnsi="Times New Roman" w:cs="Times New Roman"/>
          <w:sz w:val="28"/>
          <w:szCs w:val="28"/>
        </w:rPr>
        <w:t>, на каких конференциях они обсуждались</w:t>
      </w:r>
      <w:r w:rsidR="00E73D52">
        <w:rPr>
          <w:rFonts w:ascii="Times New Roman" w:hAnsi="Times New Roman" w:cs="Times New Roman"/>
          <w:sz w:val="28"/>
          <w:szCs w:val="28"/>
        </w:rPr>
        <w:t>.</w:t>
      </w:r>
      <w:r w:rsidR="00DB4970" w:rsidRPr="00953A03">
        <w:rPr>
          <w:rFonts w:ascii="Times New Roman" w:hAnsi="Times New Roman" w:cs="Times New Roman"/>
          <w:sz w:val="28"/>
          <w:szCs w:val="28"/>
        </w:rPr>
        <w:t xml:space="preserve"> Апробация – это испытание разработанных материалов в условиях, наиболее приближенных к реальности, и принятие решения об их внедрении в массовую практику. Внедрение – это реализация, использование тех или иных разработок в практической деятельности. В данном разделе автореферата следует также указать, где апробированы или реализованы результаты исследования, </w:t>
      </w:r>
      <w:proofErr w:type="gramStart"/>
      <w:r w:rsidR="00DB4970" w:rsidRPr="00953A03">
        <w:rPr>
          <w:rFonts w:ascii="Times New Roman" w:hAnsi="Times New Roman" w:cs="Times New Roman"/>
          <w:sz w:val="28"/>
          <w:szCs w:val="28"/>
        </w:rPr>
        <w:t>например</w:t>
      </w:r>
      <w:proofErr w:type="gramEnd"/>
      <w:r w:rsidR="00DB4970" w:rsidRPr="00953A03">
        <w:rPr>
          <w:rFonts w:ascii="Times New Roman" w:hAnsi="Times New Roman" w:cs="Times New Roman"/>
          <w:sz w:val="28"/>
          <w:szCs w:val="28"/>
        </w:rPr>
        <w:t>:</w:t>
      </w:r>
    </w:p>
    <w:p w14:paraId="4A6D1AE6" w14:textId="70DAE5A0" w:rsidR="00961B43" w:rsidRPr="00961B43" w:rsidRDefault="00961B43" w:rsidP="00961B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970" w:rsidRPr="00961B43">
        <w:rPr>
          <w:rFonts w:ascii="Times New Roman" w:hAnsi="Times New Roman" w:cs="Times New Roman"/>
          <w:sz w:val="28"/>
          <w:szCs w:val="28"/>
        </w:rPr>
        <w:t xml:space="preserve"> в производственной деятельности предприятий и организаций;</w:t>
      </w:r>
    </w:p>
    <w:p w14:paraId="61AC9CB1" w14:textId="3486A450" w:rsidR="00961B43" w:rsidRPr="00961B43" w:rsidRDefault="00961B43" w:rsidP="00961B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970" w:rsidRPr="00961B43">
        <w:rPr>
          <w:rFonts w:ascii="Times New Roman" w:hAnsi="Times New Roman" w:cs="Times New Roman"/>
          <w:sz w:val="28"/>
          <w:szCs w:val="28"/>
        </w:rPr>
        <w:t xml:space="preserve"> в научной деятельности, использование в научных отчетах; </w:t>
      </w:r>
    </w:p>
    <w:p w14:paraId="67B8AE78" w14:textId="4EBD6B56" w:rsidR="00DB4970" w:rsidRPr="00961B43" w:rsidRDefault="00961B43" w:rsidP="00961B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B4970" w:rsidRPr="00961B43">
        <w:rPr>
          <w:rFonts w:ascii="Times New Roman" w:hAnsi="Times New Roman" w:cs="Times New Roman"/>
          <w:sz w:val="28"/>
          <w:szCs w:val="28"/>
        </w:rPr>
        <w:t xml:space="preserve"> в учебном процессе. </w:t>
      </w:r>
    </w:p>
    <w:p w14:paraId="22B02E62" w14:textId="77777777" w:rsidR="00961B43" w:rsidRDefault="00961B43" w:rsidP="00961B43">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10D52" w:rsidRPr="00A10D52">
        <w:rPr>
          <w:rFonts w:ascii="Times New Roman" w:hAnsi="Times New Roman" w:cs="Times New Roman"/>
          <w:b/>
          <w:bCs/>
          <w:sz w:val="28"/>
          <w:szCs w:val="28"/>
        </w:rPr>
        <w:t>Публикации.</w:t>
      </w:r>
      <w:r>
        <w:rPr>
          <w:rFonts w:ascii="Times New Roman" w:hAnsi="Times New Roman" w:cs="Times New Roman"/>
          <w:sz w:val="28"/>
          <w:szCs w:val="28"/>
        </w:rPr>
        <w:t xml:space="preserve"> В данной части</w:t>
      </w:r>
      <w:r w:rsidR="00A10D52" w:rsidRPr="00953A03">
        <w:rPr>
          <w:rFonts w:ascii="Times New Roman" w:hAnsi="Times New Roman" w:cs="Times New Roman"/>
          <w:sz w:val="28"/>
          <w:szCs w:val="28"/>
        </w:rPr>
        <w:t xml:space="preserve"> должно быть </w:t>
      </w:r>
      <w:r>
        <w:rPr>
          <w:rFonts w:ascii="Times New Roman" w:hAnsi="Times New Roman" w:cs="Times New Roman"/>
          <w:sz w:val="28"/>
          <w:szCs w:val="28"/>
        </w:rPr>
        <w:t>указан</w:t>
      </w:r>
      <w:r w:rsidR="00A10D52" w:rsidRPr="00953A03">
        <w:rPr>
          <w:rFonts w:ascii="Times New Roman" w:hAnsi="Times New Roman" w:cs="Times New Roman"/>
          <w:sz w:val="28"/>
          <w:szCs w:val="28"/>
        </w:rPr>
        <w:t>о, в</w:t>
      </w:r>
      <w:r>
        <w:rPr>
          <w:rFonts w:ascii="Times New Roman" w:hAnsi="Times New Roman" w:cs="Times New Roman"/>
          <w:sz w:val="28"/>
          <w:szCs w:val="28"/>
        </w:rPr>
        <w:t xml:space="preserve"> каком количестве </w:t>
      </w:r>
      <w:r w:rsidR="00A10D52" w:rsidRPr="00953A03">
        <w:rPr>
          <w:rFonts w:ascii="Times New Roman" w:hAnsi="Times New Roman" w:cs="Times New Roman"/>
          <w:sz w:val="28"/>
          <w:szCs w:val="28"/>
        </w:rPr>
        <w:t>опубликованных работах, какого уровня и каким объемом изложены лично автором основные результаты исследования. Необходимо четко выделить, какие публикации осуществлены в изданиях</w:t>
      </w:r>
      <w:r>
        <w:rPr>
          <w:rFonts w:ascii="Times New Roman" w:hAnsi="Times New Roman" w:cs="Times New Roman"/>
          <w:sz w:val="28"/>
          <w:szCs w:val="28"/>
        </w:rPr>
        <w:t>, соответствующих</w:t>
      </w:r>
      <w:r w:rsidR="00A10D52" w:rsidRPr="002E280D">
        <w:rPr>
          <w:rFonts w:ascii="Times New Roman" w:hAnsi="Times New Roman" w:cs="Times New Roman"/>
          <w:color w:val="FF0000"/>
          <w:sz w:val="28"/>
          <w:szCs w:val="28"/>
        </w:rPr>
        <w:t xml:space="preserve"> </w:t>
      </w:r>
      <w:r w:rsidR="00A10D52" w:rsidRPr="00961B43">
        <w:rPr>
          <w:rFonts w:ascii="Times New Roman" w:hAnsi="Times New Roman" w:cs="Times New Roman"/>
          <w:sz w:val="28"/>
          <w:szCs w:val="28"/>
        </w:rPr>
        <w:t xml:space="preserve">перечню </w:t>
      </w:r>
      <w:r w:rsidR="00A10D52" w:rsidRPr="00953A03">
        <w:rPr>
          <w:rFonts w:ascii="Times New Roman" w:hAnsi="Times New Roman" w:cs="Times New Roman"/>
          <w:sz w:val="28"/>
          <w:szCs w:val="28"/>
        </w:rPr>
        <w:t xml:space="preserve">ВАК. </w:t>
      </w:r>
      <w:r>
        <w:rPr>
          <w:rFonts w:ascii="Times New Roman" w:hAnsi="Times New Roman" w:cs="Times New Roman"/>
          <w:sz w:val="28"/>
          <w:szCs w:val="28"/>
        </w:rPr>
        <w:t xml:space="preserve">  </w:t>
      </w:r>
    </w:p>
    <w:p w14:paraId="3E4C15AD" w14:textId="77777777" w:rsidR="00961B43" w:rsidRDefault="00961B43" w:rsidP="00961B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D52" w:rsidRPr="00961B43">
        <w:rPr>
          <w:rFonts w:ascii="Times New Roman" w:hAnsi="Times New Roman" w:cs="Times New Roman"/>
          <w:b/>
          <w:sz w:val="28"/>
          <w:szCs w:val="28"/>
        </w:rPr>
        <w:t>Структура диссертации</w:t>
      </w:r>
      <w:r w:rsidR="00A10D52" w:rsidRPr="00953A03">
        <w:rPr>
          <w:rFonts w:ascii="Times New Roman" w:hAnsi="Times New Roman" w:cs="Times New Roman"/>
          <w:sz w:val="28"/>
          <w:szCs w:val="28"/>
        </w:rPr>
        <w:t xml:space="preserve">. </w:t>
      </w:r>
      <w:r>
        <w:rPr>
          <w:rFonts w:ascii="Times New Roman" w:hAnsi="Times New Roman" w:cs="Times New Roman"/>
          <w:sz w:val="28"/>
          <w:szCs w:val="28"/>
        </w:rPr>
        <w:t>В данной части</w:t>
      </w:r>
      <w:r w:rsidR="00A10D52" w:rsidRPr="00953A03">
        <w:rPr>
          <w:rFonts w:ascii="Times New Roman" w:hAnsi="Times New Roman" w:cs="Times New Roman"/>
          <w:sz w:val="28"/>
          <w:szCs w:val="28"/>
        </w:rPr>
        <w:t xml:space="preserve"> отмечаются следующие количественные сведения о диссертации: </w:t>
      </w:r>
    </w:p>
    <w:p w14:paraId="7C03B24A" w14:textId="77777777" w:rsidR="00961B43" w:rsidRPr="00DA2F74" w:rsidRDefault="00A10D52" w:rsidP="00DA2F74">
      <w:pPr>
        <w:spacing w:after="0" w:line="276" w:lineRule="auto"/>
        <w:jc w:val="both"/>
        <w:rPr>
          <w:rFonts w:ascii="Times New Roman" w:hAnsi="Times New Roman" w:cs="Times New Roman"/>
          <w:sz w:val="28"/>
          <w:szCs w:val="28"/>
        </w:rPr>
      </w:pPr>
      <w:r w:rsidRPr="00DA2F74">
        <w:rPr>
          <w:rFonts w:ascii="Times New Roman" w:hAnsi="Times New Roman" w:cs="Times New Roman"/>
          <w:sz w:val="28"/>
          <w:szCs w:val="28"/>
        </w:rPr>
        <w:t xml:space="preserve">− объем работы (количество страниц); </w:t>
      </w:r>
    </w:p>
    <w:p w14:paraId="6F8803C5" w14:textId="77777777" w:rsidR="00961B43" w:rsidRPr="00DA2F74" w:rsidRDefault="00A10D52" w:rsidP="00DA2F74">
      <w:pPr>
        <w:spacing w:after="0" w:line="276" w:lineRule="auto"/>
        <w:jc w:val="both"/>
        <w:rPr>
          <w:rFonts w:ascii="Times New Roman" w:hAnsi="Times New Roman" w:cs="Times New Roman"/>
          <w:sz w:val="28"/>
          <w:szCs w:val="28"/>
        </w:rPr>
      </w:pPr>
      <w:r w:rsidRPr="00DA2F74">
        <w:rPr>
          <w:rFonts w:ascii="Times New Roman" w:hAnsi="Times New Roman" w:cs="Times New Roman"/>
          <w:sz w:val="28"/>
          <w:szCs w:val="28"/>
        </w:rPr>
        <w:t xml:space="preserve">− наличие введения, заключения; </w:t>
      </w:r>
    </w:p>
    <w:p w14:paraId="0236A513" w14:textId="77777777" w:rsidR="00961B43" w:rsidRPr="00DA2F74" w:rsidRDefault="00A10D52" w:rsidP="00DA2F74">
      <w:pPr>
        <w:spacing w:after="0" w:line="276" w:lineRule="auto"/>
        <w:jc w:val="both"/>
        <w:rPr>
          <w:rFonts w:ascii="Times New Roman" w:hAnsi="Times New Roman" w:cs="Times New Roman"/>
          <w:sz w:val="28"/>
          <w:szCs w:val="28"/>
        </w:rPr>
      </w:pPr>
      <w:r w:rsidRPr="00DA2F74">
        <w:rPr>
          <w:rFonts w:ascii="Times New Roman" w:hAnsi="Times New Roman" w:cs="Times New Roman"/>
          <w:sz w:val="28"/>
          <w:szCs w:val="28"/>
        </w:rPr>
        <w:t xml:space="preserve">− количество глав; </w:t>
      </w:r>
    </w:p>
    <w:p w14:paraId="6CCEF498" w14:textId="77777777" w:rsidR="00961B43" w:rsidRPr="00DA2F74" w:rsidRDefault="00A10D52" w:rsidP="00DA2F74">
      <w:pPr>
        <w:spacing w:after="0" w:line="276" w:lineRule="auto"/>
        <w:jc w:val="both"/>
        <w:rPr>
          <w:rFonts w:ascii="Times New Roman" w:hAnsi="Times New Roman" w:cs="Times New Roman"/>
          <w:sz w:val="28"/>
          <w:szCs w:val="28"/>
        </w:rPr>
      </w:pPr>
      <w:r w:rsidRPr="00DA2F74">
        <w:rPr>
          <w:rFonts w:ascii="Times New Roman" w:hAnsi="Times New Roman" w:cs="Times New Roman"/>
          <w:sz w:val="28"/>
          <w:szCs w:val="28"/>
        </w:rPr>
        <w:t xml:space="preserve">− количество наименований использованных источников; </w:t>
      </w:r>
    </w:p>
    <w:p w14:paraId="081728B4" w14:textId="77777777" w:rsidR="00961B43" w:rsidRPr="00DA2F74" w:rsidRDefault="00A10D52" w:rsidP="00DA2F74">
      <w:pPr>
        <w:spacing w:after="0" w:line="276" w:lineRule="auto"/>
        <w:jc w:val="both"/>
        <w:rPr>
          <w:rFonts w:ascii="Times New Roman" w:hAnsi="Times New Roman" w:cs="Times New Roman"/>
          <w:sz w:val="28"/>
          <w:szCs w:val="28"/>
        </w:rPr>
      </w:pPr>
      <w:r w:rsidRPr="00DA2F74">
        <w:rPr>
          <w:rFonts w:ascii="Times New Roman" w:hAnsi="Times New Roman" w:cs="Times New Roman"/>
          <w:sz w:val="28"/>
          <w:szCs w:val="28"/>
        </w:rPr>
        <w:t xml:space="preserve">− количество приложений; </w:t>
      </w:r>
    </w:p>
    <w:p w14:paraId="6301B093" w14:textId="5A8A5621" w:rsidR="00A10D52" w:rsidRPr="00DA2F74" w:rsidRDefault="00A10D52" w:rsidP="00DA2F74">
      <w:pPr>
        <w:spacing w:after="0" w:line="276" w:lineRule="auto"/>
        <w:jc w:val="both"/>
        <w:rPr>
          <w:rFonts w:ascii="Times New Roman" w:hAnsi="Times New Roman" w:cs="Times New Roman"/>
          <w:sz w:val="28"/>
          <w:szCs w:val="28"/>
        </w:rPr>
      </w:pPr>
      <w:r w:rsidRPr="00DA2F74">
        <w:rPr>
          <w:rFonts w:ascii="Times New Roman" w:hAnsi="Times New Roman" w:cs="Times New Roman"/>
          <w:sz w:val="28"/>
          <w:szCs w:val="28"/>
        </w:rPr>
        <w:t>− количество таблиц и рисунков.</w:t>
      </w:r>
    </w:p>
    <w:p w14:paraId="33F71E4A" w14:textId="6D4032E4" w:rsidR="00785D65" w:rsidRPr="00953A03" w:rsidRDefault="00A10D52" w:rsidP="00DA2F74">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85D65" w:rsidRPr="00A10D52">
        <w:rPr>
          <w:rFonts w:ascii="Times New Roman" w:hAnsi="Times New Roman" w:cs="Times New Roman"/>
          <w:b/>
          <w:bCs/>
          <w:sz w:val="28"/>
          <w:szCs w:val="28"/>
        </w:rPr>
        <w:t>Основное содержание работы</w:t>
      </w:r>
      <w:r w:rsidR="00785D65" w:rsidRPr="00953A03">
        <w:rPr>
          <w:rFonts w:ascii="Times New Roman" w:hAnsi="Times New Roman" w:cs="Times New Roman"/>
          <w:sz w:val="28"/>
          <w:szCs w:val="28"/>
        </w:rPr>
        <w:t xml:space="preserve"> кратко раскрывает содержание глав (разделов) диссертации. </w:t>
      </w:r>
    </w:p>
    <w:p w14:paraId="1D65AE63" w14:textId="43BD6BA6" w:rsidR="00785D65" w:rsidRPr="00953A03" w:rsidRDefault="00A10D52" w:rsidP="00DA2F74">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E73D52">
        <w:rPr>
          <w:rFonts w:ascii="Times New Roman" w:hAnsi="Times New Roman" w:cs="Times New Roman"/>
          <w:b/>
          <w:bCs/>
          <w:sz w:val="28"/>
          <w:szCs w:val="28"/>
        </w:rPr>
        <w:t xml:space="preserve"> </w:t>
      </w:r>
      <w:r w:rsidR="00785D65" w:rsidRPr="00A10D52">
        <w:rPr>
          <w:rFonts w:ascii="Times New Roman" w:hAnsi="Times New Roman" w:cs="Times New Roman"/>
          <w:b/>
          <w:bCs/>
          <w:sz w:val="28"/>
          <w:szCs w:val="28"/>
        </w:rPr>
        <w:t>В заключении автореферата</w:t>
      </w:r>
      <w:r w:rsidR="00785D65" w:rsidRPr="00953A03">
        <w:rPr>
          <w:rFonts w:ascii="Times New Roman" w:hAnsi="Times New Roman" w:cs="Times New Roman"/>
          <w:sz w:val="28"/>
          <w:szCs w:val="28"/>
        </w:rPr>
        <w:t xml:space="preserve"> диссертации излагают итоги данного исследования, рекомендации и перспективы дальнейшей разработки темы. </w:t>
      </w:r>
    </w:p>
    <w:p w14:paraId="7520DF33" w14:textId="77777777" w:rsidR="00DA2F74" w:rsidRDefault="009C7A3B" w:rsidP="00DA2F74">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85D65" w:rsidRPr="009C7A3B">
        <w:rPr>
          <w:rFonts w:ascii="Times New Roman" w:hAnsi="Times New Roman" w:cs="Times New Roman"/>
          <w:b/>
          <w:bCs/>
          <w:sz w:val="28"/>
          <w:szCs w:val="28"/>
        </w:rPr>
        <w:t>Список работ,</w:t>
      </w:r>
      <w:r w:rsidR="00785D65" w:rsidRPr="00953A03">
        <w:rPr>
          <w:rFonts w:ascii="Times New Roman" w:hAnsi="Times New Roman" w:cs="Times New Roman"/>
          <w:sz w:val="28"/>
          <w:szCs w:val="28"/>
        </w:rPr>
        <w:t xml:space="preserve"> опубликованных автором по теме диссертации</w:t>
      </w:r>
      <w:r>
        <w:rPr>
          <w:rFonts w:ascii="Times New Roman" w:hAnsi="Times New Roman" w:cs="Times New Roman"/>
          <w:sz w:val="28"/>
          <w:szCs w:val="28"/>
        </w:rPr>
        <w:t>.</w:t>
      </w:r>
      <w:r w:rsidR="00785D65" w:rsidRPr="00953A03">
        <w:rPr>
          <w:rFonts w:ascii="Times New Roman" w:hAnsi="Times New Roman" w:cs="Times New Roman"/>
          <w:sz w:val="28"/>
          <w:szCs w:val="28"/>
        </w:rPr>
        <w:t xml:space="preserve"> Библиографические записи оформляют в соответствии с требованиями ГОСТ 7.1.</w:t>
      </w:r>
    </w:p>
    <w:p w14:paraId="3CCA6A68" w14:textId="76ECFFFD" w:rsidR="009C7A3B" w:rsidRPr="00DA2F74" w:rsidRDefault="00DA2F74" w:rsidP="00DA2F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7A3B">
        <w:rPr>
          <w:rFonts w:ascii="Times New Roman" w:hAnsi="Times New Roman" w:cs="Times New Roman"/>
          <w:sz w:val="28"/>
        </w:rPr>
        <w:t xml:space="preserve"> </w:t>
      </w:r>
      <w:r w:rsidR="009C7A3B" w:rsidRPr="009C7A3B">
        <w:rPr>
          <w:rFonts w:ascii="Times New Roman" w:hAnsi="Times New Roman" w:cs="Times New Roman"/>
          <w:sz w:val="28"/>
        </w:rPr>
        <w:t xml:space="preserve">Основные </w:t>
      </w:r>
      <w:r w:rsidR="009C7A3B" w:rsidRPr="009C7A3B">
        <w:rPr>
          <w:rFonts w:ascii="Times New Roman" w:hAnsi="Times New Roman" w:cs="Times New Roman"/>
          <w:b/>
          <w:bCs/>
          <w:sz w:val="28"/>
        </w:rPr>
        <w:t>научные результаты диссертации</w:t>
      </w:r>
      <w:r w:rsidR="009C7A3B" w:rsidRPr="009C7A3B">
        <w:rPr>
          <w:rFonts w:ascii="Times New Roman" w:hAnsi="Times New Roman" w:cs="Times New Roman"/>
          <w:sz w:val="28"/>
        </w:rPr>
        <w:t xml:space="preserve"> должны быть опубликованы в рецензируемых научных изданиях, перечень которых устанавливается Министерством науки и высшего образования Российской Федерации (далее - рецензируемые издания). Издания, текущие номера которых или их переводные версии входят (или входили на момент публикации) хотя бы в одну из международных реферативных баз данных и систем цитирования </w:t>
      </w:r>
      <w:proofErr w:type="spellStart"/>
      <w:r w:rsidR="009C7A3B" w:rsidRPr="009C7A3B">
        <w:rPr>
          <w:rFonts w:ascii="Times New Roman" w:hAnsi="Times New Roman" w:cs="Times New Roman"/>
          <w:sz w:val="28"/>
        </w:rPr>
        <w:t>Web</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of</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Science</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Scopus</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PubMed</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MathSciNet</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zbMATH</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Chemical</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Abstracts</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Springer</w:t>
      </w:r>
      <w:proofErr w:type="spellEnd"/>
      <w:r w:rsidR="009C7A3B" w:rsidRPr="009C7A3B">
        <w:rPr>
          <w:rFonts w:ascii="Times New Roman" w:hAnsi="Times New Roman" w:cs="Times New Roman"/>
          <w:sz w:val="28"/>
        </w:rPr>
        <w:t xml:space="preserve">, </w:t>
      </w:r>
      <w:proofErr w:type="spellStart"/>
      <w:r w:rsidR="009C7A3B" w:rsidRPr="009C7A3B">
        <w:rPr>
          <w:rFonts w:ascii="Times New Roman" w:hAnsi="Times New Roman" w:cs="Times New Roman"/>
          <w:sz w:val="28"/>
        </w:rPr>
        <w:t>GeoRef</w:t>
      </w:r>
      <w:proofErr w:type="spellEnd"/>
      <w:r w:rsidR="009C7A3B" w:rsidRPr="009C7A3B">
        <w:rPr>
          <w:rFonts w:ascii="Times New Roman" w:hAnsi="Times New Roman" w:cs="Times New Roman"/>
          <w:sz w:val="28"/>
        </w:rPr>
        <w:t xml:space="preserve"> (далее – МРБ) считаются входящими в упомянутый перечень по отраслям науки, соответствующим их профилю.</w:t>
      </w:r>
      <w:r w:rsidR="009C7A3B">
        <w:t xml:space="preserve"> </w:t>
      </w:r>
    </w:p>
    <w:p w14:paraId="45BCE2F2" w14:textId="19913BF7" w:rsidR="002C2562" w:rsidRDefault="00DA2F74" w:rsidP="00DA2F74">
      <w:pPr>
        <w:spacing w:after="0" w:line="276" w:lineRule="auto"/>
        <w:jc w:val="both"/>
        <w:rPr>
          <w:rFonts w:ascii="Times New Roman" w:hAnsi="Times New Roman" w:cs="Times New Roman"/>
          <w:sz w:val="28"/>
        </w:rPr>
      </w:pPr>
      <w:r>
        <w:rPr>
          <w:rFonts w:ascii="Times New Roman" w:hAnsi="Times New Roman" w:cs="Times New Roman"/>
          <w:b/>
          <w:bCs/>
          <w:sz w:val="28"/>
        </w:rPr>
        <w:t xml:space="preserve">     </w:t>
      </w:r>
      <w:r w:rsidR="009C7A3B" w:rsidRPr="009C7A3B">
        <w:rPr>
          <w:rFonts w:ascii="Times New Roman" w:hAnsi="Times New Roman" w:cs="Times New Roman"/>
          <w:b/>
          <w:bCs/>
          <w:sz w:val="28"/>
        </w:rPr>
        <w:t>К публикациям</w:t>
      </w:r>
      <w:r w:rsidR="009C7A3B" w:rsidRPr="009C7A3B">
        <w:rPr>
          <w:rFonts w:ascii="Times New Roman" w:hAnsi="Times New Roman" w:cs="Times New Roman"/>
          <w:sz w:val="28"/>
        </w:rPr>
        <w:t>, в которых излагаются основные научные результаты диссертации на соискание ученой степени, в рецензируемых изданиях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14:paraId="215A88B1" w14:textId="4FEBA2C1" w:rsidR="00DA2F74" w:rsidRDefault="00DA2F74" w:rsidP="00DA2F74">
      <w:pPr>
        <w:spacing w:after="0" w:line="276" w:lineRule="auto"/>
        <w:jc w:val="both"/>
        <w:rPr>
          <w:rFonts w:ascii="Times New Roman" w:hAnsi="Times New Roman" w:cs="Times New Roman"/>
          <w:sz w:val="28"/>
        </w:rPr>
      </w:pPr>
      <w:r>
        <w:rPr>
          <w:rFonts w:ascii="Times New Roman" w:hAnsi="Times New Roman" w:cs="Times New Roman"/>
          <w:b/>
          <w:bCs/>
          <w:sz w:val="28"/>
        </w:rPr>
        <w:t xml:space="preserve">     </w:t>
      </w:r>
      <w:r w:rsidR="009C7A3B" w:rsidRPr="002C2562">
        <w:rPr>
          <w:rFonts w:ascii="Times New Roman" w:hAnsi="Times New Roman" w:cs="Times New Roman"/>
          <w:b/>
          <w:bCs/>
          <w:sz w:val="28"/>
        </w:rPr>
        <w:t>Количество публикаций,</w:t>
      </w:r>
      <w:r w:rsidR="009C7A3B" w:rsidRPr="002748CC">
        <w:rPr>
          <w:rFonts w:ascii="Times New Roman" w:hAnsi="Times New Roman" w:cs="Times New Roman"/>
          <w:sz w:val="28"/>
        </w:rPr>
        <w:t xml:space="preserve"> в которых излагаются основные научные</w:t>
      </w:r>
      <w:r w:rsidR="009C7A3B">
        <w:rPr>
          <w:rFonts w:ascii="Times New Roman" w:hAnsi="Times New Roman" w:cs="Times New Roman"/>
          <w:sz w:val="28"/>
        </w:rPr>
        <w:t xml:space="preserve"> </w:t>
      </w:r>
      <w:r w:rsidR="009C7A3B" w:rsidRPr="002748CC">
        <w:rPr>
          <w:rFonts w:ascii="Times New Roman" w:hAnsi="Times New Roman" w:cs="Times New Roman"/>
          <w:sz w:val="28"/>
        </w:rPr>
        <w:t xml:space="preserve">результаты диссертации на соискание ученой степени </w:t>
      </w:r>
      <w:r w:rsidR="009C7A3B" w:rsidRPr="00C8645B">
        <w:rPr>
          <w:rFonts w:ascii="Times New Roman" w:hAnsi="Times New Roman" w:cs="Times New Roman"/>
          <w:b/>
          <w:bCs/>
          <w:sz w:val="28"/>
        </w:rPr>
        <w:t>доктора наук</w:t>
      </w:r>
      <w:r w:rsidR="009C7A3B" w:rsidRPr="002748CC">
        <w:rPr>
          <w:rFonts w:ascii="Times New Roman" w:hAnsi="Times New Roman" w:cs="Times New Roman"/>
          <w:sz w:val="28"/>
        </w:rPr>
        <w:t>, в</w:t>
      </w:r>
      <w:r w:rsidR="009C7A3B">
        <w:rPr>
          <w:rFonts w:ascii="Times New Roman" w:hAnsi="Times New Roman" w:cs="Times New Roman"/>
          <w:sz w:val="28"/>
        </w:rPr>
        <w:t xml:space="preserve"> </w:t>
      </w:r>
      <w:r w:rsidR="009C7A3B" w:rsidRPr="002748CC">
        <w:rPr>
          <w:rFonts w:ascii="Times New Roman" w:hAnsi="Times New Roman" w:cs="Times New Roman"/>
          <w:sz w:val="28"/>
        </w:rPr>
        <w:t xml:space="preserve">рецензируемых изданиях должно </w:t>
      </w:r>
      <w:r w:rsidR="00797B4D">
        <w:rPr>
          <w:rFonts w:ascii="Times New Roman" w:hAnsi="Times New Roman" w:cs="Times New Roman"/>
          <w:sz w:val="28"/>
        </w:rPr>
        <w:t>составлять</w:t>
      </w:r>
      <w:r w:rsidR="009C7A3B" w:rsidRPr="002748CC">
        <w:rPr>
          <w:rFonts w:ascii="Times New Roman" w:hAnsi="Times New Roman" w:cs="Times New Roman"/>
          <w:sz w:val="28"/>
        </w:rPr>
        <w:t>:</w:t>
      </w:r>
    </w:p>
    <w:p w14:paraId="4C625E2D" w14:textId="07BD9036" w:rsidR="00DA2F74" w:rsidRDefault="00DA2F74" w:rsidP="00DA2F74">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00B72D80">
        <w:rPr>
          <w:rFonts w:ascii="Times New Roman" w:hAnsi="Times New Roman" w:cs="Times New Roman"/>
          <w:sz w:val="28"/>
        </w:rPr>
        <w:t xml:space="preserve">в области социальных и гуманитарных </w:t>
      </w:r>
      <w:r w:rsidR="009C7A3B" w:rsidRPr="002748CC">
        <w:rPr>
          <w:rFonts w:ascii="Times New Roman" w:hAnsi="Times New Roman" w:cs="Times New Roman"/>
          <w:sz w:val="28"/>
        </w:rPr>
        <w:t xml:space="preserve">наук - </w:t>
      </w:r>
      <w:r w:rsidR="009C7A3B" w:rsidRPr="002748CC">
        <w:rPr>
          <w:rFonts w:ascii="Times New Roman" w:hAnsi="Times New Roman" w:cs="Times New Roman"/>
          <w:b/>
          <w:sz w:val="28"/>
        </w:rPr>
        <w:t>не менее 16</w:t>
      </w:r>
      <w:r w:rsidR="009C7A3B" w:rsidRPr="002748CC">
        <w:rPr>
          <w:rFonts w:ascii="Times New Roman" w:hAnsi="Times New Roman" w:cs="Times New Roman"/>
          <w:sz w:val="28"/>
        </w:rPr>
        <w:t>;</w:t>
      </w:r>
      <w:r w:rsidR="009C7A3B">
        <w:rPr>
          <w:rFonts w:ascii="Times New Roman" w:hAnsi="Times New Roman" w:cs="Times New Roman"/>
          <w:sz w:val="28"/>
        </w:rPr>
        <w:t xml:space="preserve"> </w:t>
      </w:r>
    </w:p>
    <w:p w14:paraId="585E370A" w14:textId="41EC1040" w:rsidR="009C7A3B" w:rsidRDefault="00DA2F74" w:rsidP="00DA2F74">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009C7A3B" w:rsidRPr="002748CC">
        <w:rPr>
          <w:rFonts w:ascii="Times New Roman" w:hAnsi="Times New Roman" w:cs="Times New Roman"/>
          <w:sz w:val="28"/>
        </w:rPr>
        <w:t xml:space="preserve">в области естественных и технических наук - </w:t>
      </w:r>
      <w:r w:rsidR="009C7A3B" w:rsidRPr="002748CC">
        <w:rPr>
          <w:rFonts w:ascii="Times New Roman" w:hAnsi="Times New Roman" w:cs="Times New Roman"/>
          <w:b/>
          <w:sz w:val="28"/>
        </w:rPr>
        <w:t>не менее 11</w:t>
      </w:r>
      <w:r w:rsidR="009C7A3B" w:rsidRPr="002748CC">
        <w:rPr>
          <w:rFonts w:ascii="Times New Roman" w:hAnsi="Times New Roman" w:cs="Times New Roman"/>
          <w:sz w:val="28"/>
        </w:rPr>
        <w:t>.</w:t>
      </w:r>
    </w:p>
    <w:p w14:paraId="25B1F71A" w14:textId="58972C6E" w:rsidR="00DC0F60" w:rsidRDefault="00DA2F74" w:rsidP="00DC0F60">
      <w:pPr>
        <w:spacing w:after="0" w:line="276" w:lineRule="auto"/>
        <w:jc w:val="both"/>
        <w:rPr>
          <w:rFonts w:ascii="Times New Roman" w:hAnsi="Times New Roman" w:cs="Times New Roman"/>
          <w:sz w:val="28"/>
        </w:rPr>
      </w:pPr>
      <w:r>
        <w:rPr>
          <w:rFonts w:ascii="Times New Roman" w:hAnsi="Times New Roman" w:cs="Times New Roman"/>
          <w:b/>
          <w:bCs/>
          <w:sz w:val="28"/>
        </w:rPr>
        <w:t xml:space="preserve">     </w:t>
      </w:r>
      <w:r w:rsidR="009C7A3B" w:rsidRPr="009C7A3B">
        <w:rPr>
          <w:rFonts w:ascii="Times New Roman" w:hAnsi="Times New Roman" w:cs="Times New Roman"/>
          <w:b/>
          <w:bCs/>
          <w:sz w:val="28"/>
        </w:rPr>
        <w:t>Количество публикаций</w:t>
      </w:r>
      <w:r w:rsidR="009C7A3B" w:rsidRPr="009C7A3B">
        <w:rPr>
          <w:rFonts w:ascii="Times New Roman" w:hAnsi="Times New Roman" w:cs="Times New Roman"/>
          <w:sz w:val="28"/>
        </w:rPr>
        <w:t xml:space="preserve">, в которых излагаются основные научные результаты диссертации на соискание ученой степени </w:t>
      </w:r>
      <w:r w:rsidR="009C7A3B" w:rsidRPr="00C8645B">
        <w:rPr>
          <w:rFonts w:ascii="Times New Roman" w:hAnsi="Times New Roman" w:cs="Times New Roman"/>
          <w:b/>
          <w:bCs/>
          <w:sz w:val="28"/>
        </w:rPr>
        <w:t>кандидата наук</w:t>
      </w:r>
      <w:r w:rsidR="009C7A3B" w:rsidRPr="009C7A3B">
        <w:rPr>
          <w:rFonts w:ascii="Times New Roman" w:hAnsi="Times New Roman" w:cs="Times New Roman"/>
          <w:sz w:val="28"/>
        </w:rPr>
        <w:t xml:space="preserve">, в рецензируемых изданиях должно </w:t>
      </w:r>
      <w:r w:rsidR="00797B4D">
        <w:rPr>
          <w:rFonts w:ascii="Times New Roman" w:hAnsi="Times New Roman" w:cs="Times New Roman"/>
          <w:sz w:val="28"/>
        </w:rPr>
        <w:t>составлять</w:t>
      </w:r>
      <w:r w:rsidR="009C7A3B" w:rsidRPr="009C7A3B">
        <w:rPr>
          <w:rFonts w:ascii="Times New Roman" w:hAnsi="Times New Roman" w:cs="Times New Roman"/>
          <w:sz w:val="28"/>
        </w:rPr>
        <w:t>:</w:t>
      </w:r>
    </w:p>
    <w:p w14:paraId="2F52AE93" w14:textId="005348F8" w:rsidR="00DC0F60" w:rsidRDefault="00B72D80" w:rsidP="00DC0F60">
      <w:pPr>
        <w:spacing w:after="0" w:line="276" w:lineRule="auto"/>
        <w:jc w:val="both"/>
        <w:rPr>
          <w:rFonts w:ascii="Times New Roman" w:hAnsi="Times New Roman" w:cs="Times New Roman"/>
          <w:sz w:val="28"/>
        </w:rPr>
      </w:pPr>
      <w:r>
        <w:rPr>
          <w:rFonts w:ascii="Times New Roman" w:hAnsi="Times New Roman" w:cs="Times New Roman"/>
          <w:sz w:val="28"/>
        </w:rPr>
        <w:t xml:space="preserve"> - в области социальных и гуманитарных</w:t>
      </w:r>
      <w:bookmarkStart w:id="4" w:name="_GoBack"/>
      <w:bookmarkEnd w:id="4"/>
      <w:r w:rsidR="009C7A3B" w:rsidRPr="009C7A3B">
        <w:rPr>
          <w:rFonts w:ascii="Times New Roman" w:hAnsi="Times New Roman" w:cs="Times New Roman"/>
          <w:sz w:val="28"/>
        </w:rPr>
        <w:t xml:space="preserve"> - н</w:t>
      </w:r>
      <w:r w:rsidR="009C7A3B" w:rsidRPr="009C7A3B">
        <w:rPr>
          <w:rFonts w:ascii="Times New Roman" w:hAnsi="Times New Roman" w:cs="Times New Roman"/>
          <w:b/>
          <w:bCs/>
          <w:sz w:val="28"/>
        </w:rPr>
        <w:t>е менее 4;</w:t>
      </w:r>
      <w:r w:rsidR="009C7A3B" w:rsidRPr="009C7A3B">
        <w:rPr>
          <w:rFonts w:ascii="Times New Roman" w:hAnsi="Times New Roman" w:cs="Times New Roman"/>
          <w:sz w:val="28"/>
        </w:rPr>
        <w:t xml:space="preserve"> </w:t>
      </w:r>
    </w:p>
    <w:p w14:paraId="58830659" w14:textId="37616B00" w:rsidR="009C7A3B" w:rsidRPr="009C7A3B" w:rsidRDefault="009C7A3B" w:rsidP="00DC0F60">
      <w:pPr>
        <w:spacing w:after="0" w:line="276" w:lineRule="auto"/>
        <w:jc w:val="both"/>
        <w:rPr>
          <w:rFonts w:ascii="Times New Roman" w:hAnsi="Times New Roman" w:cs="Times New Roman"/>
          <w:sz w:val="28"/>
        </w:rPr>
      </w:pPr>
      <w:r w:rsidRPr="009C7A3B">
        <w:rPr>
          <w:rFonts w:ascii="Times New Roman" w:hAnsi="Times New Roman" w:cs="Times New Roman"/>
          <w:sz w:val="28"/>
        </w:rPr>
        <w:t xml:space="preserve">- в области естественных и технических наук - </w:t>
      </w:r>
      <w:r w:rsidRPr="009C7A3B">
        <w:rPr>
          <w:rFonts w:ascii="Times New Roman" w:hAnsi="Times New Roman" w:cs="Times New Roman"/>
          <w:b/>
          <w:bCs/>
          <w:sz w:val="28"/>
        </w:rPr>
        <w:t>не менее 3.</w:t>
      </w:r>
      <w:r w:rsidRPr="009C7A3B">
        <w:rPr>
          <w:rFonts w:ascii="Times New Roman" w:hAnsi="Times New Roman" w:cs="Times New Roman"/>
          <w:sz w:val="28"/>
        </w:rPr>
        <w:t xml:space="preserve"> </w:t>
      </w:r>
    </w:p>
    <w:sectPr w:rsidR="009C7A3B" w:rsidRPr="009C7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6F5"/>
    <w:multiLevelType w:val="hybridMultilevel"/>
    <w:tmpl w:val="370C1B72"/>
    <w:lvl w:ilvl="0" w:tplc="65C6E0DE">
      <w:start w:val="1"/>
      <w:numFmt w:val="decimal"/>
      <w:pStyle w:val="-"/>
      <w:lvlText w:val="%1."/>
      <w:lvlJc w:val="left"/>
      <w:pPr>
        <w:ind w:left="0" w:firstLine="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A2D98"/>
    <w:multiLevelType w:val="hybridMultilevel"/>
    <w:tmpl w:val="DA881C92"/>
    <w:lvl w:ilvl="0" w:tplc="4246DDF8">
      <w:start w:val="1"/>
      <w:numFmt w:val="bullet"/>
      <w:lvlText w:val=""/>
      <w:lvlJc w:val="left"/>
      <w:pPr>
        <w:tabs>
          <w:tab w:val="num" w:pos="907"/>
        </w:tabs>
        <w:ind w:left="9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102B9"/>
    <w:multiLevelType w:val="hybridMultilevel"/>
    <w:tmpl w:val="E174CE02"/>
    <w:lvl w:ilvl="0" w:tplc="9D1A68F2">
      <w:start w:val="1"/>
      <w:numFmt w:val="bullet"/>
      <w:pStyle w:val="-0"/>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CA5C12"/>
    <w:multiLevelType w:val="singleLevel"/>
    <w:tmpl w:val="005AEE86"/>
    <w:lvl w:ilvl="0">
      <w:start w:val="2"/>
      <w:numFmt w:val="bullet"/>
      <w:lvlText w:val="-"/>
      <w:lvlJc w:val="left"/>
      <w:pPr>
        <w:tabs>
          <w:tab w:val="num" w:pos="802"/>
        </w:tabs>
        <w:ind w:left="802" w:hanging="660"/>
      </w:pPr>
      <w:rPr>
        <w:rFonts w:hint="default"/>
      </w:rPr>
    </w:lvl>
  </w:abstractNum>
  <w:abstractNum w:abstractNumId="4" w15:restartNumberingAfterBreak="0">
    <w:nsid w:val="2A6761E7"/>
    <w:multiLevelType w:val="hybridMultilevel"/>
    <w:tmpl w:val="45EE2582"/>
    <w:lvl w:ilvl="0" w:tplc="4246DDF8">
      <w:start w:val="1"/>
      <w:numFmt w:val="bullet"/>
      <w:lvlText w:val=""/>
      <w:lvlJc w:val="left"/>
      <w:pPr>
        <w:tabs>
          <w:tab w:val="num" w:pos="907"/>
        </w:tabs>
        <w:ind w:left="9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F7163"/>
    <w:multiLevelType w:val="hybridMultilevel"/>
    <w:tmpl w:val="7156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D3"/>
    <w:rsid w:val="00001CD3"/>
    <w:rsid w:val="0000519E"/>
    <w:rsid w:val="00021189"/>
    <w:rsid w:val="00027E81"/>
    <w:rsid w:val="00063FB3"/>
    <w:rsid w:val="00080D72"/>
    <w:rsid w:val="00083255"/>
    <w:rsid w:val="000C44BF"/>
    <w:rsid w:val="000F09A8"/>
    <w:rsid w:val="00142CBB"/>
    <w:rsid w:val="001B4419"/>
    <w:rsid w:val="002654C5"/>
    <w:rsid w:val="00283386"/>
    <w:rsid w:val="002C2562"/>
    <w:rsid w:val="002D614B"/>
    <w:rsid w:val="002E280D"/>
    <w:rsid w:val="002E4CC7"/>
    <w:rsid w:val="00377977"/>
    <w:rsid w:val="00397C6E"/>
    <w:rsid w:val="003A08D7"/>
    <w:rsid w:val="003D4C7A"/>
    <w:rsid w:val="00522A73"/>
    <w:rsid w:val="00522C09"/>
    <w:rsid w:val="00524811"/>
    <w:rsid w:val="005476FC"/>
    <w:rsid w:val="00571525"/>
    <w:rsid w:val="00572750"/>
    <w:rsid w:val="00582FCE"/>
    <w:rsid w:val="00584FD9"/>
    <w:rsid w:val="005A3811"/>
    <w:rsid w:val="005B363A"/>
    <w:rsid w:val="006069BA"/>
    <w:rsid w:val="00617A1B"/>
    <w:rsid w:val="00620D2F"/>
    <w:rsid w:val="006B5CD2"/>
    <w:rsid w:val="006E5860"/>
    <w:rsid w:val="00720091"/>
    <w:rsid w:val="00785D65"/>
    <w:rsid w:val="00797B4D"/>
    <w:rsid w:val="007F1394"/>
    <w:rsid w:val="008A234A"/>
    <w:rsid w:val="008A557C"/>
    <w:rsid w:val="008B76FF"/>
    <w:rsid w:val="0090300D"/>
    <w:rsid w:val="00941B2C"/>
    <w:rsid w:val="00950F45"/>
    <w:rsid w:val="00953A03"/>
    <w:rsid w:val="00961B43"/>
    <w:rsid w:val="009B35B8"/>
    <w:rsid w:val="009B6883"/>
    <w:rsid w:val="009C7A3B"/>
    <w:rsid w:val="009D0EA8"/>
    <w:rsid w:val="009D5D41"/>
    <w:rsid w:val="00A10D52"/>
    <w:rsid w:val="00A33462"/>
    <w:rsid w:val="00A55BEC"/>
    <w:rsid w:val="00A63B66"/>
    <w:rsid w:val="00AD0607"/>
    <w:rsid w:val="00AD297F"/>
    <w:rsid w:val="00AE6F32"/>
    <w:rsid w:val="00B00A1D"/>
    <w:rsid w:val="00B457C0"/>
    <w:rsid w:val="00B4629F"/>
    <w:rsid w:val="00B5383F"/>
    <w:rsid w:val="00B72D80"/>
    <w:rsid w:val="00BC04D3"/>
    <w:rsid w:val="00C06D59"/>
    <w:rsid w:val="00C20038"/>
    <w:rsid w:val="00C34646"/>
    <w:rsid w:val="00C458CD"/>
    <w:rsid w:val="00C54427"/>
    <w:rsid w:val="00C84BE6"/>
    <w:rsid w:val="00C8645B"/>
    <w:rsid w:val="00CC7949"/>
    <w:rsid w:val="00CD1644"/>
    <w:rsid w:val="00D03CF1"/>
    <w:rsid w:val="00D0478B"/>
    <w:rsid w:val="00D742E9"/>
    <w:rsid w:val="00DA2F74"/>
    <w:rsid w:val="00DB4970"/>
    <w:rsid w:val="00DC0F60"/>
    <w:rsid w:val="00DF6C65"/>
    <w:rsid w:val="00E617CB"/>
    <w:rsid w:val="00E61F7B"/>
    <w:rsid w:val="00E660CF"/>
    <w:rsid w:val="00E6777C"/>
    <w:rsid w:val="00E73D52"/>
    <w:rsid w:val="00E84B49"/>
    <w:rsid w:val="00EA17D8"/>
    <w:rsid w:val="00EB48B8"/>
    <w:rsid w:val="00ED18C0"/>
    <w:rsid w:val="00F13BC2"/>
    <w:rsid w:val="00F23ACE"/>
    <w:rsid w:val="00F466EA"/>
    <w:rsid w:val="00F575AD"/>
    <w:rsid w:val="00FB007F"/>
    <w:rsid w:val="00FC6DAC"/>
    <w:rsid w:val="00FE1099"/>
    <w:rsid w:val="00FF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7125"/>
  <w15:chartTrackingRefBased/>
  <w15:docId w15:val="{ADEEBDF8-DAB3-42F2-88FE-381BF769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A1D"/>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B00A1D"/>
    <w:rPr>
      <w:rFonts w:ascii="Times New Roman" w:eastAsia="Times New Roman" w:hAnsi="Times New Roman" w:cs="Times New Roman"/>
      <w:sz w:val="28"/>
      <w:szCs w:val="20"/>
      <w:lang w:eastAsia="ru-RU"/>
    </w:rPr>
  </w:style>
  <w:style w:type="paragraph" w:styleId="a5">
    <w:name w:val="Body Text"/>
    <w:basedOn w:val="a"/>
    <w:link w:val="a6"/>
    <w:rsid w:val="00027E81"/>
    <w:pPr>
      <w:spacing w:after="0" w:line="360" w:lineRule="auto"/>
      <w:jc w:val="both"/>
    </w:pPr>
    <w:rPr>
      <w:rFonts w:ascii="Symbol" w:eastAsia="Times New Roman" w:hAnsi="Symbol" w:cs="Times New Roman"/>
      <w:sz w:val="28"/>
      <w:szCs w:val="20"/>
      <w:lang w:eastAsia="ru-RU"/>
    </w:rPr>
  </w:style>
  <w:style w:type="character" w:customStyle="1" w:styleId="a6">
    <w:name w:val="Основной текст Знак"/>
    <w:basedOn w:val="a0"/>
    <w:link w:val="a5"/>
    <w:rsid w:val="00027E81"/>
    <w:rPr>
      <w:rFonts w:ascii="Symbol" w:eastAsia="Times New Roman" w:hAnsi="Symbol" w:cs="Times New Roman"/>
      <w:sz w:val="28"/>
      <w:szCs w:val="20"/>
      <w:lang w:eastAsia="ru-RU"/>
    </w:rPr>
  </w:style>
  <w:style w:type="paragraph" w:customStyle="1" w:styleId="-0">
    <w:name w:val="Список-Автореферат"/>
    <w:autoRedefine/>
    <w:qFormat/>
    <w:rsid w:val="005B363A"/>
    <w:pPr>
      <w:numPr>
        <w:numId w:val="4"/>
      </w:numPr>
      <w:tabs>
        <w:tab w:val="left" w:pos="794"/>
        <w:tab w:val="left" w:pos="993"/>
      </w:tabs>
      <w:spacing w:after="0" w:line="360" w:lineRule="auto"/>
      <w:contextualSpacing/>
      <w:jc w:val="both"/>
    </w:pPr>
    <w:rPr>
      <w:rFonts w:ascii="Times New Roman" w:eastAsia="Times New Roman" w:hAnsi="Times New Roman" w:cs="Times New Roman"/>
      <w:sz w:val="28"/>
      <w:szCs w:val="28"/>
      <w:lang w:eastAsia="ru-RU"/>
    </w:rPr>
  </w:style>
  <w:style w:type="paragraph" w:customStyle="1" w:styleId="a7">
    <w:name w:val="Абзац_Диссертация"/>
    <w:basedOn w:val="a"/>
    <w:autoRedefine/>
    <w:qFormat/>
    <w:rsid w:val="003D4C7A"/>
    <w:pPr>
      <w:spacing w:after="0" w:line="276" w:lineRule="auto"/>
      <w:jc w:val="both"/>
    </w:pPr>
    <w:rPr>
      <w:rFonts w:ascii="Times New Roman" w:eastAsia="Times New Roman" w:hAnsi="Times New Roman" w:cs="Times New Roman"/>
      <w:sz w:val="28"/>
      <w:szCs w:val="28"/>
      <w:lang w:eastAsia="ru-RU"/>
    </w:rPr>
  </w:style>
  <w:style w:type="paragraph" w:styleId="a8">
    <w:name w:val="List Paragraph"/>
    <w:basedOn w:val="a"/>
    <w:uiPriority w:val="34"/>
    <w:qFormat/>
    <w:rsid w:val="00B5383F"/>
    <w:pPr>
      <w:ind w:left="720"/>
      <w:contextualSpacing/>
    </w:pPr>
  </w:style>
  <w:style w:type="paragraph" w:customStyle="1" w:styleId="-">
    <w:name w:val="СписЛит-Автореферат"/>
    <w:autoRedefine/>
    <w:qFormat/>
    <w:rsid w:val="00950F45"/>
    <w:pPr>
      <w:numPr>
        <w:numId w:val="5"/>
      </w:numPr>
      <w:tabs>
        <w:tab w:val="left" w:pos="426"/>
        <w:tab w:val="left" w:pos="794"/>
      </w:tabs>
      <w:spacing w:after="0" w:line="240" w:lineRule="auto"/>
      <w:jc w:val="both"/>
    </w:pPr>
    <w:rPr>
      <w:rFonts w:ascii="Times New Roman" w:eastAsia="Times New Roman" w:hAnsi="Times New Roman" w:cs="Times New Roman"/>
      <w:sz w:val="28"/>
      <w:szCs w:val="28"/>
      <w:lang w:eastAsia="ru-RU"/>
    </w:rPr>
  </w:style>
  <w:style w:type="paragraph" w:customStyle="1" w:styleId="a9">
    <w:name w:val="Знак"/>
    <w:basedOn w:val="a"/>
    <w:rsid w:val="00CC7949"/>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2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7EE2839887CD5419747367B54725B48" ma:contentTypeVersion="1" ma:contentTypeDescription="Создание документа." ma:contentTypeScope="" ma:versionID="0fa2afb163e8c72f0b350cdd2b7bba1d">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DA74B1C-61C6-4C38-B7DC-8F6E334B1ED0}"/>
</file>

<file path=customXml/itemProps2.xml><?xml version="1.0" encoding="utf-8"?>
<ds:datastoreItem xmlns:ds="http://schemas.openxmlformats.org/officeDocument/2006/customXml" ds:itemID="{B38662FF-EBBC-406B-8966-AB9D7532F8BC}"/>
</file>

<file path=customXml/itemProps3.xml><?xml version="1.0" encoding="utf-8"?>
<ds:datastoreItem xmlns:ds="http://schemas.openxmlformats.org/officeDocument/2006/customXml" ds:itemID="{62935DEE-C0F8-4979-B666-76C1A27D561D}"/>
</file>

<file path=docProps/app.xml><?xml version="1.0" encoding="utf-8"?>
<Properties xmlns="http://schemas.openxmlformats.org/officeDocument/2006/extended-properties" xmlns:vt="http://schemas.openxmlformats.org/officeDocument/2006/docPropsVTypes">
  <Template>Normal.dotm</Template>
  <TotalTime>10</TotalTime>
  <Pages>20</Pages>
  <Words>6454</Words>
  <Characters>36791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оформлению диссертации и автореферата</dc:title>
  <dc:subject/>
  <dc:creator>Сергей Смирнов</dc:creator>
  <cp:keywords/>
  <dc:description/>
  <cp:lastModifiedBy>Кузовлев Игорь Валентинович</cp:lastModifiedBy>
  <cp:revision>8</cp:revision>
  <dcterms:created xsi:type="dcterms:W3CDTF">2023-06-01T12:42:00Z</dcterms:created>
  <dcterms:modified xsi:type="dcterms:W3CDTF">2023-06-01T12:53:00Z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0x010100F7EE2839887CD5419747367B54725B48</vt:lpwstr>
  </property>
</Properties>
</file>