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7D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3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 w:rsidR="007D430D"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 w:rsidR="007D430D">
        <w:rPr>
          <w:rFonts w:ascii="Times New Roman" w:hAnsi="Times New Roman" w:cs="Times New Roman"/>
          <w:sz w:val="24"/>
          <w:szCs w:val="24"/>
        </w:rPr>
        <w:t xml:space="preserve"> </w:t>
      </w:r>
      <w:r w:rsidR="00B014D9">
        <w:rPr>
          <w:rFonts w:ascii="Times New Roman" w:hAnsi="Times New Roman" w:cs="Times New Roman"/>
          <w:sz w:val="24"/>
          <w:szCs w:val="24"/>
        </w:rPr>
        <w:t>«</w:t>
      </w:r>
      <w:r w:rsidR="007D430D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B014D9">
        <w:rPr>
          <w:rFonts w:ascii="Times New Roman" w:hAnsi="Times New Roman" w:cs="Times New Roman"/>
          <w:sz w:val="24"/>
          <w:szCs w:val="24"/>
        </w:rPr>
        <w:t xml:space="preserve">НИУ «МЭИ» / </w:t>
      </w:r>
      <w:r w:rsidR="007D430D">
        <w:rPr>
          <w:rFonts w:ascii="Times New Roman" w:hAnsi="Times New Roman" w:cs="Times New Roman"/>
          <w:sz w:val="24"/>
          <w:szCs w:val="24"/>
        </w:rPr>
        <w:t>Университет / работодатель), в лице проректора</w:t>
      </w:r>
      <w:r w:rsidR="00FA05D5">
        <w:rPr>
          <w:rFonts w:ascii="Times New Roman" w:hAnsi="Times New Roman" w:cs="Times New Roman"/>
          <w:sz w:val="24"/>
          <w:szCs w:val="24"/>
        </w:rPr>
        <w:t xml:space="preserve"> по </w:t>
      </w:r>
      <w:r w:rsidR="007D430D">
        <w:rPr>
          <w:rFonts w:ascii="Times New Roman" w:hAnsi="Times New Roman" w:cs="Times New Roman"/>
          <w:sz w:val="24"/>
          <w:szCs w:val="24"/>
        </w:rPr>
        <w:t>безопасност</w:t>
      </w:r>
      <w:r w:rsidR="00FA05D5">
        <w:rPr>
          <w:rFonts w:ascii="Times New Roman" w:hAnsi="Times New Roman" w:cs="Times New Roman"/>
          <w:sz w:val="24"/>
          <w:szCs w:val="24"/>
        </w:rPr>
        <w:t>и</w:t>
      </w:r>
      <w:r w:rsidR="00F46C5D">
        <w:rPr>
          <w:rFonts w:ascii="Times New Roman" w:hAnsi="Times New Roman" w:cs="Times New Roman"/>
          <w:sz w:val="24"/>
          <w:szCs w:val="24"/>
        </w:rPr>
        <w:t>,</w:t>
      </w:r>
      <w:r w:rsidR="007D430D">
        <w:rPr>
          <w:rFonts w:ascii="Times New Roman" w:hAnsi="Times New Roman" w:cs="Times New Roman"/>
          <w:sz w:val="24"/>
          <w:szCs w:val="24"/>
        </w:rPr>
        <w:t xml:space="preserve"> Плотникова Алексея Владимировича, действующег</w:t>
      </w:r>
      <w:r w:rsidR="00BE61C3">
        <w:rPr>
          <w:rFonts w:ascii="Times New Roman" w:hAnsi="Times New Roman" w:cs="Times New Roman"/>
          <w:sz w:val="24"/>
          <w:szCs w:val="24"/>
        </w:rPr>
        <w:t xml:space="preserve">о на основании доверенности от </w:t>
      </w:r>
      <w:r w:rsidR="003F38E1">
        <w:rPr>
          <w:rFonts w:ascii="Times New Roman" w:hAnsi="Times New Roman" w:cs="Times New Roman"/>
          <w:sz w:val="24"/>
          <w:szCs w:val="24"/>
        </w:rPr>
        <w:t>18</w:t>
      </w:r>
      <w:r w:rsidR="007D430D">
        <w:rPr>
          <w:rFonts w:ascii="Times New Roman" w:hAnsi="Times New Roman" w:cs="Times New Roman"/>
          <w:sz w:val="24"/>
          <w:szCs w:val="24"/>
        </w:rPr>
        <w:t>.</w:t>
      </w:r>
      <w:r w:rsidR="003A289A">
        <w:rPr>
          <w:rFonts w:ascii="Times New Roman" w:hAnsi="Times New Roman" w:cs="Times New Roman"/>
          <w:sz w:val="24"/>
          <w:szCs w:val="24"/>
        </w:rPr>
        <w:t>0</w:t>
      </w:r>
      <w:r w:rsidR="003F38E1">
        <w:rPr>
          <w:rFonts w:ascii="Times New Roman" w:hAnsi="Times New Roman" w:cs="Times New Roman"/>
          <w:sz w:val="24"/>
          <w:szCs w:val="24"/>
        </w:rPr>
        <w:t>4</w:t>
      </w:r>
      <w:r w:rsidR="007D430D">
        <w:rPr>
          <w:rFonts w:ascii="Times New Roman" w:hAnsi="Times New Roman" w:cs="Times New Roman"/>
          <w:sz w:val="24"/>
          <w:szCs w:val="24"/>
        </w:rPr>
        <w:t>.20</w:t>
      </w:r>
      <w:r w:rsidR="003F38E1">
        <w:rPr>
          <w:rFonts w:ascii="Times New Roman" w:hAnsi="Times New Roman" w:cs="Times New Roman"/>
          <w:sz w:val="24"/>
          <w:szCs w:val="24"/>
        </w:rPr>
        <w:t>22</w:t>
      </w:r>
      <w:r w:rsidR="00BE61C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F38E1">
        <w:rPr>
          <w:rFonts w:ascii="Times New Roman" w:hAnsi="Times New Roman" w:cs="Times New Roman"/>
          <w:sz w:val="24"/>
          <w:szCs w:val="24"/>
        </w:rPr>
        <w:t>180</w:t>
      </w:r>
      <w:r w:rsidR="007D430D"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5F1417" w:rsidP="006C56E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02BF">
        <w:rPr>
          <w:rFonts w:ascii="Times New Roman" w:hAnsi="Times New Roman" w:cs="Times New Roman"/>
          <w:sz w:val="24"/>
          <w:szCs w:val="24"/>
        </w:rPr>
        <w:t>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F1023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proofErr w:type="spellStart"/>
      <w:r w:rsidR="00FF10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902BF"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C902BF"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работодатель предоставляет работнику работу по </w:t>
      </w:r>
      <w:r w:rsidR="005D79B4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___________________________________________________________________</w:t>
      </w:r>
    </w:p>
    <w:p w:rsidR="00C902BF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5D79B4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 w:rsidR="00C902BF"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EF05F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5D79B4" w:rsidRDefault="00C902BF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Работник принимается на работу: 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79B4" w:rsidRPr="0021093E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="005D79B4" w:rsidRPr="00226E4E">
        <w:rPr>
          <w:rFonts w:ascii="Times New Roman" w:hAnsi="Times New Roman" w:cs="Times New Roman"/>
          <w:sz w:val="24"/>
          <w:szCs w:val="24"/>
        </w:rPr>
        <w:t>_</w:t>
      </w:r>
      <w:r w:rsidR="005D79B4">
        <w:rPr>
          <w:rFonts w:ascii="Times New Roman" w:hAnsi="Times New Roman" w:cs="Times New Roman"/>
          <w:sz w:val="24"/>
          <w:szCs w:val="24"/>
        </w:rPr>
        <w:t>__________________________</w:t>
      </w:r>
      <w:r w:rsidR="005D79B4" w:rsidRPr="00226E4E">
        <w:rPr>
          <w:rFonts w:ascii="Times New Roman" w:hAnsi="Times New Roman" w:cs="Times New Roman"/>
          <w:sz w:val="24"/>
          <w:szCs w:val="24"/>
        </w:rPr>
        <w:t>__________</w:t>
      </w:r>
      <w:r w:rsidR="005D79B4"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5D79B4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713F07" w:rsidRDefault="00713F07" w:rsidP="00941943">
      <w:pPr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111250, г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 xml:space="preserve">. Москва, </w:t>
      </w:r>
      <w:proofErr w:type="spellStart"/>
      <w:r w:rsidR="00941943">
        <w:rPr>
          <w:rFonts w:ascii="Times New Roman" w:eastAsia="Times New Roman" w:hAnsi="Times New Roman"/>
          <w:sz w:val="24"/>
          <w:szCs w:val="24"/>
        </w:rPr>
        <w:t>вн.тер.</w:t>
      </w:r>
      <w:r w:rsidR="00941943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41943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941943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941943" w:rsidRPr="006C60CE">
        <w:rPr>
          <w:rFonts w:ascii="Times New Roman" w:eastAsia="Times New Roman" w:hAnsi="Times New Roman"/>
          <w:sz w:val="24"/>
          <w:szCs w:val="24"/>
        </w:rPr>
        <w:t>, д. 14, стр.</w:t>
      </w:r>
      <w:r w:rsidR="00941943">
        <w:rPr>
          <w:rFonts w:ascii="Times New Roman" w:eastAsia="Times New Roman" w:hAnsi="Times New Roman"/>
          <w:sz w:val="24"/>
          <w:szCs w:val="24"/>
        </w:rPr>
        <w:t xml:space="preserve"> </w:t>
      </w:r>
      <w:r w:rsidR="00941943" w:rsidRPr="006C60CE">
        <w:rPr>
          <w:rFonts w:ascii="Times New Roman" w:eastAsia="Times New Roman" w:hAnsi="Times New Roman"/>
          <w:sz w:val="24"/>
          <w:szCs w:val="24"/>
        </w:rPr>
        <w:t>1</w:t>
      </w:r>
      <w:r w:rsidRPr="00512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7477A3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747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</w:t>
      </w: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BB572E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5D79B4" w:rsidRPr="00ED7E96" w:rsidRDefault="005D79B4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E61A6B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C52CBC" w:rsidRDefault="00C52CBC" w:rsidP="00C52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Условия труда на рабочем месте являются допустимыми (нормальными).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 w:rsidR="00C52CBC">
        <w:rPr>
          <w:rFonts w:ascii="Times New Roman" w:hAnsi="Times New Roman" w:cs="Times New Roman"/>
          <w:sz w:val="24"/>
          <w:szCs w:val="24"/>
        </w:rPr>
        <w:t>2</w:t>
      </w:r>
      <w:r w:rsidRPr="00ED7E96">
        <w:rPr>
          <w:rFonts w:ascii="Times New Roman" w:hAnsi="Times New Roman" w:cs="Times New Roman"/>
          <w:sz w:val="24"/>
          <w:szCs w:val="24"/>
        </w:rPr>
        <w:t>. Режим рабочего времени и отдыха работника в пределах рабочего дня устанавливается правилами внутреннего трудового распорядка или по согласованию с администрацией Университета.</w:t>
      </w:r>
    </w:p>
    <w:p w:rsidR="005D79B4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устанавливается продолжительность рабочего времени </w:t>
      </w:r>
      <w:r w:rsidR="005D79B4">
        <w:rPr>
          <w:rFonts w:ascii="Times New Roman" w:hAnsi="Times New Roman" w:cs="Times New Roman"/>
          <w:sz w:val="24"/>
          <w:szCs w:val="24"/>
        </w:rPr>
        <w:t xml:space="preserve">в зависимости от размера ставки _______часов в неделю.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полную ставку </w:t>
      </w:r>
      <w:r w:rsidRPr="00ED7E96">
        <w:rPr>
          <w:rFonts w:ascii="Times New Roman" w:hAnsi="Times New Roman" w:cs="Times New Roman"/>
          <w:sz w:val="24"/>
          <w:szCs w:val="24"/>
        </w:rPr>
        <w:t>в объеме 40 часов в неделю, 5-дневная рабочая неделя.</w:t>
      </w:r>
    </w:p>
    <w:p w:rsidR="00AE28E3" w:rsidRPr="00AE28E3" w:rsidRDefault="00AE28E3" w:rsidP="00AE2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8E3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5D79B4" w:rsidRPr="00ED7E96" w:rsidRDefault="00C52CBC" w:rsidP="005D7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5D79B4">
        <w:rPr>
          <w:rFonts w:ascii="Times New Roman" w:hAnsi="Times New Roman" w:cs="Times New Roman"/>
          <w:sz w:val="24"/>
          <w:szCs w:val="24"/>
        </w:rPr>
        <w:t>________________</w:t>
      </w:r>
      <w:r w:rsidR="005D79B4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C52CBC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2CBC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CC5F47">
        <w:rPr>
          <w:rFonts w:ascii="Times New Roman" w:hAnsi="Times New Roman" w:cs="Times New Roman"/>
          <w:sz w:val="24"/>
          <w:szCs w:val="24"/>
        </w:rPr>
        <w:lastRenderedPageBreak/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дисциплинарные взыскания, предусмотренные Трудовым кодексом Российской Федерации.</w:t>
      </w:r>
    </w:p>
    <w:p w:rsidR="00C902BF" w:rsidRPr="00ED7E96" w:rsidRDefault="00C902BF" w:rsidP="00EF05F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747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AD6F49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AD6F49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7D2102" w:rsidTr="00E32318">
        <w:tc>
          <w:tcPr>
            <w:tcW w:w="5580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7D2102" w:rsidRDefault="00C902BF" w:rsidP="00EF05FE">
            <w:pPr>
              <w:pStyle w:val="ConsPlusNormal"/>
              <w:jc w:val="center"/>
              <w:rPr>
                <w:sz w:val="22"/>
                <w:szCs w:val="22"/>
              </w:rPr>
            </w:pPr>
            <w:r w:rsidRPr="007D2102">
              <w:rPr>
                <w:sz w:val="22"/>
                <w:szCs w:val="22"/>
              </w:rPr>
              <w:t>Дата ознакомления</w:t>
            </w:r>
          </w:p>
        </w:tc>
      </w:tr>
      <w:tr w:rsidR="00C902BF" w:rsidTr="00E32318">
        <w:tc>
          <w:tcPr>
            <w:tcW w:w="5580" w:type="dxa"/>
          </w:tcPr>
          <w:p w:rsidR="00C902BF" w:rsidRPr="00301D8B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 w:rsidR="00014E8E"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 w:rsidR="00014E8E">
              <w:rPr>
                <w:sz w:val="22"/>
                <w:szCs w:val="22"/>
              </w:rPr>
              <w:t>Минобрнауки</w:t>
            </w:r>
            <w:proofErr w:type="spellEnd"/>
            <w:r w:rsidR="00014E8E"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3243D9" w:rsidRDefault="00C902BF" w:rsidP="00770A2F">
            <w:pPr>
              <w:pStyle w:val="ConsPlusNormal"/>
              <w:rPr>
                <w:sz w:val="22"/>
                <w:szCs w:val="22"/>
              </w:rPr>
            </w:pPr>
            <w:r w:rsidRPr="003243D9">
              <w:rPr>
                <w:sz w:val="22"/>
                <w:szCs w:val="22"/>
              </w:rPr>
              <w:t>Правила в</w:t>
            </w:r>
            <w:r w:rsidR="003243D9">
              <w:rPr>
                <w:sz w:val="22"/>
                <w:szCs w:val="22"/>
              </w:rPr>
              <w:t xml:space="preserve">нутреннего трудового распорядка (утвержденные приказом от </w:t>
            </w:r>
            <w:r w:rsidR="00770A2F">
              <w:rPr>
                <w:sz w:val="22"/>
                <w:szCs w:val="22"/>
              </w:rPr>
              <w:t>28</w:t>
            </w:r>
            <w:r w:rsidR="003243D9">
              <w:rPr>
                <w:sz w:val="22"/>
                <w:szCs w:val="22"/>
              </w:rPr>
              <w:t>.</w:t>
            </w:r>
            <w:r w:rsidR="00770A2F">
              <w:rPr>
                <w:sz w:val="22"/>
                <w:szCs w:val="22"/>
              </w:rPr>
              <w:t>12</w:t>
            </w:r>
            <w:r w:rsidR="003243D9">
              <w:rPr>
                <w:sz w:val="22"/>
                <w:szCs w:val="22"/>
              </w:rPr>
              <w:t>.20</w:t>
            </w:r>
            <w:r w:rsidR="00EB1BE9">
              <w:rPr>
                <w:sz w:val="22"/>
                <w:szCs w:val="22"/>
              </w:rPr>
              <w:t>2</w:t>
            </w:r>
            <w:r w:rsidR="00770A2F">
              <w:rPr>
                <w:sz w:val="22"/>
                <w:szCs w:val="22"/>
              </w:rPr>
              <w:t>2г. №1045</w:t>
            </w:r>
            <w:bookmarkStart w:id="0" w:name="_GoBack"/>
            <w:bookmarkEnd w:id="0"/>
            <w:r w:rsidR="003243D9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D36B40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 w:rsidR="00D36B40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965ADE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 w:rsidR="00965ADE"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 w:rsidR="00DC225C">
              <w:rPr>
                <w:sz w:val="22"/>
                <w:szCs w:val="22"/>
              </w:rPr>
              <w:t xml:space="preserve"> (утвержден </w:t>
            </w:r>
            <w:r w:rsidR="00F1555B" w:rsidRPr="00F1555B">
              <w:rPr>
                <w:sz w:val="22"/>
                <w:szCs w:val="22"/>
              </w:rPr>
              <w:t>01.03.2022</w:t>
            </w:r>
            <w:r w:rsidR="00F1555B">
              <w:rPr>
                <w:sz w:val="22"/>
                <w:szCs w:val="22"/>
              </w:rPr>
              <w:t xml:space="preserve">г., </w:t>
            </w:r>
          </w:p>
          <w:p w:rsidR="00F1555B" w:rsidRPr="00DC225C" w:rsidRDefault="00F1555B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2271AE" w:rsidRDefault="002271AE" w:rsidP="00EF0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1AE">
              <w:rPr>
                <w:rFonts w:ascii="Times New Roman" w:hAnsi="Times New Roman" w:cs="Times New Roman"/>
              </w:rPr>
              <w:t>Приказ №481 от 28.06</w:t>
            </w:r>
            <w:r w:rsidR="00C902BF" w:rsidRPr="002271AE">
              <w:rPr>
                <w:rFonts w:ascii="Times New Roman" w:hAnsi="Times New Roman" w:cs="Times New Roman"/>
              </w:rPr>
              <w:t>.20</w:t>
            </w:r>
            <w:r w:rsidRPr="002271AE">
              <w:rPr>
                <w:rFonts w:ascii="Times New Roman" w:hAnsi="Times New Roman" w:cs="Times New Roman"/>
              </w:rPr>
              <w:t>22</w:t>
            </w:r>
            <w:r w:rsidR="00C902BF" w:rsidRPr="002271AE">
              <w:rPr>
                <w:rFonts w:ascii="Times New Roman" w:hAnsi="Times New Roman" w:cs="Times New Roman"/>
              </w:rPr>
              <w:t xml:space="preserve"> г. «</w:t>
            </w:r>
            <w:r w:rsidRPr="002271AE">
              <w:rPr>
                <w:rFonts w:ascii="Times New Roman" w:hAnsi="Times New Roman" w:cs="Times New Roman"/>
              </w:rPr>
              <w:t xml:space="preserve">Об утверждении локально-нормативных актов, направленных на обеспечение выполнения обязанностей, предусмотренных Федеральным законом №152-ФЗ от </w:t>
            </w:r>
            <w:r w:rsidRPr="002271AE">
              <w:rPr>
                <w:rFonts w:ascii="Times New Roman" w:hAnsi="Times New Roman" w:cs="Times New Roman"/>
              </w:rPr>
              <w:lastRenderedPageBreak/>
              <w:t>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C902BF" w:rsidTr="00E32318">
        <w:tc>
          <w:tcPr>
            <w:tcW w:w="5580" w:type="dxa"/>
          </w:tcPr>
          <w:p w:rsidR="00C902BF" w:rsidRPr="00B143A6" w:rsidRDefault="00C902BF" w:rsidP="00EF05FE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 w:rsidR="004574FE"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C902BF" w:rsidRPr="002E7ADF" w:rsidRDefault="00C902BF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1816D0" w:rsidTr="00E32318">
        <w:tc>
          <w:tcPr>
            <w:tcW w:w="5580" w:type="dxa"/>
          </w:tcPr>
          <w:p w:rsidR="001816D0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1816D0" w:rsidRPr="00B143A6" w:rsidRDefault="001816D0" w:rsidP="00EF0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1816D0" w:rsidRPr="002E7ADF" w:rsidRDefault="001816D0" w:rsidP="00EF05FE">
            <w:pPr>
              <w:pStyle w:val="ConsPlusNormal"/>
              <w:jc w:val="center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 w:rsidR="004574FE"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 w:rsidR="004574FE"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02055F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4574FE" w:rsidRDefault="0002055F" w:rsidP="00EF05FE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 w:rsidR="004574FE"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5F" w:rsidRPr="0002055F" w:rsidRDefault="0002055F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  <w:lang w:eastAsia="en-US"/>
              </w:rPr>
              <w:t>внутриобъектового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7477A3" w:rsidRDefault="007477A3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(утверждено приказом ректора от 26.01.2021г. № 14)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  <w:tr w:rsidR="007477A3" w:rsidRPr="000F7208" w:rsidTr="0002055F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Default="00592DD0" w:rsidP="00EF05FE">
            <w:pPr>
              <w:pStyle w:val="ConsPlusNorma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Положение о дистанционной работе в ФГБОУ ВО «НИУ «МЭИ» </w:t>
            </w:r>
            <w:r>
              <w:rPr>
                <w:sz w:val="22"/>
                <w:szCs w:val="22"/>
              </w:rPr>
              <w:t>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A3" w:rsidRPr="0002055F" w:rsidRDefault="007477A3" w:rsidP="00EF05FE">
            <w:pPr>
              <w:pStyle w:val="ConsPlusNormal"/>
            </w:pPr>
          </w:p>
        </w:tc>
      </w:tr>
    </w:tbl>
    <w:p w:rsidR="00050AEB" w:rsidRDefault="00050AEB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60BDD" w:rsidRDefault="00E60BDD" w:rsidP="00050AEB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Проректор                      </w:t>
      </w:r>
      <w:r w:rsidR="007D430D">
        <w:rPr>
          <w:rFonts w:ascii="Times New Roman" w:hAnsi="Times New Roman" w:cs="Times New Roman"/>
          <w:b/>
          <w:sz w:val="23"/>
          <w:szCs w:val="23"/>
        </w:rPr>
        <w:t xml:space="preserve">                         </w:t>
      </w:r>
      <w:r w:rsidR="00DA74B6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Работник    </w:t>
      </w:r>
    </w:p>
    <w:p w:rsidR="00E60BDD" w:rsidRDefault="00DA74B6" w:rsidP="00DA74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по безопасности                                                                  </w:t>
      </w:r>
      <w:r w:rsidR="005D79B4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C902BF" w:rsidRDefault="007D430D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Плотников Алексей Владимирович</w:t>
      </w:r>
      <w:r w:rsidR="00C902BF">
        <w:rPr>
          <w:rFonts w:ascii="Times New Roman" w:hAnsi="Times New Roman" w:cs="Times New Roman"/>
          <w:sz w:val="23"/>
          <w:szCs w:val="23"/>
        </w:rPr>
        <w:softHyphen/>
      </w:r>
      <w:r w:rsidR="00E60BD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9A468F" w:rsidRDefault="005D79B4" w:rsidP="009A468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г. Москва, </w:t>
      </w:r>
      <w:proofErr w:type="spellStart"/>
      <w:r w:rsidR="009A468F">
        <w:rPr>
          <w:rFonts w:ascii="Times New Roman" w:eastAsia="Times New Roman" w:hAnsi="Times New Roman"/>
          <w:sz w:val="24"/>
          <w:szCs w:val="24"/>
        </w:rPr>
        <w:t>вн.тер.</w:t>
      </w:r>
      <w:r w:rsidR="009A468F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9A468F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9A468F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9A468F" w:rsidRDefault="009A468F" w:rsidP="009A468F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 xml:space="preserve">Лефортово, </w:t>
      </w:r>
      <w:r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Pr="006C60CE">
        <w:rPr>
          <w:rFonts w:ascii="Times New Roman" w:eastAsia="Times New Roman" w:hAnsi="Times New Roman"/>
          <w:sz w:val="24"/>
          <w:szCs w:val="24"/>
        </w:rPr>
        <w:t xml:space="preserve">, д. </w:t>
      </w:r>
      <w:proofErr w:type="gramStart"/>
      <w:r w:rsidRPr="006C60CE">
        <w:rPr>
          <w:rFonts w:ascii="Times New Roman" w:eastAsia="Times New Roman" w:hAnsi="Times New Roman"/>
          <w:sz w:val="24"/>
          <w:szCs w:val="24"/>
        </w:rPr>
        <w:t xml:space="preserve">14,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9A468F" w:rsidRPr="006C60CE">
        <w:rPr>
          <w:rFonts w:ascii="Times New Roman" w:eastAsia="Times New Roman" w:hAnsi="Times New Roman"/>
          <w:sz w:val="24"/>
          <w:szCs w:val="24"/>
        </w:rPr>
        <w:t>стр. 1</w:t>
      </w:r>
      <w:r w:rsidR="009A468F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9A468F">
        <w:rPr>
          <w:rFonts w:ascii="Times New Roman" w:hAnsi="Times New Roman" w:cs="Times New Roman"/>
          <w:sz w:val="23"/>
          <w:szCs w:val="23"/>
        </w:rPr>
        <w:t>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D79B4" w:rsidRPr="004939CA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5D79B4" w:rsidRPr="004939CA" w:rsidRDefault="005D79B4" w:rsidP="00050AEB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5D79B4" w:rsidRDefault="005D79B4" w:rsidP="005D79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7A74D6" w:rsidRPr="00513CF3" w:rsidRDefault="007A74D6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5394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>течение 10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5D79B4" w:rsidRPr="00DC3C24" w:rsidRDefault="005D79B4" w:rsidP="005D79B4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A17C0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3C7012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80" w:rsidRDefault="001E1D80">
      <w:pPr>
        <w:spacing w:after="0" w:line="240" w:lineRule="auto"/>
      </w:pPr>
      <w:r>
        <w:separator/>
      </w:r>
    </w:p>
  </w:endnote>
  <w:endnote w:type="continuationSeparator" w:id="0">
    <w:p w:rsidR="001E1D80" w:rsidRDefault="001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80" w:rsidRDefault="001E1D80">
      <w:pPr>
        <w:spacing w:after="0" w:line="240" w:lineRule="auto"/>
      </w:pPr>
      <w:r>
        <w:separator/>
      </w:r>
    </w:p>
  </w:footnote>
  <w:footnote w:type="continuationSeparator" w:id="0">
    <w:p w:rsidR="001E1D80" w:rsidRDefault="001E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1E1D80">
    <w:pPr>
      <w:pStyle w:val="a3"/>
    </w:pPr>
  </w:p>
  <w:p w:rsidR="00065117" w:rsidRDefault="001E1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F"/>
    <w:rsid w:val="00014E8E"/>
    <w:rsid w:val="0002055F"/>
    <w:rsid w:val="00050AEB"/>
    <w:rsid w:val="0006394D"/>
    <w:rsid w:val="000A7D60"/>
    <w:rsid w:val="000E4DD9"/>
    <w:rsid w:val="000F5CB9"/>
    <w:rsid w:val="00150254"/>
    <w:rsid w:val="00150A47"/>
    <w:rsid w:val="00160317"/>
    <w:rsid w:val="001816D0"/>
    <w:rsid w:val="001E1D80"/>
    <w:rsid w:val="001E207F"/>
    <w:rsid w:val="002271AE"/>
    <w:rsid w:val="00301D8B"/>
    <w:rsid w:val="003243D9"/>
    <w:rsid w:val="0035738C"/>
    <w:rsid w:val="00361FDA"/>
    <w:rsid w:val="003A289A"/>
    <w:rsid w:val="003B4D19"/>
    <w:rsid w:val="003C7012"/>
    <w:rsid w:val="003D5E25"/>
    <w:rsid w:val="003F38E1"/>
    <w:rsid w:val="004574FE"/>
    <w:rsid w:val="004B19F8"/>
    <w:rsid w:val="004B68C4"/>
    <w:rsid w:val="004C1342"/>
    <w:rsid w:val="00501DBB"/>
    <w:rsid w:val="0053023F"/>
    <w:rsid w:val="00592DD0"/>
    <w:rsid w:val="005D79B4"/>
    <w:rsid w:val="005F1417"/>
    <w:rsid w:val="006317EF"/>
    <w:rsid w:val="006C56E0"/>
    <w:rsid w:val="00713F07"/>
    <w:rsid w:val="00730A6A"/>
    <w:rsid w:val="00736348"/>
    <w:rsid w:val="007477A3"/>
    <w:rsid w:val="00770A2F"/>
    <w:rsid w:val="007835D3"/>
    <w:rsid w:val="0078423A"/>
    <w:rsid w:val="007A74D6"/>
    <w:rsid w:val="007D2102"/>
    <w:rsid w:val="007D430D"/>
    <w:rsid w:val="00821E94"/>
    <w:rsid w:val="00826D56"/>
    <w:rsid w:val="00853EA6"/>
    <w:rsid w:val="00876C81"/>
    <w:rsid w:val="008C2140"/>
    <w:rsid w:val="0092045B"/>
    <w:rsid w:val="00941943"/>
    <w:rsid w:val="00945FC1"/>
    <w:rsid w:val="00957BB3"/>
    <w:rsid w:val="00965ADE"/>
    <w:rsid w:val="009A468F"/>
    <w:rsid w:val="009A6DA5"/>
    <w:rsid w:val="00A17C04"/>
    <w:rsid w:val="00A45AF2"/>
    <w:rsid w:val="00A53944"/>
    <w:rsid w:val="00A5465E"/>
    <w:rsid w:val="00AD6B66"/>
    <w:rsid w:val="00AD6F49"/>
    <w:rsid w:val="00AE28E3"/>
    <w:rsid w:val="00B014D9"/>
    <w:rsid w:val="00B06AAA"/>
    <w:rsid w:val="00B143A6"/>
    <w:rsid w:val="00B717CB"/>
    <w:rsid w:val="00BB572E"/>
    <w:rsid w:val="00BC1F64"/>
    <w:rsid w:val="00BD337C"/>
    <w:rsid w:val="00BE61C3"/>
    <w:rsid w:val="00BE6F4E"/>
    <w:rsid w:val="00C52CBC"/>
    <w:rsid w:val="00C902BF"/>
    <w:rsid w:val="00CC5F47"/>
    <w:rsid w:val="00D36B40"/>
    <w:rsid w:val="00D628E7"/>
    <w:rsid w:val="00D911A8"/>
    <w:rsid w:val="00DA74B6"/>
    <w:rsid w:val="00DC225C"/>
    <w:rsid w:val="00DE7B22"/>
    <w:rsid w:val="00E14C3C"/>
    <w:rsid w:val="00E60BDD"/>
    <w:rsid w:val="00E61A6B"/>
    <w:rsid w:val="00EB1BE9"/>
    <w:rsid w:val="00ED77B9"/>
    <w:rsid w:val="00EE3F0C"/>
    <w:rsid w:val="00EF05FE"/>
    <w:rsid w:val="00F1555B"/>
    <w:rsid w:val="00F46C5D"/>
    <w:rsid w:val="00F75828"/>
    <w:rsid w:val="00FA05D5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3D617-277A-49B1-8877-FC34AA3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F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023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AD6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C84C7-BCCC-4229-823F-FC3D7C1B5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283F-1726-47DD-8B63-47B616FE2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FFD820-94C8-4B25-BC5F-BFFD6730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45</cp:revision>
  <cp:lastPrinted>2017-05-17T13:15:00Z</cp:lastPrinted>
  <dcterms:created xsi:type="dcterms:W3CDTF">2018-05-30T08:14:00Z</dcterms:created>
  <dcterms:modified xsi:type="dcterms:W3CDTF">2022-12-28T11:21:00Z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