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26" w:rsidRDefault="005530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CC0426" w:rsidRDefault="00CC0426">
      <w:pPr>
        <w:spacing w:line="1" w:lineRule="exact"/>
        <w:rPr>
          <w:sz w:val="24"/>
          <w:szCs w:val="24"/>
        </w:rPr>
      </w:pPr>
    </w:p>
    <w:p w:rsidR="00A01CEA" w:rsidRDefault="005530EB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</w:t>
      </w:r>
      <w:r w:rsidR="00A01CEA">
        <w:rPr>
          <w:rFonts w:eastAsia="Times New Roman"/>
          <w:b/>
          <w:bCs/>
          <w:sz w:val="26"/>
          <w:szCs w:val="26"/>
        </w:rPr>
        <w:t xml:space="preserve"> конкурсе студенческих проектов</w:t>
      </w:r>
    </w:p>
    <w:p w:rsidR="00CC0426" w:rsidRPr="00A01CEA" w:rsidRDefault="00A01C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Объединенного студенческого совета ФГБОУ ВО </w:t>
      </w:r>
      <w:r w:rsidR="0040655A">
        <w:rPr>
          <w:rFonts w:eastAsia="Times New Roman"/>
          <w:b/>
          <w:bCs/>
          <w:sz w:val="26"/>
          <w:szCs w:val="26"/>
        </w:rPr>
        <w:t>«</w:t>
      </w:r>
      <w:r>
        <w:rPr>
          <w:rFonts w:eastAsia="Times New Roman"/>
          <w:b/>
          <w:bCs/>
          <w:sz w:val="26"/>
          <w:szCs w:val="26"/>
        </w:rPr>
        <w:t>НИУ «МЭИ»</w:t>
      </w:r>
    </w:p>
    <w:p w:rsidR="00CC0426" w:rsidRDefault="00CC0426">
      <w:pPr>
        <w:spacing w:line="200" w:lineRule="exact"/>
        <w:rPr>
          <w:sz w:val="24"/>
          <w:szCs w:val="24"/>
        </w:rPr>
      </w:pPr>
    </w:p>
    <w:p w:rsidR="00CC0426" w:rsidRDefault="00CC0426">
      <w:pPr>
        <w:spacing w:line="259" w:lineRule="exact"/>
        <w:rPr>
          <w:sz w:val="24"/>
          <w:szCs w:val="24"/>
        </w:rPr>
      </w:pPr>
    </w:p>
    <w:p w:rsidR="00CC0426" w:rsidRDefault="005530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I. Общие положения</w:t>
      </w:r>
    </w:p>
    <w:p w:rsidR="00CC0426" w:rsidRDefault="00CC0426">
      <w:pPr>
        <w:spacing w:line="352" w:lineRule="exact"/>
        <w:rPr>
          <w:sz w:val="24"/>
          <w:szCs w:val="24"/>
        </w:rPr>
      </w:pPr>
    </w:p>
    <w:p w:rsidR="00CC0426" w:rsidRDefault="005530EB">
      <w:pPr>
        <w:spacing w:line="272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Настоящее Положение определяет условия, порядок, организации и проведения в </w:t>
      </w:r>
      <w:r w:rsidR="00A01CEA">
        <w:rPr>
          <w:rFonts w:eastAsia="Times New Roman"/>
          <w:sz w:val="26"/>
          <w:szCs w:val="26"/>
        </w:rPr>
        <w:t>ФГБОУ ВО «Национальный исследовательский университет «МЭИ</w:t>
      </w:r>
      <w:r>
        <w:rPr>
          <w:rFonts w:eastAsia="Times New Roman"/>
          <w:sz w:val="26"/>
          <w:szCs w:val="26"/>
        </w:rPr>
        <w:t xml:space="preserve">» (далее – Университет) конкурса студенческих проектов </w:t>
      </w:r>
      <w:r w:rsidR="00A01CEA">
        <w:rPr>
          <w:rFonts w:eastAsia="Times New Roman"/>
          <w:sz w:val="26"/>
          <w:szCs w:val="26"/>
        </w:rPr>
        <w:t>Объединенного студенческого совета</w:t>
      </w:r>
      <w:r w:rsidR="0038668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(далее − Конкурс).</w:t>
      </w:r>
    </w:p>
    <w:p w:rsidR="00CC0426" w:rsidRDefault="00CC0426">
      <w:pPr>
        <w:spacing w:line="20" w:lineRule="exact"/>
        <w:rPr>
          <w:sz w:val="24"/>
          <w:szCs w:val="24"/>
        </w:rPr>
      </w:pPr>
    </w:p>
    <w:p w:rsidR="00CC0426" w:rsidRDefault="005530EB">
      <w:pPr>
        <w:spacing w:line="263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1.2. Организатором Конкурса является </w:t>
      </w:r>
      <w:r w:rsidR="00A01CEA">
        <w:rPr>
          <w:rFonts w:eastAsia="Times New Roman"/>
          <w:sz w:val="26"/>
          <w:szCs w:val="26"/>
        </w:rPr>
        <w:t xml:space="preserve">Объединенный студенческий совет </w:t>
      </w:r>
      <w:r w:rsidR="00F408C8">
        <w:rPr>
          <w:rFonts w:eastAsia="Times New Roman"/>
          <w:sz w:val="26"/>
          <w:szCs w:val="26"/>
        </w:rPr>
        <w:t>«</w:t>
      </w:r>
      <w:r w:rsidR="00A01CEA">
        <w:rPr>
          <w:rFonts w:eastAsia="Times New Roman"/>
          <w:sz w:val="26"/>
          <w:szCs w:val="26"/>
        </w:rPr>
        <w:t>НИУ «МЭИ».</w:t>
      </w:r>
    </w:p>
    <w:p w:rsidR="00CC0426" w:rsidRDefault="00CC0426">
      <w:pPr>
        <w:spacing w:line="31" w:lineRule="exact"/>
        <w:rPr>
          <w:sz w:val="24"/>
          <w:szCs w:val="24"/>
        </w:rPr>
      </w:pPr>
    </w:p>
    <w:p w:rsidR="00CC0426" w:rsidRDefault="005530EB">
      <w:pPr>
        <w:spacing w:line="265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1.3. Информационную поддержку Конкурса осуществляет </w:t>
      </w:r>
      <w:r w:rsidR="00A01CEA"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правление </w:t>
      </w:r>
      <w:r w:rsidR="00A01CEA">
        <w:rPr>
          <w:rFonts w:eastAsia="Times New Roman"/>
          <w:sz w:val="26"/>
          <w:szCs w:val="26"/>
        </w:rPr>
        <w:t>общественных связей</w:t>
      </w:r>
      <w:r>
        <w:rPr>
          <w:rFonts w:eastAsia="Times New Roman"/>
          <w:sz w:val="26"/>
          <w:szCs w:val="26"/>
        </w:rPr>
        <w:t xml:space="preserve"> Университета.</w:t>
      </w:r>
    </w:p>
    <w:p w:rsidR="00CC0426" w:rsidRDefault="00CC0426">
      <w:pPr>
        <w:spacing w:line="29" w:lineRule="exact"/>
        <w:rPr>
          <w:sz w:val="24"/>
          <w:szCs w:val="24"/>
        </w:rPr>
      </w:pPr>
    </w:p>
    <w:p w:rsidR="00CC0426" w:rsidRDefault="005530EB">
      <w:pPr>
        <w:spacing w:line="263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1.4. Сроки проведения Конкурса утверждаются приказом ректора Университета.</w:t>
      </w:r>
    </w:p>
    <w:p w:rsidR="00CC0426" w:rsidRDefault="00CC0426">
      <w:pPr>
        <w:spacing w:line="19" w:lineRule="exact"/>
        <w:rPr>
          <w:sz w:val="24"/>
          <w:szCs w:val="24"/>
        </w:rPr>
      </w:pPr>
    </w:p>
    <w:p w:rsidR="00CC0426" w:rsidRDefault="005530EB">
      <w:pPr>
        <w:tabs>
          <w:tab w:val="left" w:pos="1400"/>
        </w:tabs>
        <w:ind w:left="8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Место проведения Конкурса выбирается Оргкомитетом.</w:t>
      </w:r>
    </w:p>
    <w:p w:rsidR="00CC0426" w:rsidRDefault="00CC0426">
      <w:pPr>
        <w:spacing w:line="59" w:lineRule="exact"/>
        <w:rPr>
          <w:sz w:val="24"/>
          <w:szCs w:val="24"/>
        </w:rPr>
      </w:pPr>
    </w:p>
    <w:p w:rsidR="00CC0426" w:rsidRDefault="005530EB">
      <w:pPr>
        <w:spacing w:line="263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1.6. Участники Конкурса –</w:t>
      </w:r>
      <w:r w:rsidR="001B620F">
        <w:rPr>
          <w:rFonts w:eastAsia="Times New Roman"/>
          <w:sz w:val="26"/>
          <w:szCs w:val="26"/>
        </w:rPr>
        <w:t xml:space="preserve"> </w:t>
      </w:r>
      <w:r w:rsidR="00A01CEA">
        <w:rPr>
          <w:rFonts w:eastAsia="Times New Roman"/>
          <w:sz w:val="26"/>
          <w:szCs w:val="26"/>
        </w:rPr>
        <w:t>студенческие организации, входящие в О</w:t>
      </w:r>
      <w:r w:rsidR="001B620F">
        <w:rPr>
          <w:rFonts w:eastAsia="Times New Roman"/>
          <w:sz w:val="26"/>
          <w:szCs w:val="26"/>
        </w:rPr>
        <w:t>бъединенный студенческий совет</w:t>
      </w:r>
      <w:r w:rsidR="0077458E">
        <w:rPr>
          <w:rFonts w:eastAsia="Times New Roman"/>
          <w:sz w:val="26"/>
          <w:szCs w:val="26"/>
        </w:rPr>
        <w:t>.</w:t>
      </w:r>
      <w:r w:rsidR="001B620F">
        <w:rPr>
          <w:rFonts w:eastAsia="Times New Roman"/>
          <w:sz w:val="26"/>
          <w:szCs w:val="26"/>
        </w:rPr>
        <w:t xml:space="preserve"> </w:t>
      </w:r>
    </w:p>
    <w:p w:rsidR="00CC0426" w:rsidRDefault="00CC0426">
      <w:pPr>
        <w:spacing w:line="369" w:lineRule="exact"/>
        <w:rPr>
          <w:sz w:val="24"/>
          <w:szCs w:val="24"/>
        </w:rPr>
      </w:pPr>
    </w:p>
    <w:p w:rsidR="00CC0426" w:rsidRDefault="00A01CEA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II. Цели</w:t>
      </w:r>
      <w:r w:rsidR="005530EB">
        <w:rPr>
          <w:rFonts w:eastAsia="Times New Roman"/>
          <w:b/>
          <w:bCs/>
          <w:sz w:val="26"/>
          <w:szCs w:val="26"/>
        </w:rPr>
        <w:t xml:space="preserve"> и задачи Конкурса</w:t>
      </w:r>
    </w:p>
    <w:p w:rsidR="00CC0426" w:rsidRDefault="005530EB">
      <w:pPr>
        <w:spacing w:line="263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Цель Конкурса − поддержка и развитие студенческих инициатив обучающихся в Университете.</w:t>
      </w:r>
    </w:p>
    <w:p w:rsidR="00CC0426" w:rsidRDefault="00CC0426">
      <w:pPr>
        <w:spacing w:line="19" w:lineRule="exact"/>
        <w:rPr>
          <w:sz w:val="24"/>
          <w:szCs w:val="24"/>
        </w:rPr>
      </w:pPr>
    </w:p>
    <w:p w:rsidR="00CC0426" w:rsidRDefault="005530EB">
      <w:pPr>
        <w:ind w:left="8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Задачи Конкурса:</w:t>
      </w:r>
    </w:p>
    <w:p w:rsidR="00CC0426" w:rsidRDefault="00CC0426">
      <w:pPr>
        <w:spacing w:line="44" w:lineRule="exact"/>
        <w:rPr>
          <w:sz w:val="24"/>
          <w:szCs w:val="24"/>
        </w:rPr>
      </w:pPr>
    </w:p>
    <w:p w:rsidR="00A01CEA" w:rsidRDefault="00A01CEA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помощь в реализации инициатив студенческих организаций Университета;</w:t>
      </w:r>
    </w:p>
    <w:p w:rsid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выявление творчески мыслящих и социально активных студентов;</w:t>
      </w:r>
    </w:p>
    <w:p w:rsid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развитие студенческой самодеятельности, форм и методов студенческой самоорганизации;</w:t>
      </w:r>
    </w:p>
    <w:p w:rsid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активизация и содействие инициативной социально-значимой деятельности студен</w:t>
      </w:r>
      <w:r w:rsidR="00F408C8">
        <w:rPr>
          <w:rFonts w:eastAsia="Times New Roman"/>
          <w:sz w:val="26"/>
          <w:szCs w:val="26"/>
        </w:rPr>
        <w:t>тов в пространстве Университета</w:t>
      </w:r>
      <w:r w:rsidRPr="00A01CEA">
        <w:rPr>
          <w:rFonts w:eastAsia="Times New Roman"/>
          <w:sz w:val="26"/>
          <w:szCs w:val="26"/>
        </w:rPr>
        <w:t>;</w:t>
      </w:r>
    </w:p>
    <w:p w:rsid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создание и развитие студенческих объединений;</w:t>
      </w:r>
    </w:p>
    <w:p w:rsid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развитие созидательной активности студентов Университета;</w:t>
      </w:r>
    </w:p>
    <w:p w:rsidR="00CC0426" w:rsidRPr="00A01CEA" w:rsidRDefault="005530EB" w:rsidP="00A479CA">
      <w:pPr>
        <w:pStyle w:val="a4"/>
        <w:numPr>
          <w:ilvl w:val="0"/>
          <w:numId w:val="18"/>
        </w:numPr>
        <w:tabs>
          <w:tab w:val="left" w:pos="1000"/>
        </w:tabs>
        <w:spacing w:line="265" w:lineRule="auto"/>
        <w:ind w:left="0" w:right="40" w:firstLine="851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создание и сохранение традиций Университета.</w:t>
      </w:r>
    </w:p>
    <w:p w:rsidR="00CC0426" w:rsidRDefault="00CC0426">
      <w:pPr>
        <w:spacing w:line="395" w:lineRule="exact"/>
        <w:rPr>
          <w:sz w:val="24"/>
          <w:szCs w:val="24"/>
        </w:rPr>
      </w:pPr>
    </w:p>
    <w:p w:rsidR="00CC0426" w:rsidRDefault="005530EB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III. Организация и руководство</w:t>
      </w:r>
    </w:p>
    <w:p w:rsidR="00CC0426" w:rsidRDefault="005530EB" w:rsidP="00A479CA">
      <w:pPr>
        <w:spacing w:line="272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Организацию и проведение Конкурса осуществляет организационный комитет (далее − Оргкомитет), в состав которого входят представители студенческих объединений</w:t>
      </w:r>
      <w:r w:rsidR="00F408C8">
        <w:rPr>
          <w:rFonts w:eastAsia="Times New Roman"/>
          <w:sz w:val="26"/>
          <w:szCs w:val="26"/>
        </w:rPr>
        <w:t xml:space="preserve"> и</w:t>
      </w:r>
      <w:r>
        <w:rPr>
          <w:rFonts w:eastAsia="Times New Roman"/>
          <w:sz w:val="26"/>
          <w:szCs w:val="26"/>
        </w:rPr>
        <w:t xml:space="preserve"> </w:t>
      </w:r>
      <w:r w:rsidR="00A01CEA">
        <w:rPr>
          <w:rFonts w:eastAsia="Times New Roman"/>
          <w:sz w:val="26"/>
          <w:szCs w:val="26"/>
        </w:rPr>
        <w:t>администрации Университета.</w:t>
      </w:r>
    </w:p>
    <w:p w:rsidR="00CC0426" w:rsidRDefault="00CC0426" w:rsidP="00A479CA">
      <w:pPr>
        <w:spacing w:line="5" w:lineRule="exact"/>
        <w:ind w:firstLine="851"/>
        <w:rPr>
          <w:sz w:val="24"/>
          <w:szCs w:val="24"/>
        </w:rPr>
      </w:pPr>
    </w:p>
    <w:p w:rsidR="00CC0426" w:rsidRPr="00F408C8" w:rsidRDefault="005530EB" w:rsidP="00A479CA">
      <w:pPr>
        <w:spacing w:line="272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 Руководство осуществляется </w:t>
      </w:r>
      <w:r w:rsidR="00A01CEA">
        <w:rPr>
          <w:rFonts w:eastAsia="Times New Roman"/>
          <w:sz w:val="26"/>
          <w:szCs w:val="26"/>
        </w:rPr>
        <w:t>Объединенным студенческим советом</w:t>
      </w:r>
      <w:r>
        <w:rPr>
          <w:rFonts w:eastAsia="Times New Roman"/>
          <w:sz w:val="26"/>
          <w:szCs w:val="26"/>
        </w:rPr>
        <w:t xml:space="preserve"> Университета.</w:t>
      </w:r>
    </w:p>
    <w:p w:rsidR="00CC0426" w:rsidRPr="00F408C8" w:rsidRDefault="005530EB" w:rsidP="00A479CA">
      <w:pPr>
        <w:spacing w:line="272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3.3. Подведение итогов осуществляется жюри Конкурса.</w:t>
      </w:r>
    </w:p>
    <w:p w:rsidR="00CC0426" w:rsidRPr="00F408C8" w:rsidRDefault="00CC0426" w:rsidP="00F408C8">
      <w:pPr>
        <w:spacing w:line="272" w:lineRule="auto"/>
        <w:ind w:firstLine="708"/>
        <w:jc w:val="both"/>
        <w:rPr>
          <w:rFonts w:eastAsia="Times New Roman"/>
          <w:sz w:val="26"/>
          <w:szCs w:val="26"/>
        </w:rPr>
      </w:pPr>
    </w:p>
    <w:p w:rsidR="00CC0426" w:rsidRPr="00F408C8" w:rsidRDefault="005530EB" w:rsidP="00A479CA">
      <w:pPr>
        <w:tabs>
          <w:tab w:val="left" w:pos="1134"/>
        </w:tabs>
        <w:spacing w:line="272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В состав жюри входят:</w:t>
      </w:r>
    </w:p>
    <w:p w:rsidR="00CC0426" w:rsidRDefault="00CC0426" w:rsidP="00A479CA">
      <w:pPr>
        <w:tabs>
          <w:tab w:val="left" w:pos="1134"/>
        </w:tabs>
        <w:spacing w:line="59" w:lineRule="exact"/>
        <w:ind w:firstLine="851"/>
        <w:jc w:val="both"/>
        <w:rPr>
          <w:sz w:val="20"/>
          <w:szCs w:val="20"/>
        </w:rPr>
      </w:pPr>
    </w:p>
    <w:p w:rsidR="00A01CEA" w:rsidRDefault="00F408C8" w:rsidP="00A479CA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spacing w:line="265" w:lineRule="auto"/>
        <w:ind w:left="0" w:right="4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ведущие </w:t>
      </w:r>
      <w:r w:rsidR="00A01CEA" w:rsidRPr="00A01CEA">
        <w:rPr>
          <w:rFonts w:eastAsia="Times New Roman"/>
          <w:sz w:val="26"/>
          <w:szCs w:val="26"/>
        </w:rPr>
        <w:t>представители студенческих организаций университета;</w:t>
      </w:r>
    </w:p>
    <w:p w:rsidR="00CC0426" w:rsidRPr="00A01CEA" w:rsidRDefault="005530EB" w:rsidP="00A479CA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spacing w:line="265" w:lineRule="auto"/>
        <w:ind w:left="0" w:right="4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заместител</w:t>
      </w:r>
      <w:r w:rsidR="00A01CEA" w:rsidRPr="00A01CEA">
        <w:rPr>
          <w:rFonts w:eastAsia="Times New Roman"/>
          <w:sz w:val="26"/>
          <w:szCs w:val="26"/>
        </w:rPr>
        <w:t>и</w:t>
      </w:r>
      <w:r w:rsidR="00F408C8">
        <w:rPr>
          <w:rFonts w:eastAsia="Times New Roman"/>
          <w:sz w:val="26"/>
          <w:szCs w:val="26"/>
        </w:rPr>
        <w:t xml:space="preserve"> </w:t>
      </w:r>
      <w:r w:rsidR="00F5701B">
        <w:rPr>
          <w:rFonts w:eastAsia="Times New Roman"/>
          <w:sz w:val="26"/>
          <w:szCs w:val="26"/>
        </w:rPr>
        <w:t xml:space="preserve">директоров институтов по социальной и </w:t>
      </w:r>
      <w:r w:rsidRPr="00A01CEA">
        <w:rPr>
          <w:rFonts w:eastAsia="Times New Roman"/>
          <w:sz w:val="26"/>
          <w:szCs w:val="26"/>
        </w:rPr>
        <w:t>воспитательной</w:t>
      </w:r>
    </w:p>
    <w:p w:rsidR="00CC0426" w:rsidRDefault="00CC0426" w:rsidP="00A479CA">
      <w:pPr>
        <w:tabs>
          <w:tab w:val="left" w:pos="1134"/>
          <w:tab w:val="left" w:pos="1276"/>
        </w:tabs>
        <w:spacing w:line="44" w:lineRule="exact"/>
        <w:ind w:firstLine="851"/>
        <w:jc w:val="both"/>
        <w:rPr>
          <w:rFonts w:eastAsia="Times New Roman"/>
          <w:sz w:val="26"/>
          <w:szCs w:val="26"/>
        </w:rPr>
      </w:pPr>
    </w:p>
    <w:p w:rsidR="00467EEB" w:rsidRDefault="005530EB" w:rsidP="00A479CA">
      <w:pPr>
        <w:tabs>
          <w:tab w:val="left" w:pos="1134"/>
          <w:tab w:val="left" w:pos="1276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работе;</w:t>
      </w:r>
    </w:p>
    <w:p w:rsidR="00CC0426" w:rsidRPr="00467EEB" w:rsidRDefault="005530EB" w:rsidP="00A479CA">
      <w:pPr>
        <w:pStyle w:val="a4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467EEB">
        <w:rPr>
          <w:rFonts w:eastAsia="Times New Roman"/>
          <w:sz w:val="26"/>
          <w:szCs w:val="26"/>
        </w:rPr>
        <w:t>независимы</w:t>
      </w:r>
      <w:r w:rsidR="00A01CEA" w:rsidRPr="00467EEB">
        <w:rPr>
          <w:rFonts w:eastAsia="Times New Roman"/>
          <w:sz w:val="26"/>
          <w:szCs w:val="26"/>
        </w:rPr>
        <w:t>е</w:t>
      </w:r>
      <w:r w:rsidRPr="00467EEB">
        <w:rPr>
          <w:rFonts w:eastAsia="Times New Roman"/>
          <w:sz w:val="26"/>
          <w:szCs w:val="26"/>
        </w:rPr>
        <w:t xml:space="preserve"> эксперт</w:t>
      </w:r>
      <w:r w:rsidR="00A01CEA" w:rsidRPr="00467EEB">
        <w:rPr>
          <w:rFonts w:eastAsia="Times New Roman"/>
          <w:sz w:val="26"/>
          <w:szCs w:val="26"/>
        </w:rPr>
        <w:t>ы.</w:t>
      </w:r>
    </w:p>
    <w:p w:rsidR="00CC0426" w:rsidRDefault="005530EB" w:rsidP="00A479CA">
      <w:pPr>
        <w:tabs>
          <w:tab w:val="left" w:pos="1134"/>
        </w:tabs>
        <w:spacing w:line="263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При оценке проектов жюри придерживается критериев, определённых организаторами Конкурса:</w:t>
      </w:r>
    </w:p>
    <w:p w:rsidR="00CC0426" w:rsidRDefault="00CC0426" w:rsidP="00A479CA">
      <w:pPr>
        <w:tabs>
          <w:tab w:val="left" w:pos="1134"/>
        </w:tabs>
        <w:spacing w:line="17" w:lineRule="exact"/>
        <w:ind w:firstLine="851"/>
        <w:jc w:val="both"/>
        <w:rPr>
          <w:sz w:val="20"/>
          <w:szCs w:val="20"/>
        </w:rPr>
      </w:pP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соответствие проекта Положению о порядке проведения Конкурса;</w:t>
      </w:r>
    </w:p>
    <w:p w:rsidR="00361FAF" w:rsidRDefault="00361FAF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проекта одной из тематических групп Конкурса (пункт </w:t>
      </w:r>
      <w:r>
        <w:rPr>
          <w:rFonts w:eastAsia="Times New Roman"/>
          <w:sz w:val="26"/>
          <w:szCs w:val="26"/>
          <w:lang w:val="en-US"/>
        </w:rPr>
        <w:t>V</w:t>
      </w:r>
      <w:r w:rsidRPr="00361FA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Положения)</w:t>
      </w: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высокий уровень разработок, содержащихся в проекте;</w:t>
      </w: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 xml:space="preserve">социальная значимость и практическая польза для </w:t>
      </w:r>
      <w:r w:rsidR="00F408C8">
        <w:rPr>
          <w:rFonts w:eastAsia="Times New Roman"/>
          <w:sz w:val="26"/>
          <w:szCs w:val="26"/>
        </w:rPr>
        <w:t>развития студенчества «НИУ «МЭИ»</w:t>
      </w:r>
      <w:r w:rsidRPr="00A01CEA">
        <w:rPr>
          <w:rFonts w:eastAsia="Times New Roman"/>
          <w:sz w:val="26"/>
          <w:szCs w:val="26"/>
        </w:rPr>
        <w:t>;</w:t>
      </w: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самостоятельность разработки проекта авторами;</w:t>
      </w: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проработанность стратегии и механизмов реализации проекта;</w:t>
      </w:r>
    </w:p>
    <w:p w:rsid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возможность практической реализации проекта, рассчитывая преимущественно на собственные ресурсы;</w:t>
      </w:r>
    </w:p>
    <w:p w:rsidR="00CC0426" w:rsidRPr="00A01CEA" w:rsidRDefault="005530EB" w:rsidP="00A479CA">
      <w:pPr>
        <w:pStyle w:val="a4"/>
        <w:numPr>
          <w:ilvl w:val="0"/>
          <w:numId w:val="17"/>
        </w:numPr>
        <w:tabs>
          <w:tab w:val="left" w:pos="860"/>
          <w:tab w:val="left" w:pos="1134"/>
        </w:tabs>
        <w:ind w:left="0" w:firstLine="851"/>
        <w:jc w:val="both"/>
        <w:rPr>
          <w:rFonts w:eastAsia="Times New Roman"/>
          <w:sz w:val="26"/>
          <w:szCs w:val="26"/>
        </w:rPr>
      </w:pPr>
      <w:r w:rsidRPr="00A01CEA">
        <w:rPr>
          <w:rFonts w:eastAsia="Times New Roman"/>
          <w:sz w:val="26"/>
          <w:szCs w:val="26"/>
        </w:rPr>
        <w:t>перспективность проекта и возможность его дальнейшего транслирования.</w:t>
      </w:r>
    </w:p>
    <w:p w:rsidR="00CC0426" w:rsidRDefault="00CC0426" w:rsidP="00A479CA">
      <w:pPr>
        <w:tabs>
          <w:tab w:val="left" w:pos="1134"/>
        </w:tabs>
        <w:spacing w:line="44" w:lineRule="exact"/>
        <w:ind w:firstLine="851"/>
        <w:jc w:val="both"/>
        <w:rPr>
          <w:sz w:val="20"/>
          <w:szCs w:val="20"/>
        </w:rPr>
      </w:pPr>
    </w:p>
    <w:p w:rsidR="00CC0426" w:rsidRPr="00F408C8" w:rsidRDefault="005530EB" w:rsidP="00A479CA">
      <w:pPr>
        <w:tabs>
          <w:tab w:val="left" w:pos="1134"/>
        </w:tabs>
        <w:spacing w:line="263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3.5. Решение жюри утверждается приказом ректора.</w:t>
      </w:r>
    </w:p>
    <w:p w:rsidR="00CC0426" w:rsidRPr="00F408C8" w:rsidRDefault="005530EB" w:rsidP="00A479CA">
      <w:pPr>
        <w:tabs>
          <w:tab w:val="left" w:pos="1134"/>
        </w:tabs>
        <w:spacing w:line="263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3.6. Оргкоми</w:t>
      </w:r>
      <w:r w:rsidR="00A01CEA">
        <w:rPr>
          <w:rFonts w:eastAsia="Times New Roman"/>
          <w:sz w:val="26"/>
          <w:szCs w:val="26"/>
        </w:rPr>
        <w:t>тет оставляет за собой право изменения и дополнения</w:t>
      </w:r>
      <w:r>
        <w:rPr>
          <w:rFonts w:eastAsia="Times New Roman"/>
          <w:sz w:val="26"/>
          <w:szCs w:val="26"/>
        </w:rPr>
        <w:t xml:space="preserve"> состава жюри в период подготовки Конкурса.</w:t>
      </w:r>
    </w:p>
    <w:p w:rsidR="00CC0426" w:rsidRDefault="00CC0426">
      <w:pPr>
        <w:spacing w:line="367" w:lineRule="exact"/>
        <w:rPr>
          <w:sz w:val="20"/>
          <w:szCs w:val="20"/>
        </w:rPr>
      </w:pPr>
    </w:p>
    <w:p w:rsidR="00CC0426" w:rsidRDefault="005530EB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IV. Порядок проведения Конкурса и определение победителей</w:t>
      </w:r>
    </w:p>
    <w:p w:rsidR="00CC0426" w:rsidRDefault="00CC0426">
      <w:pPr>
        <w:spacing w:line="33" w:lineRule="exact"/>
        <w:rPr>
          <w:rFonts w:eastAsia="Times New Roman"/>
          <w:sz w:val="26"/>
          <w:szCs w:val="26"/>
        </w:rPr>
      </w:pPr>
    </w:p>
    <w:p w:rsidR="00386684" w:rsidRPr="00386684" w:rsidRDefault="00386684" w:rsidP="00386684">
      <w:pPr>
        <w:pStyle w:val="a4"/>
        <w:numPr>
          <w:ilvl w:val="0"/>
          <w:numId w:val="20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 w:rsidRPr="00386684">
        <w:rPr>
          <w:rFonts w:eastAsia="Times New Roman"/>
          <w:sz w:val="26"/>
          <w:szCs w:val="26"/>
        </w:rPr>
        <w:t xml:space="preserve">Заявка на участие в Конкурсе оформляется по специальной форме (Приложение № 1) и включает в себя: титульный лист (Приложение №2), описание проекта (Приложение №3), смету проекта (Приложение №4), план мероприятий проекта (Приложение </w:t>
      </w:r>
      <w:r w:rsidR="00A479CA" w:rsidRPr="00386684">
        <w:rPr>
          <w:rFonts w:eastAsia="Times New Roman"/>
          <w:sz w:val="26"/>
          <w:szCs w:val="26"/>
        </w:rPr>
        <w:t>№</w:t>
      </w:r>
      <w:r w:rsidRPr="00386684">
        <w:rPr>
          <w:rFonts w:eastAsia="Times New Roman"/>
          <w:sz w:val="26"/>
          <w:szCs w:val="26"/>
        </w:rPr>
        <w:t xml:space="preserve">5) и </w:t>
      </w:r>
      <w:r w:rsidRPr="004337BB">
        <w:rPr>
          <w:rFonts w:eastAsia="Times New Roman"/>
          <w:sz w:val="26"/>
          <w:szCs w:val="26"/>
        </w:rPr>
        <w:t>презентацию</w:t>
      </w:r>
      <w:r w:rsidR="004337BB" w:rsidRPr="004337BB">
        <w:rPr>
          <w:rFonts w:eastAsia="Times New Roman"/>
          <w:sz w:val="26"/>
          <w:szCs w:val="26"/>
        </w:rPr>
        <w:t xml:space="preserve"> (Приложение </w:t>
      </w:r>
      <w:r w:rsidR="00A479CA" w:rsidRPr="00386684">
        <w:rPr>
          <w:rFonts w:eastAsia="Times New Roman"/>
          <w:sz w:val="26"/>
          <w:szCs w:val="26"/>
        </w:rPr>
        <w:t>№</w:t>
      </w:r>
      <w:r w:rsidR="004337BB" w:rsidRPr="004337BB">
        <w:rPr>
          <w:rFonts w:eastAsia="Times New Roman"/>
          <w:sz w:val="26"/>
          <w:szCs w:val="26"/>
        </w:rPr>
        <w:t>6)</w:t>
      </w:r>
      <w:r w:rsidRPr="004337BB">
        <w:rPr>
          <w:rFonts w:eastAsia="Times New Roman"/>
          <w:sz w:val="26"/>
          <w:szCs w:val="26"/>
        </w:rPr>
        <w:t>.</w:t>
      </w:r>
      <w:r w:rsidR="004337BB" w:rsidRPr="004337BB">
        <w:rPr>
          <w:rFonts w:eastAsia="Times New Roman"/>
          <w:sz w:val="26"/>
          <w:szCs w:val="26"/>
        </w:rPr>
        <w:t xml:space="preserve"> Заявки направляются</w:t>
      </w:r>
      <w:r w:rsidR="004337BB">
        <w:rPr>
          <w:rFonts w:eastAsia="Times New Roman"/>
          <w:sz w:val="26"/>
          <w:szCs w:val="26"/>
        </w:rPr>
        <w:t xml:space="preserve"> на электронный адрес Объединенного студенческого совета </w:t>
      </w:r>
      <w:r w:rsidR="004337BB">
        <w:rPr>
          <w:rFonts w:eastAsia="Times New Roman"/>
          <w:sz w:val="26"/>
          <w:szCs w:val="26"/>
          <w:lang w:val="en-US"/>
        </w:rPr>
        <w:t>mpei</w:t>
      </w:r>
      <w:r w:rsidR="004337BB" w:rsidRPr="004337BB">
        <w:rPr>
          <w:rFonts w:eastAsia="Times New Roman"/>
          <w:sz w:val="26"/>
          <w:szCs w:val="26"/>
        </w:rPr>
        <w:t>.</w:t>
      </w:r>
      <w:r w:rsidR="004337BB">
        <w:rPr>
          <w:rFonts w:eastAsia="Times New Roman"/>
          <w:sz w:val="26"/>
          <w:szCs w:val="26"/>
          <w:lang w:val="en-US"/>
        </w:rPr>
        <w:t>sovet</w:t>
      </w:r>
      <w:r w:rsidR="004337BB" w:rsidRPr="004337BB">
        <w:rPr>
          <w:rFonts w:eastAsia="Times New Roman"/>
          <w:sz w:val="26"/>
          <w:szCs w:val="26"/>
        </w:rPr>
        <w:t>@</w:t>
      </w:r>
      <w:r w:rsidR="004337BB">
        <w:rPr>
          <w:rFonts w:eastAsia="Times New Roman"/>
          <w:sz w:val="26"/>
          <w:szCs w:val="26"/>
          <w:lang w:val="en-US"/>
        </w:rPr>
        <w:t>yandex</w:t>
      </w:r>
      <w:r w:rsidR="004337BB" w:rsidRPr="004337BB">
        <w:rPr>
          <w:rFonts w:eastAsia="Times New Roman"/>
          <w:sz w:val="26"/>
          <w:szCs w:val="26"/>
        </w:rPr>
        <w:t>.</w:t>
      </w:r>
      <w:r w:rsidR="004337BB">
        <w:rPr>
          <w:rFonts w:eastAsia="Times New Roman"/>
          <w:sz w:val="26"/>
          <w:szCs w:val="26"/>
          <w:lang w:val="en-US"/>
        </w:rPr>
        <w:t>ru</w:t>
      </w:r>
    </w:p>
    <w:p w:rsidR="00386684" w:rsidRPr="0077458E" w:rsidRDefault="00386684" w:rsidP="00386684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Срок подачи заявок на участие в Конкурсе - с момента объявления Конкурса и по</w:t>
      </w:r>
      <w:r w:rsidR="001B620F" w:rsidRPr="0077458E">
        <w:rPr>
          <w:rFonts w:eastAsia="Times New Roman"/>
          <w:sz w:val="26"/>
          <w:szCs w:val="26"/>
        </w:rPr>
        <w:t xml:space="preserve"> 8</w:t>
      </w:r>
      <w:r w:rsidRPr="0077458E">
        <w:rPr>
          <w:rFonts w:eastAsia="Times New Roman"/>
          <w:sz w:val="26"/>
          <w:szCs w:val="26"/>
        </w:rPr>
        <w:t xml:space="preserve"> </w:t>
      </w:r>
      <w:r w:rsidR="001B620F" w:rsidRPr="0077458E">
        <w:rPr>
          <w:rFonts w:eastAsia="Times New Roman"/>
          <w:sz w:val="26"/>
          <w:szCs w:val="26"/>
        </w:rPr>
        <w:t>ноября</w:t>
      </w:r>
      <w:r w:rsidRPr="0077458E">
        <w:rPr>
          <w:rFonts w:eastAsia="Times New Roman"/>
          <w:sz w:val="26"/>
          <w:szCs w:val="26"/>
        </w:rPr>
        <w:t xml:space="preserve"> 20</w:t>
      </w:r>
      <w:r w:rsidR="001B620F" w:rsidRPr="0077458E">
        <w:rPr>
          <w:rFonts w:eastAsia="Times New Roman"/>
          <w:sz w:val="26"/>
          <w:szCs w:val="26"/>
        </w:rPr>
        <w:t>20</w:t>
      </w:r>
      <w:r w:rsidRPr="0077458E">
        <w:rPr>
          <w:rFonts w:eastAsia="Times New Roman"/>
          <w:sz w:val="26"/>
          <w:szCs w:val="26"/>
        </w:rPr>
        <w:t xml:space="preserve"> года</w:t>
      </w:r>
      <w:r w:rsidR="001B620F" w:rsidRPr="0077458E">
        <w:rPr>
          <w:rFonts w:eastAsia="Times New Roman"/>
          <w:sz w:val="26"/>
          <w:szCs w:val="26"/>
        </w:rPr>
        <w:t xml:space="preserve"> включительно</w:t>
      </w:r>
      <w:r w:rsidRPr="0077458E">
        <w:rPr>
          <w:rFonts w:eastAsia="Times New Roman"/>
          <w:sz w:val="26"/>
          <w:szCs w:val="26"/>
        </w:rPr>
        <w:t xml:space="preserve">. </w:t>
      </w:r>
    </w:p>
    <w:p w:rsidR="009213F7" w:rsidRPr="0077458E" w:rsidRDefault="009213F7" w:rsidP="009213F7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 результатам заочного рассмотрения заявок Оргкомитет направляет </w:t>
      </w:r>
      <w:r w:rsidRPr="0077458E">
        <w:rPr>
          <w:rFonts w:eastAsia="Times New Roman"/>
          <w:sz w:val="26"/>
          <w:szCs w:val="26"/>
        </w:rPr>
        <w:t>участникам конкурса приглашение на презентацию проектов</w:t>
      </w:r>
      <w:r w:rsidR="00A479CA" w:rsidRPr="0077458E">
        <w:rPr>
          <w:rFonts w:eastAsia="Times New Roman"/>
          <w:sz w:val="26"/>
          <w:szCs w:val="26"/>
        </w:rPr>
        <w:t xml:space="preserve"> в срок до </w:t>
      </w:r>
      <w:r w:rsidR="001B620F" w:rsidRPr="0077458E">
        <w:rPr>
          <w:rFonts w:eastAsia="Times New Roman"/>
          <w:sz w:val="26"/>
          <w:szCs w:val="26"/>
        </w:rPr>
        <w:t>10</w:t>
      </w:r>
      <w:r w:rsidR="00A479CA" w:rsidRPr="0077458E">
        <w:rPr>
          <w:rFonts w:eastAsia="Times New Roman"/>
          <w:sz w:val="26"/>
          <w:szCs w:val="26"/>
        </w:rPr>
        <w:t xml:space="preserve"> </w:t>
      </w:r>
      <w:r w:rsidR="001B620F" w:rsidRPr="0077458E">
        <w:rPr>
          <w:rFonts w:eastAsia="Times New Roman"/>
          <w:sz w:val="26"/>
          <w:szCs w:val="26"/>
        </w:rPr>
        <w:t>ноября</w:t>
      </w:r>
      <w:r w:rsidR="00A479CA" w:rsidRPr="0077458E">
        <w:rPr>
          <w:rFonts w:eastAsia="Times New Roman"/>
          <w:sz w:val="26"/>
          <w:szCs w:val="26"/>
        </w:rPr>
        <w:t xml:space="preserve"> 20</w:t>
      </w:r>
      <w:r w:rsidR="001B620F" w:rsidRPr="0077458E">
        <w:rPr>
          <w:rFonts w:eastAsia="Times New Roman"/>
          <w:sz w:val="26"/>
          <w:szCs w:val="26"/>
        </w:rPr>
        <w:t>20</w:t>
      </w:r>
      <w:r w:rsidR="00A479CA" w:rsidRPr="0077458E">
        <w:rPr>
          <w:rFonts w:eastAsia="Times New Roman"/>
          <w:sz w:val="26"/>
          <w:szCs w:val="26"/>
        </w:rPr>
        <w:t xml:space="preserve"> года</w:t>
      </w:r>
      <w:r w:rsidRPr="0077458E">
        <w:rPr>
          <w:rFonts w:eastAsia="Times New Roman"/>
          <w:sz w:val="26"/>
          <w:szCs w:val="26"/>
        </w:rPr>
        <w:t>.</w:t>
      </w:r>
    </w:p>
    <w:p w:rsidR="009213F7" w:rsidRDefault="009213F7" w:rsidP="009213F7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Несоответствие проекта требованиям настоящего Положени</w:t>
      </w:r>
      <w:r w:rsidR="004337BB"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 xml:space="preserve"> и тематическим группам конкурса может быть причиной для отказа в участии в этапе презентации проектов.</w:t>
      </w:r>
    </w:p>
    <w:p w:rsidR="009213F7" w:rsidRPr="0077458E" w:rsidRDefault="00F5701B" w:rsidP="009213F7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9213F7" w:rsidRPr="0077458E">
        <w:rPr>
          <w:rFonts w:eastAsia="Times New Roman"/>
          <w:sz w:val="26"/>
          <w:szCs w:val="26"/>
        </w:rPr>
        <w:t xml:space="preserve">резентация проектов состоится </w:t>
      </w:r>
      <w:r w:rsidR="001B620F" w:rsidRPr="0077458E">
        <w:rPr>
          <w:rFonts w:eastAsia="Times New Roman"/>
          <w:sz w:val="26"/>
          <w:szCs w:val="26"/>
        </w:rPr>
        <w:t>11 ноября</w:t>
      </w:r>
      <w:r w:rsidR="009213F7" w:rsidRPr="0077458E">
        <w:rPr>
          <w:rFonts w:eastAsia="Times New Roman"/>
          <w:sz w:val="26"/>
          <w:szCs w:val="26"/>
        </w:rPr>
        <w:t xml:space="preserve"> 20</w:t>
      </w:r>
      <w:r w:rsidR="001B620F" w:rsidRPr="0077458E">
        <w:rPr>
          <w:rFonts w:eastAsia="Times New Roman"/>
          <w:sz w:val="26"/>
          <w:szCs w:val="26"/>
        </w:rPr>
        <w:t>20</w:t>
      </w:r>
      <w:r w:rsidR="009213F7" w:rsidRPr="0077458E">
        <w:rPr>
          <w:rFonts w:eastAsia="Times New Roman"/>
          <w:sz w:val="26"/>
          <w:szCs w:val="26"/>
        </w:rPr>
        <w:t xml:space="preserve"> года</w:t>
      </w:r>
      <w:r w:rsidR="001B620F" w:rsidRPr="0077458E">
        <w:rPr>
          <w:rFonts w:eastAsia="Times New Roman"/>
          <w:sz w:val="26"/>
          <w:szCs w:val="26"/>
        </w:rPr>
        <w:t xml:space="preserve"> в онлайн-формате</w:t>
      </w:r>
      <w:r>
        <w:rPr>
          <w:rFonts w:eastAsia="Times New Roman"/>
          <w:sz w:val="26"/>
          <w:szCs w:val="26"/>
        </w:rPr>
        <w:t xml:space="preserve"> на базе платформы </w:t>
      </w:r>
      <w:r>
        <w:rPr>
          <w:rFonts w:eastAsia="Times New Roman"/>
          <w:sz w:val="26"/>
          <w:szCs w:val="26"/>
          <w:lang w:val="en-US"/>
        </w:rPr>
        <w:t>Zoom</w:t>
      </w:r>
      <w:r w:rsidR="009213F7" w:rsidRPr="0077458E">
        <w:rPr>
          <w:rFonts w:eastAsia="Times New Roman"/>
          <w:sz w:val="26"/>
          <w:szCs w:val="26"/>
        </w:rPr>
        <w:t>.</w:t>
      </w:r>
    </w:p>
    <w:p w:rsidR="00AA6248" w:rsidRPr="0077458E" w:rsidRDefault="00897DCE" w:rsidP="00AA6248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 xml:space="preserve">Подведение итогов Конкурса </w:t>
      </w:r>
      <w:r w:rsidR="00A479CA" w:rsidRPr="0077458E">
        <w:rPr>
          <w:rFonts w:eastAsia="Times New Roman"/>
          <w:sz w:val="26"/>
          <w:szCs w:val="26"/>
        </w:rPr>
        <w:t>проводится</w:t>
      </w:r>
      <w:r w:rsidR="00386684" w:rsidRPr="0077458E">
        <w:rPr>
          <w:rFonts w:eastAsia="Times New Roman"/>
          <w:sz w:val="26"/>
          <w:szCs w:val="26"/>
        </w:rPr>
        <w:t xml:space="preserve"> </w:t>
      </w:r>
      <w:r w:rsidR="001B620F" w:rsidRPr="0077458E">
        <w:rPr>
          <w:rFonts w:eastAsia="Times New Roman"/>
          <w:sz w:val="26"/>
          <w:szCs w:val="26"/>
        </w:rPr>
        <w:t>11 ноября 2020 года.</w:t>
      </w:r>
    </w:p>
    <w:p w:rsidR="00A479CA" w:rsidRPr="0077458E" w:rsidRDefault="00AA6248" w:rsidP="009213F7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 xml:space="preserve">Срок реализации проектов с </w:t>
      </w:r>
      <w:r w:rsidR="001B620F" w:rsidRPr="0077458E">
        <w:rPr>
          <w:rFonts w:eastAsia="Times New Roman"/>
          <w:sz w:val="26"/>
          <w:szCs w:val="26"/>
        </w:rPr>
        <w:t xml:space="preserve">11 ноября </w:t>
      </w:r>
      <w:r w:rsidRPr="0077458E">
        <w:rPr>
          <w:rFonts w:eastAsia="Times New Roman"/>
          <w:sz w:val="26"/>
          <w:szCs w:val="26"/>
        </w:rPr>
        <w:t>по 25 декабря 20</w:t>
      </w:r>
      <w:r w:rsidR="001B620F" w:rsidRPr="0077458E">
        <w:rPr>
          <w:rFonts w:eastAsia="Times New Roman"/>
          <w:sz w:val="26"/>
          <w:szCs w:val="26"/>
        </w:rPr>
        <w:t>20</w:t>
      </w:r>
      <w:r w:rsidRPr="0077458E">
        <w:rPr>
          <w:rFonts w:eastAsia="Times New Roman"/>
          <w:sz w:val="26"/>
          <w:szCs w:val="26"/>
        </w:rPr>
        <w:t xml:space="preserve"> года.</w:t>
      </w:r>
    </w:p>
    <w:p w:rsidR="00897DCE" w:rsidRDefault="00A479CA" w:rsidP="009213F7">
      <w:pPr>
        <w:pStyle w:val="a4"/>
        <w:numPr>
          <w:ilvl w:val="1"/>
          <w:numId w:val="22"/>
        </w:numPr>
        <w:tabs>
          <w:tab w:val="left" w:pos="1276"/>
        </w:tabs>
        <w:spacing w:line="271" w:lineRule="auto"/>
        <w:ind w:left="0" w:right="2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Определение победителей ведется </w:t>
      </w:r>
      <w:r w:rsidR="00386684">
        <w:rPr>
          <w:rFonts w:eastAsia="Times New Roman"/>
          <w:sz w:val="26"/>
          <w:szCs w:val="26"/>
        </w:rPr>
        <w:t>на основании</w:t>
      </w:r>
      <w:r>
        <w:rPr>
          <w:rFonts w:eastAsia="Times New Roman"/>
          <w:sz w:val="26"/>
          <w:szCs w:val="26"/>
        </w:rPr>
        <w:t xml:space="preserve"> суммарных оценок жюри, полученных в результате</w:t>
      </w:r>
      <w:r w:rsidR="00386684">
        <w:rPr>
          <w:rFonts w:eastAsia="Times New Roman"/>
          <w:sz w:val="26"/>
          <w:szCs w:val="26"/>
        </w:rPr>
        <w:t xml:space="preserve"> заочной экспертизы заявок</w:t>
      </w:r>
      <w:r>
        <w:rPr>
          <w:rFonts w:eastAsia="Times New Roman"/>
          <w:sz w:val="26"/>
          <w:szCs w:val="26"/>
        </w:rPr>
        <w:t xml:space="preserve"> на участие</w:t>
      </w:r>
      <w:r w:rsidR="00386684">
        <w:rPr>
          <w:rFonts w:eastAsia="Times New Roman"/>
          <w:sz w:val="26"/>
          <w:szCs w:val="26"/>
        </w:rPr>
        <w:t xml:space="preserve"> и презентации проектов</w:t>
      </w:r>
      <w:r w:rsidR="00897DCE">
        <w:rPr>
          <w:rFonts w:eastAsia="Times New Roman"/>
          <w:sz w:val="26"/>
          <w:szCs w:val="26"/>
        </w:rPr>
        <w:t>.</w:t>
      </w:r>
    </w:p>
    <w:p w:rsidR="00CC0426" w:rsidRDefault="00CC0426">
      <w:pPr>
        <w:spacing w:line="9" w:lineRule="exact"/>
        <w:rPr>
          <w:sz w:val="20"/>
          <w:szCs w:val="20"/>
        </w:rPr>
      </w:pPr>
    </w:p>
    <w:p w:rsidR="00CC0426" w:rsidRDefault="005530EB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V. </w:t>
      </w:r>
      <w:r w:rsidR="004337BB">
        <w:rPr>
          <w:rFonts w:eastAsia="Times New Roman"/>
          <w:b/>
          <w:bCs/>
          <w:sz w:val="26"/>
          <w:szCs w:val="26"/>
        </w:rPr>
        <w:t>Тематические группы</w:t>
      </w:r>
      <w:r>
        <w:rPr>
          <w:rFonts w:eastAsia="Times New Roman"/>
          <w:b/>
          <w:bCs/>
          <w:sz w:val="26"/>
          <w:szCs w:val="26"/>
        </w:rPr>
        <w:t xml:space="preserve"> проектов</w:t>
      </w:r>
    </w:p>
    <w:p w:rsidR="00CC0426" w:rsidRPr="0077458E" w:rsidRDefault="005530EB" w:rsidP="00A479CA">
      <w:pPr>
        <w:spacing w:line="271" w:lineRule="auto"/>
        <w:ind w:firstLine="851"/>
        <w:rPr>
          <w:sz w:val="20"/>
          <w:szCs w:val="20"/>
        </w:rPr>
      </w:pPr>
      <w:r w:rsidRPr="0077458E">
        <w:rPr>
          <w:rFonts w:eastAsia="Times New Roman"/>
          <w:sz w:val="26"/>
          <w:szCs w:val="26"/>
        </w:rPr>
        <w:t xml:space="preserve">5.1. Конкурс проводится по </w:t>
      </w:r>
      <w:r w:rsidR="00897DCE" w:rsidRPr="0077458E">
        <w:rPr>
          <w:rFonts w:eastAsia="Times New Roman"/>
          <w:sz w:val="26"/>
          <w:szCs w:val="26"/>
        </w:rPr>
        <w:t>следующим</w:t>
      </w:r>
      <w:r w:rsidRPr="0077458E">
        <w:rPr>
          <w:rFonts w:eastAsia="Times New Roman"/>
          <w:sz w:val="26"/>
          <w:szCs w:val="26"/>
        </w:rPr>
        <w:t xml:space="preserve"> </w:t>
      </w:r>
      <w:r w:rsidR="004337BB" w:rsidRPr="0077458E">
        <w:rPr>
          <w:rFonts w:eastAsia="Times New Roman"/>
          <w:sz w:val="26"/>
          <w:szCs w:val="26"/>
        </w:rPr>
        <w:t>тематическим группам</w:t>
      </w:r>
      <w:r w:rsidRPr="0077458E">
        <w:rPr>
          <w:rFonts w:eastAsia="Times New Roman"/>
          <w:sz w:val="26"/>
          <w:szCs w:val="26"/>
        </w:rPr>
        <w:t>:</w:t>
      </w:r>
    </w:p>
    <w:p w:rsidR="00897DCE" w:rsidRPr="0077458E" w:rsidRDefault="00B60096" w:rsidP="00A479CA">
      <w:pPr>
        <w:pStyle w:val="a4"/>
        <w:numPr>
          <w:ilvl w:val="0"/>
          <w:numId w:val="23"/>
        </w:numPr>
        <w:tabs>
          <w:tab w:val="left" w:pos="1134"/>
        </w:tabs>
        <w:spacing w:line="271" w:lineRule="auto"/>
        <w:ind w:left="0" w:firstLine="851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«Визуализация учебного процесса</w:t>
      </w:r>
      <w:r w:rsidR="005530EB" w:rsidRPr="0077458E">
        <w:rPr>
          <w:rFonts w:eastAsia="Times New Roman"/>
          <w:sz w:val="26"/>
          <w:szCs w:val="26"/>
        </w:rPr>
        <w:t>»;</w:t>
      </w:r>
    </w:p>
    <w:p w:rsidR="00C85DA2" w:rsidRPr="0077458E" w:rsidRDefault="005530EB" w:rsidP="00A479CA">
      <w:pPr>
        <w:pStyle w:val="a4"/>
        <w:numPr>
          <w:ilvl w:val="0"/>
          <w:numId w:val="23"/>
        </w:numPr>
        <w:tabs>
          <w:tab w:val="left" w:pos="1134"/>
        </w:tabs>
        <w:spacing w:line="271" w:lineRule="auto"/>
        <w:ind w:left="0" w:firstLine="851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«</w:t>
      </w:r>
      <w:r w:rsidR="001B620F" w:rsidRPr="0077458E">
        <w:rPr>
          <w:rFonts w:eastAsia="Times New Roman"/>
          <w:sz w:val="26"/>
          <w:szCs w:val="26"/>
        </w:rPr>
        <w:t>Дистанционные технологии</w:t>
      </w:r>
      <w:r w:rsidRPr="0077458E">
        <w:rPr>
          <w:rFonts w:eastAsia="Times New Roman"/>
          <w:sz w:val="26"/>
          <w:szCs w:val="26"/>
        </w:rPr>
        <w:t>»;</w:t>
      </w:r>
    </w:p>
    <w:p w:rsidR="00CC0426" w:rsidRPr="0077458E" w:rsidRDefault="00C85DA2" w:rsidP="00A479CA">
      <w:pPr>
        <w:pStyle w:val="a4"/>
        <w:numPr>
          <w:ilvl w:val="0"/>
          <w:numId w:val="23"/>
        </w:numPr>
        <w:tabs>
          <w:tab w:val="left" w:pos="1134"/>
        </w:tabs>
        <w:spacing w:line="271" w:lineRule="auto"/>
        <w:ind w:left="0" w:firstLine="851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«</w:t>
      </w:r>
      <w:r w:rsidR="00D63898" w:rsidRPr="0077458E">
        <w:rPr>
          <w:rFonts w:eastAsia="Times New Roman"/>
          <w:sz w:val="26"/>
          <w:szCs w:val="26"/>
          <w:lang w:val="en-US"/>
        </w:rPr>
        <w:t>MPEI Skills</w:t>
      </w:r>
      <w:r w:rsidRPr="0077458E">
        <w:rPr>
          <w:rFonts w:eastAsia="Times New Roman"/>
          <w:sz w:val="26"/>
          <w:szCs w:val="26"/>
        </w:rPr>
        <w:t>»</w:t>
      </w:r>
    </w:p>
    <w:p w:rsidR="00CC0426" w:rsidRPr="0077458E" w:rsidRDefault="00CC0426" w:rsidP="00A479CA">
      <w:pPr>
        <w:spacing w:line="47" w:lineRule="exact"/>
        <w:ind w:firstLine="851"/>
        <w:rPr>
          <w:sz w:val="20"/>
          <w:szCs w:val="20"/>
        </w:rPr>
      </w:pPr>
    </w:p>
    <w:p w:rsidR="00CC0426" w:rsidRPr="0077458E" w:rsidRDefault="005530EB" w:rsidP="00A479CA">
      <w:pPr>
        <w:ind w:firstLine="851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5.2. Критерии отбора участников:</w:t>
      </w:r>
    </w:p>
    <w:p w:rsidR="00CC0426" w:rsidRPr="00BA7003" w:rsidRDefault="00CC0426" w:rsidP="00A479CA">
      <w:pPr>
        <w:spacing w:line="44" w:lineRule="exact"/>
        <w:ind w:firstLine="851"/>
        <w:rPr>
          <w:sz w:val="20"/>
          <w:szCs w:val="20"/>
          <w:highlight w:val="yellow"/>
        </w:rPr>
      </w:pPr>
    </w:p>
    <w:p w:rsidR="00B60096" w:rsidRPr="0077458E" w:rsidRDefault="00551F6B" w:rsidP="00275DA6">
      <w:pPr>
        <w:pStyle w:val="a4"/>
        <w:numPr>
          <w:ilvl w:val="2"/>
          <w:numId w:val="24"/>
        </w:numPr>
        <w:tabs>
          <w:tab w:val="left" w:pos="980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Тематическая группа</w:t>
      </w:r>
      <w:r w:rsidR="005530EB" w:rsidRPr="0077458E">
        <w:rPr>
          <w:rFonts w:eastAsia="Times New Roman"/>
          <w:sz w:val="26"/>
          <w:szCs w:val="26"/>
        </w:rPr>
        <w:t xml:space="preserve"> </w:t>
      </w:r>
      <w:r w:rsidR="00B60096" w:rsidRPr="0077458E">
        <w:rPr>
          <w:rFonts w:eastAsia="Times New Roman"/>
          <w:sz w:val="26"/>
          <w:szCs w:val="26"/>
        </w:rPr>
        <w:t>«Визуализация учебного процесса»</w:t>
      </w:r>
      <w:r w:rsidRPr="0077458E">
        <w:rPr>
          <w:rFonts w:eastAsia="Times New Roman"/>
          <w:sz w:val="26"/>
          <w:szCs w:val="26"/>
        </w:rPr>
        <w:t>.</w:t>
      </w:r>
      <w:r w:rsidR="0060398E" w:rsidRPr="0077458E">
        <w:rPr>
          <w:rFonts w:eastAsia="Times New Roman"/>
          <w:sz w:val="26"/>
          <w:szCs w:val="26"/>
        </w:rPr>
        <w:t xml:space="preserve"> </w:t>
      </w:r>
      <w:r w:rsidRPr="0077458E">
        <w:rPr>
          <w:rFonts w:eastAsia="Times New Roman"/>
          <w:sz w:val="26"/>
          <w:szCs w:val="26"/>
        </w:rPr>
        <w:t>П</w:t>
      </w:r>
      <w:r w:rsidR="005530EB" w:rsidRPr="0077458E">
        <w:rPr>
          <w:rFonts w:eastAsia="Times New Roman"/>
          <w:sz w:val="26"/>
          <w:szCs w:val="26"/>
        </w:rPr>
        <w:t xml:space="preserve">роекты, направленные на </w:t>
      </w:r>
      <w:r w:rsidR="00B60096" w:rsidRPr="0077458E">
        <w:rPr>
          <w:rFonts w:eastAsia="Times New Roman"/>
          <w:sz w:val="26"/>
          <w:szCs w:val="26"/>
        </w:rPr>
        <w:t xml:space="preserve">повышение качества образовательного процесса в МЭИ. Направление актуально в условиях массового внедрения </w:t>
      </w:r>
      <w:r w:rsidR="00061503" w:rsidRPr="0077458E">
        <w:rPr>
          <w:rFonts w:eastAsia="Times New Roman"/>
          <w:sz w:val="26"/>
          <w:szCs w:val="26"/>
        </w:rPr>
        <w:t>удаленного</w:t>
      </w:r>
      <w:r w:rsidR="00B60096" w:rsidRPr="0077458E">
        <w:rPr>
          <w:rFonts w:eastAsia="Times New Roman"/>
          <w:sz w:val="26"/>
          <w:szCs w:val="26"/>
        </w:rPr>
        <w:t xml:space="preserve"> обучения и необходимости повышения наглядности </w:t>
      </w:r>
      <w:r w:rsidR="00275DA6" w:rsidRPr="0077458E">
        <w:rPr>
          <w:rFonts w:eastAsia="Times New Roman"/>
          <w:sz w:val="26"/>
          <w:szCs w:val="26"/>
        </w:rPr>
        <w:t>образовательного процесса для студентов. Проекты могут представлять собой макеты различных систем и оборудования, изучаемых в университете, физические модели, изготовленные вручную и при использовании специализированного оборудования, трехмерные объекты, изготовленные на 3</w:t>
      </w:r>
      <w:r w:rsidR="00275DA6" w:rsidRPr="0077458E">
        <w:rPr>
          <w:rFonts w:eastAsia="Times New Roman"/>
          <w:sz w:val="26"/>
          <w:szCs w:val="26"/>
          <w:lang w:val="en-US"/>
        </w:rPr>
        <w:t>D</w:t>
      </w:r>
      <w:r w:rsidR="00275DA6" w:rsidRPr="0077458E">
        <w:rPr>
          <w:rFonts w:eastAsia="Times New Roman"/>
          <w:sz w:val="26"/>
          <w:szCs w:val="26"/>
        </w:rPr>
        <w:t>-принтерах, а также различные компьютерные визуализации, анимации, модели виртуальной и дополненной реальности</w:t>
      </w:r>
      <w:r w:rsidR="00BF613C" w:rsidRPr="0077458E">
        <w:rPr>
          <w:rFonts w:eastAsia="Times New Roman"/>
          <w:sz w:val="26"/>
          <w:szCs w:val="26"/>
        </w:rPr>
        <w:t>, игры</w:t>
      </w:r>
      <w:r w:rsidR="00275DA6" w:rsidRPr="0077458E">
        <w:rPr>
          <w:rFonts w:eastAsia="Times New Roman"/>
          <w:sz w:val="26"/>
          <w:szCs w:val="26"/>
        </w:rPr>
        <w:t xml:space="preserve"> и т.д. Главным требованием к проектам является актуальность использования в образовательном процессе институтов «НИУ «МЭИ».</w:t>
      </w:r>
    </w:p>
    <w:p w:rsidR="0060398E" w:rsidRPr="0077458E" w:rsidRDefault="0060398E" w:rsidP="00A479CA">
      <w:pPr>
        <w:pStyle w:val="a4"/>
        <w:tabs>
          <w:tab w:val="left" w:pos="980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 xml:space="preserve">В данной тематической группе заявки принимаются </w:t>
      </w:r>
      <w:r w:rsidR="00F34075" w:rsidRPr="0077458E">
        <w:rPr>
          <w:rFonts w:eastAsia="Times New Roman"/>
          <w:sz w:val="26"/>
          <w:szCs w:val="26"/>
        </w:rPr>
        <w:t xml:space="preserve">от организаций, входящих в состав Объединенного </w:t>
      </w:r>
      <w:r w:rsidR="0077458E" w:rsidRPr="0077458E">
        <w:rPr>
          <w:rFonts w:eastAsia="Times New Roman"/>
          <w:sz w:val="26"/>
          <w:szCs w:val="26"/>
        </w:rPr>
        <w:t>студенческого совета «НИУ «МЭИ».</w:t>
      </w:r>
    </w:p>
    <w:p w:rsidR="00BF613C" w:rsidRPr="0077458E" w:rsidRDefault="00FC6E06" w:rsidP="00BF613C">
      <w:pPr>
        <w:pStyle w:val="a4"/>
        <w:numPr>
          <w:ilvl w:val="2"/>
          <w:numId w:val="24"/>
        </w:numPr>
        <w:tabs>
          <w:tab w:val="left" w:pos="980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Тематическая группа</w:t>
      </w:r>
      <w:r w:rsidR="005530EB" w:rsidRPr="0077458E">
        <w:rPr>
          <w:rFonts w:eastAsia="Times New Roman"/>
          <w:sz w:val="26"/>
          <w:szCs w:val="26"/>
        </w:rPr>
        <w:t xml:space="preserve"> «</w:t>
      </w:r>
      <w:r w:rsidR="00275DA6" w:rsidRPr="0077458E">
        <w:rPr>
          <w:rFonts w:eastAsia="Times New Roman"/>
          <w:sz w:val="26"/>
          <w:szCs w:val="26"/>
        </w:rPr>
        <w:t>Дистанционные технологии</w:t>
      </w:r>
      <w:r w:rsidR="005530EB" w:rsidRPr="0077458E">
        <w:rPr>
          <w:rFonts w:eastAsia="Times New Roman"/>
          <w:sz w:val="26"/>
          <w:szCs w:val="26"/>
        </w:rPr>
        <w:t>»</w:t>
      </w:r>
      <w:r w:rsidR="00551F6B" w:rsidRPr="0077458E">
        <w:rPr>
          <w:rFonts w:eastAsia="Times New Roman"/>
          <w:sz w:val="26"/>
          <w:szCs w:val="26"/>
        </w:rPr>
        <w:t xml:space="preserve">. </w:t>
      </w:r>
      <w:r w:rsidR="00061503" w:rsidRPr="0077458E">
        <w:rPr>
          <w:rFonts w:eastAsia="Times New Roman"/>
          <w:sz w:val="26"/>
          <w:szCs w:val="26"/>
        </w:rPr>
        <w:t>Проекты, направленные на повышение качества ведения образовательной, общественной и культурной-массовой работы в «НИУ «МЭИ». Направление актуально в условиях частичного перевода университета в дистанционный формат. Основная идея проектов должна быть связана с обеспечением возможности проведения наиболее значимых мероприятий в МЭИ в дистанционном формате, развитием коммуникации студентов</w:t>
      </w:r>
      <w:r w:rsidR="00BF613C" w:rsidRPr="0077458E">
        <w:rPr>
          <w:rFonts w:eastAsia="Times New Roman"/>
          <w:sz w:val="26"/>
          <w:szCs w:val="26"/>
        </w:rPr>
        <w:t xml:space="preserve"> и преподавателей</w:t>
      </w:r>
      <w:r w:rsidR="00061503" w:rsidRPr="0077458E">
        <w:rPr>
          <w:rFonts w:eastAsia="Times New Roman"/>
          <w:sz w:val="26"/>
          <w:szCs w:val="26"/>
        </w:rPr>
        <w:t xml:space="preserve"> в условиях дистанционного обучения, внедрением профориентационных, образовательных</w:t>
      </w:r>
      <w:r w:rsidR="00BF613C" w:rsidRPr="0077458E">
        <w:rPr>
          <w:rFonts w:eastAsia="Times New Roman"/>
          <w:sz w:val="26"/>
          <w:szCs w:val="26"/>
        </w:rPr>
        <w:t>, общественных</w:t>
      </w:r>
      <w:r w:rsidR="00061503" w:rsidRPr="0077458E">
        <w:rPr>
          <w:rFonts w:eastAsia="Times New Roman"/>
          <w:sz w:val="26"/>
          <w:szCs w:val="26"/>
        </w:rPr>
        <w:t xml:space="preserve"> и развлекательных </w:t>
      </w:r>
      <w:r w:rsidR="00BF613C" w:rsidRPr="0077458E">
        <w:rPr>
          <w:rFonts w:eastAsia="Times New Roman"/>
          <w:sz w:val="26"/>
          <w:szCs w:val="26"/>
        </w:rPr>
        <w:t>инициатив с возможностью реализации в дистанционной форме, оказанием помощи в работе дирекциям институт</w:t>
      </w:r>
      <w:r w:rsidR="00257F99">
        <w:rPr>
          <w:rFonts w:eastAsia="Times New Roman"/>
          <w:sz w:val="26"/>
          <w:szCs w:val="26"/>
        </w:rPr>
        <w:t>ов</w:t>
      </w:r>
      <w:r w:rsidR="00BF613C" w:rsidRPr="0077458E">
        <w:rPr>
          <w:rFonts w:eastAsia="Times New Roman"/>
          <w:sz w:val="26"/>
          <w:szCs w:val="26"/>
        </w:rPr>
        <w:t xml:space="preserve"> и структурным подразделениям МЭИ. Главным требованием к проектам является возможность их дистанционной реализации.</w:t>
      </w:r>
    </w:p>
    <w:p w:rsidR="00BF613C" w:rsidRPr="0077458E" w:rsidRDefault="00BF613C" w:rsidP="00BF613C">
      <w:pPr>
        <w:pStyle w:val="a4"/>
        <w:tabs>
          <w:tab w:val="left" w:pos="994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В данной тематической группе заявки принимаются от организаций, входящих в состав Объединенного студенческого совета «НИУ «МЭИ».</w:t>
      </w:r>
    </w:p>
    <w:p w:rsidR="00BA7003" w:rsidRPr="0077458E" w:rsidRDefault="00FC6E06" w:rsidP="00BA7003">
      <w:pPr>
        <w:pStyle w:val="a4"/>
        <w:numPr>
          <w:ilvl w:val="2"/>
          <w:numId w:val="24"/>
        </w:numPr>
        <w:tabs>
          <w:tab w:val="left" w:pos="980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>Тематическая группа</w:t>
      </w:r>
      <w:r w:rsidR="00C85DA2" w:rsidRPr="0077458E">
        <w:rPr>
          <w:rFonts w:eastAsia="Times New Roman"/>
          <w:sz w:val="26"/>
          <w:szCs w:val="26"/>
        </w:rPr>
        <w:t xml:space="preserve"> «</w:t>
      </w:r>
      <w:r w:rsidRPr="0077458E">
        <w:rPr>
          <w:rFonts w:eastAsia="Times New Roman"/>
          <w:sz w:val="26"/>
          <w:szCs w:val="26"/>
          <w:lang w:val="en-US"/>
        </w:rPr>
        <w:t>MPEI</w:t>
      </w:r>
      <w:r w:rsidRPr="0077458E">
        <w:rPr>
          <w:rFonts w:eastAsia="Times New Roman"/>
          <w:sz w:val="26"/>
          <w:szCs w:val="26"/>
        </w:rPr>
        <w:t xml:space="preserve"> </w:t>
      </w:r>
      <w:r w:rsidRPr="0077458E">
        <w:rPr>
          <w:rFonts w:eastAsia="Times New Roman"/>
          <w:sz w:val="26"/>
          <w:szCs w:val="26"/>
          <w:lang w:val="en-US"/>
        </w:rPr>
        <w:t>Skills</w:t>
      </w:r>
      <w:r w:rsidR="00C85DA2" w:rsidRPr="0077458E">
        <w:rPr>
          <w:rFonts w:eastAsia="Times New Roman"/>
          <w:sz w:val="26"/>
          <w:szCs w:val="26"/>
        </w:rPr>
        <w:t>»</w:t>
      </w:r>
      <w:r w:rsidRPr="0077458E">
        <w:rPr>
          <w:rFonts w:eastAsia="Times New Roman"/>
          <w:sz w:val="26"/>
          <w:szCs w:val="26"/>
        </w:rPr>
        <w:t>.</w:t>
      </w:r>
      <w:r w:rsidR="00C85DA2" w:rsidRPr="0077458E">
        <w:rPr>
          <w:rFonts w:eastAsia="Times New Roman"/>
          <w:sz w:val="26"/>
          <w:szCs w:val="26"/>
        </w:rPr>
        <w:t xml:space="preserve"> </w:t>
      </w:r>
      <w:r w:rsidR="0060398E" w:rsidRPr="0077458E">
        <w:rPr>
          <w:rFonts w:eastAsia="Times New Roman"/>
          <w:sz w:val="26"/>
          <w:szCs w:val="26"/>
        </w:rPr>
        <w:t>П</w:t>
      </w:r>
      <w:r w:rsidR="00897DCE" w:rsidRPr="0077458E">
        <w:rPr>
          <w:rFonts w:eastAsia="Times New Roman"/>
          <w:sz w:val="26"/>
          <w:szCs w:val="26"/>
        </w:rPr>
        <w:t xml:space="preserve">роекты, направленные на </w:t>
      </w:r>
      <w:r w:rsidR="00C85DA2" w:rsidRPr="0077458E">
        <w:rPr>
          <w:rFonts w:eastAsia="Times New Roman"/>
          <w:sz w:val="26"/>
          <w:szCs w:val="26"/>
        </w:rPr>
        <w:t>развитие</w:t>
      </w:r>
      <w:r w:rsidR="0060398E" w:rsidRPr="0077458E">
        <w:rPr>
          <w:rFonts w:eastAsia="Times New Roman"/>
          <w:sz w:val="26"/>
          <w:szCs w:val="26"/>
        </w:rPr>
        <w:t xml:space="preserve"> различных навыков студентов, не имеющих прямого отношения к их специальности, например: изучение иностранных языков, тайм-менеджмент, коммуникативные навыки, навыки ведения презентаций и т.д. К это</w:t>
      </w:r>
      <w:r w:rsidR="00F34075" w:rsidRPr="0077458E">
        <w:rPr>
          <w:rFonts w:eastAsia="Times New Roman"/>
          <w:sz w:val="26"/>
          <w:szCs w:val="26"/>
        </w:rPr>
        <w:t>й</w:t>
      </w:r>
      <w:r w:rsidR="0060398E" w:rsidRPr="0077458E">
        <w:rPr>
          <w:rFonts w:eastAsia="Times New Roman"/>
          <w:sz w:val="26"/>
          <w:szCs w:val="26"/>
        </w:rPr>
        <w:t xml:space="preserve"> же </w:t>
      </w:r>
      <w:r w:rsidR="00F34075" w:rsidRPr="0077458E">
        <w:rPr>
          <w:rFonts w:eastAsia="Times New Roman"/>
          <w:sz w:val="26"/>
          <w:szCs w:val="26"/>
        </w:rPr>
        <w:t>тематической группе относятся проекты, направленные на создание и развитие студенческих коллективов, ведущих научную</w:t>
      </w:r>
      <w:r w:rsidR="00AA6248" w:rsidRPr="0077458E">
        <w:rPr>
          <w:rFonts w:eastAsia="Times New Roman"/>
          <w:sz w:val="26"/>
          <w:szCs w:val="26"/>
        </w:rPr>
        <w:t xml:space="preserve">, </w:t>
      </w:r>
      <w:r w:rsidR="00F34075" w:rsidRPr="0077458E">
        <w:rPr>
          <w:rFonts w:eastAsia="Times New Roman"/>
          <w:sz w:val="26"/>
          <w:szCs w:val="26"/>
        </w:rPr>
        <w:t>конструкторскую</w:t>
      </w:r>
      <w:r w:rsidR="00AA6248" w:rsidRPr="0077458E">
        <w:rPr>
          <w:rFonts w:eastAsia="Times New Roman"/>
          <w:sz w:val="26"/>
          <w:szCs w:val="26"/>
        </w:rPr>
        <w:t xml:space="preserve"> и творческую</w:t>
      </w:r>
      <w:r w:rsidR="00F34075" w:rsidRPr="0077458E">
        <w:rPr>
          <w:rFonts w:eastAsia="Times New Roman"/>
          <w:sz w:val="26"/>
          <w:szCs w:val="26"/>
        </w:rPr>
        <w:t xml:space="preserve"> деятельность, развивающих направление </w:t>
      </w:r>
      <w:r w:rsidR="00F34075" w:rsidRPr="0077458E">
        <w:rPr>
          <w:rFonts w:eastAsia="Times New Roman"/>
          <w:sz w:val="26"/>
          <w:szCs w:val="26"/>
        </w:rPr>
        <w:lastRenderedPageBreak/>
        <w:t>профориентации в ВУЗе</w:t>
      </w:r>
      <w:r w:rsidR="00C85DA2" w:rsidRPr="0077458E">
        <w:rPr>
          <w:rFonts w:eastAsia="Times New Roman"/>
          <w:sz w:val="26"/>
          <w:szCs w:val="26"/>
        </w:rPr>
        <w:t xml:space="preserve">, </w:t>
      </w:r>
      <w:r w:rsidR="00F34075" w:rsidRPr="0077458E">
        <w:rPr>
          <w:rFonts w:eastAsia="Times New Roman"/>
          <w:sz w:val="26"/>
          <w:szCs w:val="26"/>
        </w:rPr>
        <w:t>организующих мероприятия, направленные на повышение качества образования и популяризацию энергетических специальностей</w:t>
      </w:r>
      <w:r w:rsidR="00C85DA2" w:rsidRPr="0077458E">
        <w:rPr>
          <w:rFonts w:eastAsia="Times New Roman"/>
          <w:sz w:val="26"/>
          <w:szCs w:val="26"/>
        </w:rPr>
        <w:t>.</w:t>
      </w:r>
    </w:p>
    <w:p w:rsidR="00BA7003" w:rsidRPr="00BA7003" w:rsidRDefault="00BA7003" w:rsidP="00BA7003">
      <w:pPr>
        <w:pStyle w:val="a4"/>
        <w:tabs>
          <w:tab w:val="left" w:pos="980"/>
        </w:tabs>
        <w:spacing w:line="270" w:lineRule="auto"/>
        <w:ind w:left="0" w:firstLine="851"/>
        <w:jc w:val="both"/>
        <w:rPr>
          <w:rFonts w:eastAsia="Times New Roman"/>
          <w:sz w:val="26"/>
          <w:szCs w:val="26"/>
        </w:rPr>
      </w:pPr>
      <w:r w:rsidRPr="0077458E">
        <w:rPr>
          <w:rFonts w:eastAsia="Times New Roman"/>
          <w:sz w:val="26"/>
          <w:szCs w:val="26"/>
        </w:rPr>
        <w:t xml:space="preserve">В данной тематической группе заявки принимаются от </w:t>
      </w:r>
      <w:bookmarkStart w:id="0" w:name="_GoBack"/>
      <w:bookmarkEnd w:id="0"/>
      <w:r w:rsidRPr="0077458E">
        <w:rPr>
          <w:rFonts w:eastAsia="Times New Roman"/>
          <w:sz w:val="26"/>
          <w:szCs w:val="26"/>
        </w:rPr>
        <w:t>организаций, входящих в состав Объединенного студенческого совета «НИУ «МЭИ»</w:t>
      </w:r>
      <w:r w:rsidR="0077458E" w:rsidRPr="0077458E">
        <w:rPr>
          <w:rFonts w:eastAsia="Times New Roman"/>
          <w:sz w:val="26"/>
          <w:szCs w:val="26"/>
        </w:rPr>
        <w:t>.</w:t>
      </w:r>
    </w:p>
    <w:p w:rsidR="00C85DA2" w:rsidRPr="00551F6B" w:rsidRDefault="00C85DA2" w:rsidP="00551F6B">
      <w:pPr>
        <w:tabs>
          <w:tab w:val="left" w:pos="994"/>
        </w:tabs>
        <w:spacing w:line="270" w:lineRule="auto"/>
        <w:jc w:val="both"/>
        <w:rPr>
          <w:rFonts w:eastAsia="Times New Roman"/>
          <w:sz w:val="26"/>
          <w:szCs w:val="26"/>
        </w:rPr>
      </w:pPr>
    </w:p>
    <w:p w:rsidR="00481DE9" w:rsidRDefault="00481DE9">
      <w:pPr>
        <w:ind w:right="-279"/>
        <w:jc w:val="center"/>
        <w:rPr>
          <w:rFonts w:eastAsia="Times New Roman"/>
          <w:b/>
          <w:bCs/>
          <w:sz w:val="26"/>
          <w:szCs w:val="26"/>
        </w:rPr>
      </w:pPr>
    </w:p>
    <w:p w:rsidR="00CC0426" w:rsidRDefault="005530E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VI. Требования к проектам</w:t>
      </w:r>
    </w:p>
    <w:p w:rsidR="00CC0426" w:rsidRDefault="005530EB" w:rsidP="00A479CA">
      <w:pPr>
        <w:spacing w:line="272" w:lineRule="auto"/>
        <w:ind w:right="20"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 Проект должен быть оформлен согласно требованиям: печатная версия (не более 10 страниц формата А4, шрифт Times New Roman, кегль 14, интервал 1,5) и дублированная версия всех конкурсных документов </w:t>
      </w:r>
      <w:r w:rsidR="00467EEB">
        <w:rPr>
          <w:rFonts w:eastAsia="Times New Roman"/>
          <w:sz w:val="26"/>
          <w:szCs w:val="26"/>
        </w:rPr>
        <w:t>на электронном носителе</w:t>
      </w:r>
      <w:r>
        <w:rPr>
          <w:rFonts w:eastAsia="Times New Roman"/>
          <w:sz w:val="26"/>
          <w:szCs w:val="26"/>
        </w:rPr>
        <w:t>.</w:t>
      </w:r>
    </w:p>
    <w:p w:rsidR="00CC0426" w:rsidRDefault="00CC0426" w:rsidP="00A479CA">
      <w:pPr>
        <w:spacing w:line="20" w:lineRule="exact"/>
        <w:ind w:firstLine="851"/>
        <w:rPr>
          <w:sz w:val="20"/>
          <w:szCs w:val="20"/>
        </w:rPr>
      </w:pPr>
    </w:p>
    <w:p w:rsidR="00CC0426" w:rsidRDefault="00AA6248" w:rsidP="00A479CA">
      <w:pPr>
        <w:spacing w:line="263" w:lineRule="auto"/>
        <w:ind w:right="2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6.2. Проекты </w:t>
      </w:r>
      <w:r w:rsidR="005530EB">
        <w:rPr>
          <w:rFonts w:eastAsia="Times New Roman"/>
          <w:sz w:val="26"/>
          <w:szCs w:val="26"/>
        </w:rPr>
        <w:t>должны иметь некоммерческие цели.</w:t>
      </w:r>
    </w:p>
    <w:p w:rsidR="00A479CA" w:rsidRDefault="00A479CA" w:rsidP="00A479CA">
      <w:pPr>
        <w:spacing w:line="263" w:lineRule="auto"/>
        <w:ind w:right="20"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 Проекты, представляемые на Конкурс, должны иметь четкий оцениваемый результат,</w:t>
      </w:r>
      <w:r w:rsidRPr="00A479CA">
        <w:rPr>
          <w:rFonts w:eastAsia="Times New Roman"/>
          <w:sz w:val="26"/>
          <w:szCs w:val="26"/>
        </w:rPr>
        <w:t xml:space="preserve"> соответствующий тематической группе проекта</w:t>
      </w:r>
      <w:r>
        <w:rPr>
          <w:rFonts w:eastAsia="Times New Roman"/>
          <w:sz w:val="26"/>
          <w:szCs w:val="26"/>
        </w:rPr>
        <w:t>.</w:t>
      </w:r>
    </w:p>
    <w:p w:rsidR="00CC0426" w:rsidRDefault="00CC0426" w:rsidP="00A479CA">
      <w:pPr>
        <w:spacing w:line="34" w:lineRule="exact"/>
        <w:ind w:firstLine="851"/>
        <w:rPr>
          <w:sz w:val="20"/>
          <w:szCs w:val="20"/>
        </w:rPr>
      </w:pPr>
    </w:p>
    <w:p w:rsidR="00CC0426" w:rsidRDefault="005530EB" w:rsidP="00A479CA">
      <w:pPr>
        <w:spacing w:line="269" w:lineRule="auto"/>
        <w:ind w:right="40"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</w:t>
      </w:r>
      <w:r w:rsidR="00A479CA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 Проекты не должны быть направлены на оказание материальной помощи и платных услуг населению, зарубежные поездки, индивидуальные стипендии.</w:t>
      </w:r>
    </w:p>
    <w:p w:rsidR="00CC0426" w:rsidRDefault="00CC0426" w:rsidP="00A479CA">
      <w:pPr>
        <w:spacing w:line="25" w:lineRule="exact"/>
        <w:ind w:firstLine="851"/>
        <w:rPr>
          <w:sz w:val="20"/>
          <w:szCs w:val="20"/>
        </w:rPr>
      </w:pPr>
    </w:p>
    <w:p w:rsidR="00CC0426" w:rsidRDefault="005530EB" w:rsidP="00A479CA">
      <w:pPr>
        <w:spacing w:line="265" w:lineRule="auto"/>
        <w:ind w:right="20"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</w:t>
      </w:r>
      <w:r w:rsidR="00A479CA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 Проекты не должны быть направлены на обострение социальных, расовых, национальных конфликтов в обществе.</w:t>
      </w:r>
    </w:p>
    <w:p w:rsidR="00CC0426" w:rsidRDefault="00CC0426" w:rsidP="00A479CA">
      <w:pPr>
        <w:spacing w:line="29" w:lineRule="exact"/>
        <w:ind w:firstLine="851"/>
        <w:rPr>
          <w:sz w:val="20"/>
          <w:szCs w:val="20"/>
        </w:rPr>
      </w:pPr>
    </w:p>
    <w:p w:rsidR="00CC0426" w:rsidRDefault="005530EB" w:rsidP="00A479CA">
      <w:pPr>
        <w:spacing w:line="263" w:lineRule="auto"/>
        <w:ind w:right="4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</w:t>
      </w:r>
      <w:r w:rsidR="00A479CA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>. Средства, полученные в рамках Конкурса на реализацию проекта, не могут быть использованы в личных целях.</w:t>
      </w:r>
    </w:p>
    <w:p w:rsidR="00AA6248" w:rsidRDefault="00AA6248" w:rsidP="00A479CA">
      <w:pPr>
        <w:spacing w:line="263" w:lineRule="auto"/>
        <w:ind w:right="40"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6.7. При реализации проекта указывается, что проект реализован при поддержке Объединенного студенческого совета «НИУ «МЭИ»</w:t>
      </w:r>
    </w:p>
    <w:p w:rsidR="00CC0426" w:rsidRDefault="00CC0426">
      <w:pPr>
        <w:spacing w:line="369" w:lineRule="exact"/>
        <w:rPr>
          <w:sz w:val="20"/>
          <w:szCs w:val="20"/>
        </w:rPr>
      </w:pPr>
    </w:p>
    <w:p w:rsidR="00CC0426" w:rsidRPr="003F13D9" w:rsidRDefault="005530EB" w:rsidP="003F13D9">
      <w:pPr>
        <w:ind w:right="-27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VII. Финансирование Конкурса</w:t>
      </w:r>
      <w:r w:rsidR="003F13D9">
        <w:rPr>
          <w:rFonts w:eastAsia="Times New Roman"/>
          <w:b/>
          <w:bCs/>
          <w:sz w:val="26"/>
          <w:szCs w:val="26"/>
        </w:rPr>
        <w:t xml:space="preserve"> и порядок расходования средств</w:t>
      </w:r>
    </w:p>
    <w:p w:rsidR="00481DE9" w:rsidRP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7.1. </w:t>
      </w:r>
      <w:r w:rsidRPr="00C85DA2">
        <w:rPr>
          <w:rFonts w:eastAsia="Times New Roman"/>
          <w:sz w:val="26"/>
          <w:szCs w:val="26"/>
        </w:rPr>
        <w:t>Финансирование Конкурса осуществляется за счет бюджетных средств, выделенных на внеучебную р</w:t>
      </w:r>
      <w:r>
        <w:rPr>
          <w:rFonts w:eastAsia="Times New Roman"/>
          <w:sz w:val="26"/>
          <w:szCs w:val="26"/>
        </w:rPr>
        <w:t>аботу со студентами на 20</w:t>
      </w:r>
      <w:r w:rsidR="00BA7003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 год.</w:t>
      </w:r>
    </w:p>
    <w:p w:rsidR="00481DE9" w:rsidRDefault="00481DE9" w:rsidP="00A479CA">
      <w:pPr>
        <w:spacing w:line="25" w:lineRule="exact"/>
        <w:ind w:firstLine="851"/>
        <w:rPr>
          <w:sz w:val="20"/>
          <w:szCs w:val="20"/>
        </w:rPr>
      </w:pPr>
    </w:p>
    <w:p w:rsidR="00481DE9" w:rsidRP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7.2. Планируемый размер выделяемых денежных средств, направленных на реализацию проектов в рамках </w:t>
      </w:r>
      <w:r w:rsidR="00BA7003">
        <w:rPr>
          <w:rFonts w:eastAsia="Times New Roman"/>
          <w:sz w:val="26"/>
          <w:szCs w:val="26"/>
        </w:rPr>
        <w:t>каждой</w:t>
      </w:r>
      <w:r>
        <w:rPr>
          <w:rFonts w:eastAsia="Times New Roman"/>
          <w:sz w:val="26"/>
          <w:szCs w:val="26"/>
        </w:rPr>
        <w:t xml:space="preserve"> тематичес</w:t>
      </w:r>
      <w:r w:rsidR="0040655A">
        <w:rPr>
          <w:rFonts w:eastAsia="Times New Roman"/>
          <w:sz w:val="26"/>
          <w:szCs w:val="26"/>
        </w:rPr>
        <w:t>кой группы, составляет 100 тыс.</w:t>
      </w:r>
      <w:r>
        <w:rPr>
          <w:rFonts w:eastAsia="Times New Roman"/>
          <w:sz w:val="26"/>
          <w:szCs w:val="26"/>
        </w:rPr>
        <w:t xml:space="preserve"> рублей.</w:t>
      </w:r>
    </w:p>
    <w:p w:rsidR="00481DE9" w:rsidRDefault="00481DE9" w:rsidP="00A479CA">
      <w:pPr>
        <w:spacing w:line="29" w:lineRule="exact"/>
        <w:ind w:firstLine="851"/>
        <w:rPr>
          <w:sz w:val="20"/>
          <w:szCs w:val="20"/>
        </w:rPr>
      </w:pPr>
    </w:p>
    <w:p w:rsid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7.3. </w:t>
      </w:r>
      <w:r w:rsidRPr="003F13D9">
        <w:rPr>
          <w:rFonts w:eastAsia="Times New Roman"/>
          <w:sz w:val="26"/>
          <w:szCs w:val="26"/>
        </w:rPr>
        <w:t>По итогам Конкурса жюри принимает решение о реализации проектов-победителей, определяет</w:t>
      </w:r>
      <w:r>
        <w:rPr>
          <w:rFonts w:eastAsia="Times New Roman"/>
          <w:sz w:val="26"/>
          <w:szCs w:val="26"/>
        </w:rPr>
        <w:t xml:space="preserve"> итоговую</w:t>
      </w:r>
      <w:r w:rsidRPr="003F13D9">
        <w:rPr>
          <w:rFonts w:eastAsia="Times New Roman"/>
          <w:sz w:val="26"/>
          <w:szCs w:val="26"/>
        </w:rPr>
        <w:t xml:space="preserve"> сумму средств для организации и проведения мероприятий по проектам, представленным на Конкурс. В случае отсутствия проектов в какой-либо тематической группе жюри может принять решение о перераспределении средств в пользу лучшего проекта.</w:t>
      </w:r>
    </w:p>
    <w:p w:rsid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7.4. Денежные средства, выделяемые для </w:t>
      </w:r>
      <w:r w:rsidRPr="003F13D9">
        <w:rPr>
          <w:rFonts w:eastAsia="Times New Roman"/>
          <w:sz w:val="26"/>
          <w:szCs w:val="26"/>
        </w:rPr>
        <w:t>реализации проектов-победителей</w:t>
      </w:r>
      <w:r>
        <w:rPr>
          <w:rFonts w:eastAsia="Times New Roman"/>
          <w:sz w:val="26"/>
          <w:szCs w:val="26"/>
        </w:rPr>
        <w:t>, могут быть израсходованы на приобретение оборудования, расходных материалов, сувенирной продукции, оплату организационных взносов за участие в мероприятиях. Закупленное оборудование и материалы остаются на балансе «НИУ «МЭИ», однако, могут быть использованы исполнителями</w:t>
      </w:r>
      <w:r w:rsidR="00AA624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проектов по собственному усмотрению.</w:t>
      </w:r>
    </w:p>
    <w:p w:rsid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7.5. Денежные средства, выделяемые для </w:t>
      </w:r>
      <w:r w:rsidRPr="003F13D9">
        <w:rPr>
          <w:rFonts w:eastAsia="Times New Roman"/>
          <w:sz w:val="26"/>
          <w:szCs w:val="26"/>
        </w:rPr>
        <w:t>реализации проектов-победителей</w:t>
      </w:r>
      <w:r>
        <w:rPr>
          <w:rFonts w:eastAsia="Times New Roman"/>
          <w:sz w:val="26"/>
          <w:szCs w:val="26"/>
        </w:rPr>
        <w:t>, не могут быть израсходованы на заработную плату исполнителей проекта.</w:t>
      </w:r>
    </w:p>
    <w:p w:rsidR="00481DE9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7.6. Расходование денежных средств ведется в строгом соответствии со сметой, представленной в Приложении №4 и одобренной жюри Конкурса.</w:t>
      </w:r>
    </w:p>
    <w:p w:rsidR="00C85DA2" w:rsidRDefault="00481DE9" w:rsidP="00A479CA">
      <w:pPr>
        <w:spacing w:line="270" w:lineRule="auto"/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7.7. </w:t>
      </w:r>
      <w:r w:rsidR="003F13D9" w:rsidRPr="00481DE9">
        <w:rPr>
          <w:rFonts w:eastAsia="Times New Roman"/>
          <w:sz w:val="26"/>
          <w:szCs w:val="26"/>
        </w:rPr>
        <w:t>На усмотрение жюри руководителям проектов-победителей может быть выделена</w:t>
      </w:r>
      <w:r>
        <w:rPr>
          <w:rFonts w:eastAsia="Times New Roman"/>
          <w:sz w:val="26"/>
          <w:szCs w:val="26"/>
        </w:rPr>
        <w:t xml:space="preserve"> дополнительная</w:t>
      </w:r>
      <w:r w:rsidR="003F13D9" w:rsidRPr="00481DE9">
        <w:rPr>
          <w:rFonts w:eastAsia="Times New Roman"/>
          <w:sz w:val="26"/>
          <w:szCs w:val="26"/>
        </w:rPr>
        <w:t xml:space="preserve"> индивидуальная стипендия на протяжение семестра, в течение которого планируется реализация проекта.</w:t>
      </w:r>
    </w:p>
    <w:p w:rsidR="00A479CA" w:rsidRPr="00A479CA" w:rsidRDefault="00A479CA" w:rsidP="00A479CA">
      <w:pPr>
        <w:spacing w:line="270" w:lineRule="auto"/>
        <w:ind w:firstLine="720"/>
        <w:jc w:val="both"/>
        <w:rPr>
          <w:rFonts w:eastAsia="Times New Roman"/>
          <w:sz w:val="26"/>
          <w:szCs w:val="26"/>
        </w:rPr>
      </w:pPr>
    </w:p>
    <w:p w:rsidR="00CC0426" w:rsidRDefault="005530EB" w:rsidP="00481DE9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VIII. Порядок внесения изменений в Положение</w:t>
      </w:r>
    </w:p>
    <w:p w:rsidR="00CC0426" w:rsidRDefault="005530EB" w:rsidP="0040655A">
      <w:pPr>
        <w:spacing w:line="263" w:lineRule="auto"/>
        <w:ind w:firstLine="85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Изменения и дополнения в настоящее Положение вносятся приказом ректора Университета.</w:t>
      </w:r>
    </w:p>
    <w:p w:rsidR="00CC0426" w:rsidRDefault="00CC0426">
      <w:pPr>
        <w:spacing w:line="16" w:lineRule="exact"/>
        <w:rPr>
          <w:sz w:val="20"/>
          <w:szCs w:val="20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BA7003" w:rsidRDefault="00BA7003">
      <w:pPr>
        <w:jc w:val="right"/>
        <w:rPr>
          <w:rFonts w:eastAsia="Times New Roman"/>
          <w:sz w:val="26"/>
          <w:szCs w:val="26"/>
        </w:rPr>
      </w:pPr>
    </w:p>
    <w:p w:rsidR="0077458E" w:rsidRDefault="0077458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CC0426" w:rsidRDefault="005530EB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№1</w:t>
      </w:r>
    </w:p>
    <w:p w:rsidR="00CC0426" w:rsidRDefault="00CC0426">
      <w:pPr>
        <w:spacing w:line="47" w:lineRule="exact"/>
        <w:rPr>
          <w:sz w:val="20"/>
          <w:szCs w:val="20"/>
        </w:rPr>
      </w:pPr>
    </w:p>
    <w:p w:rsidR="00CC0426" w:rsidRDefault="00C85DA2" w:rsidP="00C85DA2">
      <w:pPr>
        <w:ind w:left="6237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</w:t>
      </w:r>
      <w:r w:rsidR="005530EB">
        <w:rPr>
          <w:rFonts w:eastAsia="Times New Roman"/>
          <w:sz w:val="26"/>
          <w:szCs w:val="26"/>
        </w:rPr>
        <w:t>онкурсе</w:t>
      </w:r>
    </w:p>
    <w:p w:rsidR="00CC0426" w:rsidRDefault="005530EB" w:rsidP="00C85DA2">
      <w:pPr>
        <w:spacing w:line="238" w:lineRule="auto"/>
        <w:ind w:left="538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студенческих проектов </w:t>
      </w:r>
      <w:r w:rsidR="00C85DA2">
        <w:rPr>
          <w:rFonts w:eastAsia="Times New Roman"/>
          <w:sz w:val="26"/>
          <w:szCs w:val="26"/>
        </w:rPr>
        <w:t xml:space="preserve">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 w:rsidR="00C85DA2">
        <w:rPr>
          <w:rFonts w:eastAsia="Times New Roman"/>
          <w:sz w:val="26"/>
          <w:szCs w:val="26"/>
        </w:rPr>
        <w:t>НИУ «МЭИ»</w:t>
      </w:r>
    </w:p>
    <w:p w:rsidR="00C85DA2" w:rsidRDefault="00C85DA2">
      <w:pPr>
        <w:ind w:right="340"/>
        <w:jc w:val="center"/>
        <w:rPr>
          <w:rFonts w:eastAsia="Times New Roman"/>
          <w:b/>
          <w:bCs/>
          <w:sz w:val="26"/>
          <w:szCs w:val="26"/>
        </w:rPr>
      </w:pPr>
    </w:p>
    <w:p w:rsidR="00CC0426" w:rsidRDefault="005530EB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ЗАЯВКА</w:t>
      </w:r>
    </w:p>
    <w:p w:rsidR="00CC0426" w:rsidRDefault="00CC0426">
      <w:pPr>
        <w:spacing w:line="39" w:lineRule="exact"/>
        <w:rPr>
          <w:sz w:val="20"/>
          <w:szCs w:val="20"/>
        </w:rPr>
      </w:pPr>
    </w:p>
    <w:p w:rsidR="00CC0426" w:rsidRDefault="005530EB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участие в конкурсе студенческих проектов</w:t>
      </w:r>
    </w:p>
    <w:p w:rsidR="00CC0426" w:rsidRDefault="00CC0426">
      <w:pPr>
        <w:spacing w:line="44" w:lineRule="exact"/>
        <w:rPr>
          <w:sz w:val="20"/>
          <w:szCs w:val="20"/>
        </w:rPr>
      </w:pPr>
    </w:p>
    <w:p w:rsidR="00CC0426" w:rsidRDefault="00C85DA2">
      <w:pPr>
        <w:ind w:right="3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Объединенного студенческого совета НИУ «МЭИ»</w:t>
      </w:r>
    </w:p>
    <w:p w:rsidR="00C85DA2" w:rsidRDefault="00C85DA2">
      <w:pPr>
        <w:ind w:right="340"/>
        <w:jc w:val="center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93" w:lineRule="exact"/>
        <w:rPr>
          <w:sz w:val="20"/>
          <w:szCs w:val="20"/>
        </w:rPr>
      </w:pPr>
    </w:p>
    <w:p w:rsidR="00CC0426" w:rsidRDefault="005530E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Название </w:t>
      </w:r>
      <w:r w:rsidR="0040655A">
        <w:rPr>
          <w:rFonts w:eastAsia="Times New Roman"/>
          <w:sz w:val="26"/>
          <w:szCs w:val="26"/>
        </w:rPr>
        <w:t>тематической группы_________________</w:t>
      </w:r>
      <w:r>
        <w:rPr>
          <w:rFonts w:eastAsia="Times New Roman"/>
          <w:sz w:val="26"/>
          <w:szCs w:val="26"/>
        </w:rPr>
        <w:t>_</w:t>
      </w:r>
      <w:r w:rsidR="0040655A">
        <w:rPr>
          <w:rFonts w:eastAsia="Times New Roman"/>
          <w:sz w:val="26"/>
          <w:szCs w:val="26"/>
        </w:rPr>
        <w:t>____________________________</w:t>
      </w:r>
      <w:r>
        <w:rPr>
          <w:rFonts w:eastAsia="Times New Roman"/>
          <w:sz w:val="26"/>
          <w:szCs w:val="26"/>
        </w:rPr>
        <w:t>_</w:t>
      </w:r>
    </w:p>
    <w:p w:rsidR="00C85DA2" w:rsidRDefault="00C85DA2">
      <w:pPr>
        <w:rPr>
          <w:rFonts w:eastAsia="Times New Roman"/>
          <w:sz w:val="26"/>
          <w:szCs w:val="26"/>
        </w:rPr>
      </w:pPr>
    </w:p>
    <w:p w:rsidR="00C85DA2" w:rsidRDefault="00C85DA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Название студенческой организации (организаций), реализующих проект __________________________________________________________________________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99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Название проекта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47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Краткое описание проекта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47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Ф.И.О. руководителя проекта (институт, курс, группа)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99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Контактный телефон, e-mail, адрес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</w:t>
      </w:r>
    </w:p>
    <w:p w:rsidR="00CC0426" w:rsidRDefault="00CC0426">
      <w:pPr>
        <w:spacing w:line="150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 </w:t>
      </w:r>
      <w:r w:rsidR="0040655A">
        <w:rPr>
          <w:rFonts w:eastAsia="Times New Roman"/>
          <w:sz w:val="26"/>
          <w:szCs w:val="26"/>
        </w:rPr>
        <w:t xml:space="preserve">Положением и </w:t>
      </w:r>
      <w:r>
        <w:rPr>
          <w:rFonts w:eastAsia="Times New Roman"/>
          <w:sz w:val="26"/>
          <w:szCs w:val="26"/>
        </w:rPr>
        <w:t>условиями конкурса ознакомлен(а) и согласен(а):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96" w:lineRule="exact"/>
        <w:rPr>
          <w:sz w:val="20"/>
          <w:szCs w:val="20"/>
        </w:rPr>
      </w:pPr>
    </w:p>
    <w:p w:rsidR="00CC0426" w:rsidRDefault="005530EB">
      <w:pPr>
        <w:tabs>
          <w:tab w:val="left" w:pos="30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___________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Подпись: ________________ / ________________________</w:t>
      </w:r>
    </w:p>
    <w:p w:rsidR="00CC0426" w:rsidRDefault="00CC0426">
      <w:pPr>
        <w:sectPr w:rsidR="00CC0426">
          <w:footerReference w:type="default" r:id="rId8"/>
          <w:pgSz w:w="11900" w:h="16838"/>
          <w:pgMar w:top="1123" w:right="846" w:bottom="1440" w:left="1420" w:header="0" w:footer="0" w:gutter="0"/>
          <w:cols w:space="720" w:equalWidth="0">
            <w:col w:w="9640"/>
          </w:cols>
        </w:sectPr>
      </w:pPr>
    </w:p>
    <w:p w:rsidR="00CC0426" w:rsidRDefault="005530EB" w:rsidP="005530EB">
      <w:pPr>
        <w:ind w:left="524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№2</w:t>
      </w:r>
    </w:p>
    <w:p w:rsidR="00CC0426" w:rsidRDefault="00CC0426" w:rsidP="005530EB">
      <w:pPr>
        <w:spacing w:line="47" w:lineRule="exact"/>
        <w:ind w:left="5245"/>
        <w:jc w:val="right"/>
        <w:rPr>
          <w:sz w:val="20"/>
          <w:szCs w:val="20"/>
        </w:rPr>
      </w:pPr>
    </w:p>
    <w:p w:rsidR="00CC0426" w:rsidRDefault="005530EB" w:rsidP="005530EB">
      <w:pPr>
        <w:ind w:left="524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конкурсе</w:t>
      </w:r>
    </w:p>
    <w:p w:rsidR="00C85DA2" w:rsidRDefault="00C85DA2" w:rsidP="005530EB">
      <w:pPr>
        <w:spacing w:line="238" w:lineRule="auto"/>
        <w:ind w:left="524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студенческих проектов 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НИУ «МЭИ»</w:t>
      </w:r>
    </w:p>
    <w:p w:rsidR="00CC0426" w:rsidRDefault="00CC0426" w:rsidP="005530EB">
      <w:pPr>
        <w:spacing w:line="200" w:lineRule="exact"/>
        <w:ind w:left="5245"/>
        <w:jc w:val="right"/>
        <w:rPr>
          <w:sz w:val="20"/>
          <w:szCs w:val="20"/>
        </w:rPr>
      </w:pPr>
    </w:p>
    <w:p w:rsidR="00CC0426" w:rsidRDefault="00CC0426" w:rsidP="005530EB">
      <w:pPr>
        <w:spacing w:line="200" w:lineRule="exact"/>
        <w:ind w:left="5245"/>
        <w:jc w:val="righ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41" w:lineRule="exact"/>
        <w:rPr>
          <w:sz w:val="20"/>
          <w:szCs w:val="20"/>
        </w:rPr>
      </w:pPr>
    </w:p>
    <w:p w:rsidR="00CC0426" w:rsidRDefault="005530EB">
      <w:pPr>
        <w:ind w:left="2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(Рекомендуемое оформление титульного листа)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99" w:lineRule="exact"/>
        <w:rPr>
          <w:sz w:val="20"/>
          <w:szCs w:val="20"/>
        </w:rPr>
      </w:pPr>
    </w:p>
    <w:p w:rsidR="00CC0426" w:rsidRDefault="005530EB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КОНКУРС</w:t>
      </w:r>
    </w:p>
    <w:p w:rsidR="00C85DA2" w:rsidRDefault="00C85DA2" w:rsidP="00C85DA2">
      <w:pPr>
        <w:spacing w:line="238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студенческих проектов</w:t>
      </w:r>
    </w:p>
    <w:p w:rsidR="00C85DA2" w:rsidRDefault="00C85DA2" w:rsidP="00C85DA2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НИУ «МЭИ»</w:t>
      </w:r>
    </w:p>
    <w:p w:rsidR="00CC0426" w:rsidRDefault="00CC0426">
      <w:pPr>
        <w:ind w:right="160"/>
        <w:jc w:val="center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87" w:lineRule="exact"/>
        <w:rPr>
          <w:sz w:val="20"/>
          <w:szCs w:val="20"/>
        </w:rPr>
      </w:pPr>
    </w:p>
    <w:p w:rsidR="00CC0426" w:rsidRDefault="005530EB">
      <w:pPr>
        <w:tabs>
          <w:tab w:val="left" w:pos="1420"/>
        </w:tabs>
        <w:ind w:lef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Название</w:t>
      </w:r>
      <w:r>
        <w:rPr>
          <w:sz w:val="20"/>
          <w:szCs w:val="20"/>
        </w:rPr>
        <w:tab/>
      </w:r>
      <w:r w:rsidR="0040655A">
        <w:rPr>
          <w:rFonts w:eastAsia="Times New Roman"/>
          <w:sz w:val="26"/>
          <w:szCs w:val="26"/>
        </w:rPr>
        <w:t>тематической группы</w:t>
      </w:r>
      <w:r>
        <w:rPr>
          <w:rFonts w:eastAsia="Times New Roman"/>
          <w:sz w:val="26"/>
          <w:szCs w:val="26"/>
        </w:rPr>
        <w:t>:</w:t>
      </w:r>
    </w:p>
    <w:p w:rsidR="00CC0426" w:rsidRDefault="00CC0426">
      <w:pPr>
        <w:spacing w:line="152" w:lineRule="exact"/>
        <w:rPr>
          <w:sz w:val="20"/>
          <w:szCs w:val="20"/>
        </w:rPr>
      </w:pPr>
    </w:p>
    <w:p w:rsidR="00CC0426" w:rsidRDefault="005530EB">
      <w:pPr>
        <w:ind w:lef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</w:t>
      </w:r>
      <w:r w:rsidR="0040655A">
        <w:rPr>
          <w:rFonts w:eastAsia="Times New Roman"/>
          <w:sz w:val="26"/>
          <w:szCs w:val="26"/>
        </w:rPr>
        <w:t>_______________________________</w:t>
      </w:r>
    </w:p>
    <w:p w:rsidR="00CC0426" w:rsidRDefault="00CC0426">
      <w:pPr>
        <w:spacing w:line="301" w:lineRule="exact"/>
        <w:rPr>
          <w:sz w:val="20"/>
          <w:szCs w:val="20"/>
        </w:rPr>
      </w:pPr>
    </w:p>
    <w:p w:rsidR="00CC0426" w:rsidRDefault="005530EB">
      <w:pPr>
        <w:ind w:left="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Название проекта:  ___________________________________________________________</w:t>
      </w:r>
    </w:p>
    <w:p w:rsidR="00CC0426" w:rsidRDefault="00CC0426">
      <w:pPr>
        <w:spacing w:line="289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Инициативная группа:</w:t>
      </w:r>
    </w:p>
    <w:p w:rsidR="00CC0426" w:rsidRDefault="00CC042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940"/>
        <w:gridCol w:w="3120"/>
        <w:gridCol w:w="1560"/>
        <w:gridCol w:w="1600"/>
        <w:gridCol w:w="30"/>
      </w:tblGrid>
      <w:tr w:rsidR="00CC0426">
        <w:trPr>
          <w:trHeight w:val="397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Должность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Институт,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Номер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74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курс, группа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телефона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7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2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</w:tbl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40655A" w:rsidRDefault="0040655A">
      <w:pPr>
        <w:jc w:val="right"/>
        <w:rPr>
          <w:rFonts w:eastAsia="Times New Roman"/>
          <w:sz w:val="26"/>
          <w:szCs w:val="26"/>
        </w:rPr>
      </w:pPr>
    </w:p>
    <w:p w:rsidR="0040655A" w:rsidRDefault="0040655A">
      <w:pPr>
        <w:jc w:val="right"/>
        <w:rPr>
          <w:rFonts w:eastAsia="Times New Roman"/>
          <w:sz w:val="26"/>
          <w:szCs w:val="26"/>
        </w:rPr>
      </w:pPr>
    </w:p>
    <w:p w:rsidR="00CC0426" w:rsidRDefault="005530EB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№3</w:t>
      </w:r>
    </w:p>
    <w:p w:rsidR="00CC0426" w:rsidRDefault="00CC0426">
      <w:pPr>
        <w:spacing w:line="47" w:lineRule="exact"/>
        <w:rPr>
          <w:sz w:val="20"/>
          <w:szCs w:val="20"/>
        </w:rPr>
      </w:pPr>
    </w:p>
    <w:p w:rsidR="00CC0426" w:rsidRDefault="005530EB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конкурсе</w:t>
      </w:r>
    </w:p>
    <w:p w:rsidR="00C85DA2" w:rsidRDefault="005530EB" w:rsidP="00C85DA2">
      <w:pPr>
        <w:spacing w:line="238" w:lineRule="auto"/>
        <w:ind w:left="538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студенческих проектов </w:t>
      </w:r>
      <w:r w:rsidR="00C85DA2">
        <w:rPr>
          <w:rFonts w:eastAsia="Times New Roman"/>
          <w:sz w:val="26"/>
          <w:szCs w:val="26"/>
        </w:rPr>
        <w:t xml:space="preserve">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 w:rsidR="00C85DA2">
        <w:rPr>
          <w:rFonts w:eastAsia="Times New Roman"/>
          <w:sz w:val="26"/>
          <w:szCs w:val="26"/>
        </w:rPr>
        <w:t>НИУ «МЭИ»</w:t>
      </w:r>
    </w:p>
    <w:p w:rsidR="00CC0426" w:rsidRDefault="00CC0426">
      <w:pPr>
        <w:spacing w:line="238" w:lineRule="auto"/>
        <w:jc w:val="righ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58" w:lineRule="exact"/>
        <w:rPr>
          <w:sz w:val="20"/>
          <w:szCs w:val="20"/>
        </w:rPr>
      </w:pPr>
    </w:p>
    <w:p w:rsidR="00CC0426" w:rsidRDefault="005530EB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Описание проекта</w:t>
      </w:r>
    </w:p>
    <w:p w:rsidR="00CC0426" w:rsidRDefault="00CC0426">
      <w:pPr>
        <w:spacing w:line="39" w:lineRule="exact"/>
        <w:rPr>
          <w:sz w:val="20"/>
          <w:szCs w:val="20"/>
        </w:rPr>
      </w:pPr>
    </w:p>
    <w:p w:rsidR="00CC0426" w:rsidRDefault="005530EB">
      <w:pPr>
        <w:tabs>
          <w:tab w:val="left" w:pos="1120"/>
          <w:tab w:val="left" w:pos="2820"/>
          <w:tab w:val="left" w:pos="944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Название</w:t>
      </w:r>
      <w:r>
        <w:rPr>
          <w:sz w:val="20"/>
          <w:szCs w:val="20"/>
        </w:rPr>
        <w:tab/>
      </w:r>
      <w:r w:rsidR="0040655A">
        <w:rPr>
          <w:rFonts w:eastAsia="Times New Roman"/>
          <w:sz w:val="26"/>
          <w:szCs w:val="26"/>
        </w:rPr>
        <w:t>тематической группы</w:t>
      </w:r>
      <w:r>
        <w:rPr>
          <w:rFonts w:eastAsia="Times New Roman"/>
          <w:sz w:val="26"/>
          <w:szCs w:val="26"/>
        </w:rPr>
        <w:t xml:space="preserve"> и название проекта (краткое</w:t>
      </w:r>
      <w:r>
        <w:rPr>
          <w:rFonts w:eastAsia="Times New Roman"/>
          <w:sz w:val="26"/>
          <w:szCs w:val="26"/>
        </w:rPr>
        <w:tab/>
        <w:t>и</w:t>
      </w:r>
    </w:p>
    <w:p w:rsidR="00CC0426" w:rsidRDefault="00CC0426">
      <w:pPr>
        <w:spacing w:line="38" w:lineRule="exact"/>
        <w:rPr>
          <w:sz w:val="20"/>
          <w:szCs w:val="20"/>
        </w:rPr>
      </w:pPr>
    </w:p>
    <w:p w:rsidR="00CC0426" w:rsidRDefault="005530EB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полное) − должно отражать суть проекта.</w:t>
      </w:r>
    </w:p>
    <w:p w:rsidR="00CC0426" w:rsidRDefault="00CC0426">
      <w:pPr>
        <w:spacing w:line="78" w:lineRule="exact"/>
        <w:rPr>
          <w:sz w:val="20"/>
          <w:szCs w:val="20"/>
        </w:rPr>
      </w:pPr>
    </w:p>
    <w:p w:rsidR="00CC0426" w:rsidRDefault="005530EB">
      <w:pPr>
        <w:numPr>
          <w:ilvl w:val="0"/>
          <w:numId w:val="9"/>
        </w:numPr>
        <w:tabs>
          <w:tab w:val="left" w:pos="1134"/>
        </w:tabs>
        <w:spacing w:line="260" w:lineRule="auto"/>
        <w:ind w:left="20" w:righ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Актуальность проекта (описание проблемы, на решение которой направлен предлагаемый проект); необходимость его реализации для аудитории.</w:t>
      </w:r>
    </w:p>
    <w:p w:rsidR="00CC0426" w:rsidRDefault="00CC0426">
      <w:pPr>
        <w:spacing w:line="16" w:lineRule="exact"/>
        <w:rPr>
          <w:rFonts w:eastAsia="Times New Roman"/>
          <w:sz w:val="28"/>
          <w:szCs w:val="28"/>
        </w:rPr>
      </w:pPr>
    </w:p>
    <w:p w:rsidR="00CC0426" w:rsidRDefault="005530EB" w:rsidP="0040655A">
      <w:pPr>
        <w:numPr>
          <w:ilvl w:val="0"/>
          <w:numId w:val="9"/>
        </w:numPr>
        <w:tabs>
          <w:tab w:val="left" w:pos="1140"/>
        </w:tabs>
        <w:ind w:left="1140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Цель и задачи проекта (указать, чего Вы хотите достичь в ходе реализации</w:t>
      </w:r>
    </w:p>
    <w:p w:rsidR="00CC0426" w:rsidRDefault="00CC0426" w:rsidP="0040655A">
      <w:pPr>
        <w:spacing w:line="44" w:lineRule="exact"/>
        <w:jc w:val="both"/>
        <w:rPr>
          <w:rFonts w:eastAsia="Times New Roman"/>
          <w:sz w:val="28"/>
          <w:szCs w:val="28"/>
        </w:rPr>
      </w:pPr>
    </w:p>
    <w:p w:rsidR="00CC0426" w:rsidRDefault="005530EB" w:rsidP="0040655A">
      <w:pPr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проекта).</w:t>
      </w:r>
    </w:p>
    <w:p w:rsidR="00CC0426" w:rsidRDefault="00CC0426">
      <w:pPr>
        <w:spacing w:line="60" w:lineRule="exact"/>
        <w:rPr>
          <w:sz w:val="20"/>
          <w:szCs w:val="20"/>
        </w:rPr>
      </w:pPr>
    </w:p>
    <w:p w:rsidR="00CC0426" w:rsidRDefault="005530EB" w:rsidP="0040655A">
      <w:pPr>
        <w:spacing w:line="270" w:lineRule="auto"/>
        <w:ind w:left="20" w:right="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sz w:val="25"/>
          <w:szCs w:val="25"/>
        </w:rPr>
        <w:t>Аудитория (участники) проекта (указать, на кого рассчитан проект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способы их привлечения к участию).</w:t>
      </w:r>
    </w:p>
    <w:p w:rsidR="00CC0426" w:rsidRDefault="00CC0426">
      <w:pPr>
        <w:spacing w:line="38" w:lineRule="exact"/>
        <w:rPr>
          <w:sz w:val="20"/>
          <w:szCs w:val="20"/>
        </w:rPr>
      </w:pPr>
    </w:p>
    <w:p w:rsidR="00CC0426" w:rsidRDefault="005530EB" w:rsidP="0040655A">
      <w:pPr>
        <w:numPr>
          <w:ilvl w:val="1"/>
          <w:numId w:val="10"/>
        </w:numPr>
        <w:tabs>
          <w:tab w:val="left" w:pos="1134"/>
        </w:tabs>
        <w:spacing w:line="246" w:lineRule="auto"/>
        <w:ind w:left="20" w:righ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Список партнеров проекта (должностных лиц и организаций, которые примут участие в реализации проекта).</w:t>
      </w:r>
    </w:p>
    <w:p w:rsidR="00CC0426" w:rsidRDefault="00CC0426">
      <w:pPr>
        <w:spacing w:line="33" w:lineRule="exact"/>
        <w:rPr>
          <w:rFonts w:eastAsia="Times New Roman"/>
          <w:sz w:val="28"/>
          <w:szCs w:val="28"/>
        </w:rPr>
      </w:pPr>
    </w:p>
    <w:p w:rsidR="00CC0426" w:rsidRDefault="005530EB" w:rsidP="0040655A">
      <w:pPr>
        <w:numPr>
          <w:ilvl w:val="1"/>
          <w:numId w:val="10"/>
        </w:numPr>
        <w:tabs>
          <w:tab w:val="left" w:pos="1140"/>
        </w:tabs>
        <w:ind w:left="1140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Ресурсы заявителей (наличие телефона, помещения, оргтехники и т.д.).</w:t>
      </w:r>
    </w:p>
    <w:p w:rsidR="00CC0426" w:rsidRDefault="00CC0426">
      <w:pPr>
        <w:spacing w:line="78" w:lineRule="exact"/>
        <w:rPr>
          <w:rFonts w:eastAsia="Times New Roman"/>
          <w:sz w:val="28"/>
          <w:szCs w:val="28"/>
        </w:rPr>
      </w:pPr>
    </w:p>
    <w:p w:rsidR="00CC0426" w:rsidRPr="0040655A" w:rsidRDefault="005530EB" w:rsidP="0040655A">
      <w:pPr>
        <w:numPr>
          <w:ilvl w:val="1"/>
          <w:numId w:val="10"/>
        </w:numPr>
        <w:tabs>
          <w:tab w:val="left" w:pos="1134"/>
        </w:tabs>
        <w:spacing w:line="245" w:lineRule="auto"/>
        <w:ind w:left="20" w:righ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Поэтапный план реализации проекта, включающий в себя сроки, мероприятия, Ф.И.О. ответственных, объем не более 5 стр. (Приложение №5).</w:t>
      </w:r>
      <w:r w:rsidR="0040655A">
        <w:rPr>
          <w:rFonts w:eastAsia="Times New Roman"/>
          <w:sz w:val="26"/>
          <w:szCs w:val="26"/>
        </w:rPr>
        <w:t xml:space="preserve"> </w:t>
      </w:r>
    </w:p>
    <w:p w:rsidR="0040655A" w:rsidRPr="0040655A" w:rsidRDefault="0040655A" w:rsidP="0040655A">
      <w:pPr>
        <w:tabs>
          <w:tab w:val="left" w:pos="1134"/>
        </w:tabs>
        <w:spacing w:line="245" w:lineRule="auto"/>
        <w:ind w:right="40" w:firstLine="709"/>
        <w:jc w:val="both"/>
        <w:rPr>
          <w:rFonts w:eastAsia="Times New Roman"/>
          <w:sz w:val="26"/>
          <w:szCs w:val="26"/>
        </w:rPr>
      </w:pPr>
      <w:r w:rsidRPr="0040655A">
        <w:rPr>
          <w:rFonts w:eastAsia="Times New Roman"/>
          <w:sz w:val="26"/>
          <w:szCs w:val="26"/>
        </w:rPr>
        <w:t>Рекомендации:</w:t>
      </w:r>
    </w:p>
    <w:p w:rsidR="00CC0426" w:rsidRDefault="00CC0426">
      <w:pPr>
        <w:spacing w:line="52" w:lineRule="exact"/>
        <w:rPr>
          <w:rFonts w:eastAsia="Times New Roman"/>
          <w:sz w:val="28"/>
          <w:szCs w:val="28"/>
        </w:rPr>
      </w:pPr>
    </w:p>
    <w:p w:rsidR="00CC0426" w:rsidRDefault="005530EB" w:rsidP="0040655A">
      <w:pPr>
        <w:numPr>
          <w:ilvl w:val="0"/>
          <w:numId w:val="28"/>
        </w:numPr>
        <w:tabs>
          <w:tab w:val="left" w:pos="1133"/>
        </w:tabs>
        <w:spacing w:line="263" w:lineRule="auto"/>
        <w:ind w:left="0" w:right="2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деятельность в ходе проекта должна быть направлена на решение заявленной Вами проблемы;</w:t>
      </w:r>
    </w:p>
    <w:p w:rsidR="00CC0426" w:rsidRDefault="00CC0426" w:rsidP="0040655A">
      <w:pPr>
        <w:spacing w:line="33" w:lineRule="exact"/>
        <w:ind w:firstLine="709"/>
        <w:jc w:val="both"/>
        <w:rPr>
          <w:rFonts w:eastAsia="Times New Roman"/>
          <w:sz w:val="26"/>
          <w:szCs w:val="26"/>
        </w:rPr>
      </w:pPr>
    </w:p>
    <w:p w:rsidR="00CC0426" w:rsidRDefault="005530EB" w:rsidP="0040655A">
      <w:pPr>
        <w:numPr>
          <w:ilvl w:val="0"/>
          <w:numId w:val="28"/>
        </w:numPr>
        <w:tabs>
          <w:tab w:val="left" w:pos="1133"/>
        </w:tabs>
        <w:spacing w:line="263" w:lineRule="auto"/>
        <w:ind w:left="0" w:right="2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четко указать всю последовательность мероприятий, которые необходимо осуществить в ходе реализации проекта;</w:t>
      </w:r>
    </w:p>
    <w:p w:rsidR="00CC0426" w:rsidRDefault="00CC0426" w:rsidP="0040655A">
      <w:pPr>
        <w:spacing w:line="16" w:lineRule="exact"/>
        <w:ind w:firstLine="709"/>
        <w:jc w:val="both"/>
        <w:rPr>
          <w:rFonts w:eastAsia="Times New Roman"/>
          <w:sz w:val="26"/>
          <w:szCs w:val="26"/>
        </w:rPr>
      </w:pPr>
    </w:p>
    <w:p w:rsidR="00CC0426" w:rsidRDefault="005530EB" w:rsidP="0040655A">
      <w:pPr>
        <w:numPr>
          <w:ilvl w:val="0"/>
          <w:numId w:val="28"/>
        </w:numPr>
        <w:tabs>
          <w:tab w:val="left" w:pos="1140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указать, какие специалисты будут привлечены к участию в проекте;</w:t>
      </w:r>
    </w:p>
    <w:p w:rsidR="00CC0426" w:rsidRDefault="00CC0426" w:rsidP="0040655A">
      <w:pPr>
        <w:spacing w:line="44" w:lineRule="exact"/>
        <w:ind w:firstLine="709"/>
        <w:jc w:val="both"/>
        <w:rPr>
          <w:rFonts w:eastAsia="Times New Roman"/>
          <w:sz w:val="26"/>
          <w:szCs w:val="26"/>
        </w:rPr>
      </w:pPr>
    </w:p>
    <w:p w:rsidR="00CC0426" w:rsidRDefault="005530EB" w:rsidP="0040655A">
      <w:pPr>
        <w:numPr>
          <w:ilvl w:val="0"/>
          <w:numId w:val="28"/>
        </w:numPr>
        <w:tabs>
          <w:tab w:val="left" w:pos="1140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обязательно</w:t>
      </w:r>
      <w:r w:rsidR="0040655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указать</w:t>
      </w:r>
      <w:r w:rsidR="0040655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основные  этапы  и  сроки  подготовки  к  реализации</w:t>
      </w:r>
    </w:p>
    <w:p w:rsidR="00CC0426" w:rsidRPr="0040655A" w:rsidRDefault="005530EB" w:rsidP="0040655A">
      <w:pPr>
        <w:jc w:val="both"/>
        <w:rPr>
          <w:rFonts w:eastAsia="Times New Roman"/>
          <w:sz w:val="26"/>
          <w:szCs w:val="26"/>
        </w:rPr>
      </w:pPr>
      <w:r w:rsidRPr="0040655A">
        <w:rPr>
          <w:rFonts w:eastAsia="Times New Roman"/>
          <w:sz w:val="26"/>
          <w:szCs w:val="26"/>
        </w:rPr>
        <w:t>проекта.</w:t>
      </w:r>
    </w:p>
    <w:p w:rsidR="00CC0426" w:rsidRDefault="00CC0426">
      <w:pPr>
        <w:spacing w:line="78" w:lineRule="exact"/>
        <w:rPr>
          <w:rFonts w:eastAsia="Times New Roman"/>
          <w:sz w:val="26"/>
          <w:szCs w:val="26"/>
        </w:rPr>
      </w:pPr>
    </w:p>
    <w:p w:rsidR="00CC0426" w:rsidRDefault="005530EB">
      <w:pPr>
        <w:numPr>
          <w:ilvl w:val="1"/>
          <w:numId w:val="11"/>
        </w:numPr>
        <w:tabs>
          <w:tab w:val="left" w:pos="1198"/>
        </w:tabs>
        <w:spacing w:line="264" w:lineRule="auto"/>
        <w:ind w:left="2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Ожидаемые результаты от реализации проекта: качественные и количественные (чего Вы достигните в ходе реализации данного проекта, возможность транслирования проекта другими</w:t>
      </w:r>
      <w:r w:rsidR="0040655A">
        <w:rPr>
          <w:rFonts w:eastAsia="Times New Roman"/>
          <w:sz w:val="26"/>
          <w:szCs w:val="26"/>
        </w:rPr>
        <w:t xml:space="preserve"> студенческими</w:t>
      </w:r>
      <w:r>
        <w:rPr>
          <w:rFonts w:eastAsia="Times New Roman"/>
          <w:sz w:val="26"/>
          <w:szCs w:val="26"/>
        </w:rPr>
        <w:t xml:space="preserve"> объединениями, возможность развития проекта по окончании финансирования).</w:t>
      </w:r>
    </w:p>
    <w:p w:rsidR="00CC0426" w:rsidRDefault="00CC0426">
      <w:pPr>
        <w:spacing w:line="16" w:lineRule="exact"/>
        <w:rPr>
          <w:rFonts w:eastAsia="Times New Roman"/>
          <w:sz w:val="28"/>
          <w:szCs w:val="28"/>
        </w:rPr>
      </w:pPr>
    </w:p>
    <w:p w:rsidR="00CC0426" w:rsidRDefault="005530EB">
      <w:pPr>
        <w:numPr>
          <w:ilvl w:val="1"/>
          <w:numId w:val="11"/>
        </w:numPr>
        <w:tabs>
          <w:tab w:val="left" w:pos="1140"/>
        </w:tabs>
        <w:ind w:left="1140" w:hanging="412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Приложения:</w:t>
      </w:r>
    </w:p>
    <w:p w:rsidR="00CC0426" w:rsidRDefault="00CC0426">
      <w:pPr>
        <w:spacing w:line="59" w:lineRule="exact"/>
        <w:rPr>
          <w:sz w:val="20"/>
          <w:szCs w:val="20"/>
        </w:rPr>
      </w:pPr>
    </w:p>
    <w:p w:rsidR="00CC0426" w:rsidRDefault="005530EB" w:rsidP="0040655A">
      <w:pPr>
        <w:numPr>
          <w:ilvl w:val="0"/>
          <w:numId w:val="12"/>
        </w:numPr>
        <w:tabs>
          <w:tab w:val="left" w:pos="1134"/>
        </w:tabs>
        <w:spacing w:line="263" w:lineRule="auto"/>
        <w:ind w:left="20"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опыт проектной деятельности организаторов проекта, краткое описание реализованных проектов,</w:t>
      </w:r>
    </w:p>
    <w:p w:rsidR="00CC0426" w:rsidRDefault="00CC0426" w:rsidP="0040655A">
      <w:pPr>
        <w:spacing w:line="31" w:lineRule="exact"/>
        <w:jc w:val="both"/>
        <w:rPr>
          <w:rFonts w:eastAsia="Times New Roman"/>
          <w:sz w:val="24"/>
          <w:szCs w:val="24"/>
        </w:rPr>
      </w:pPr>
    </w:p>
    <w:p w:rsidR="00CC0426" w:rsidRDefault="005530EB" w:rsidP="0040655A">
      <w:pPr>
        <w:numPr>
          <w:ilvl w:val="0"/>
          <w:numId w:val="12"/>
        </w:numPr>
        <w:tabs>
          <w:tab w:val="left" w:pos="1134"/>
        </w:tabs>
        <w:spacing w:line="265" w:lineRule="auto"/>
        <w:ind w:left="20"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подробный бюджет проекта с указанием всех источников финансирования, смета расходов</w:t>
      </w:r>
      <w:r w:rsidR="0040655A">
        <w:rPr>
          <w:rFonts w:eastAsia="Times New Roman"/>
          <w:sz w:val="26"/>
          <w:szCs w:val="26"/>
        </w:rPr>
        <w:t xml:space="preserve"> (Приложение №4)</w:t>
      </w:r>
      <w:r>
        <w:rPr>
          <w:rFonts w:eastAsia="Times New Roman"/>
          <w:sz w:val="26"/>
          <w:szCs w:val="26"/>
        </w:rPr>
        <w:t>,</w:t>
      </w:r>
    </w:p>
    <w:p w:rsidR="00CC0426" w:rsidRDefault="00CC0426" w:rsidP="0040655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0426" w:rsidRDefault="005530EB" w:rsidP="0040655A">
      <w:pPr>
        <w:numPr>
          <w:ilvl w:val="0"/>
          <w:numId w:val="12"/>
        </w:numPr>
        <w:tabs>
          <w:tab w:val="left" w:pos="1140"/>
        </w:tabs>
        <w:ind w:left="1140" w:hanging="4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рекомендации.</w:t>
      </w:r>
    </w:p>
    <w:p w:rsidR="00CC0426" w:rsidRDefault="00CC0426">
      <w:pPr>
        <w:spacing w:line="34" w:lineRule="exact"/>
        <w:rPr>
          <w:sz w:val="20"/>
          <w:szCs w:val="20"/>
        </w:rPr>
      </w:pPr>
    </w:p>
    <w:p w:rsidR="00CC0426" w:rsidRDefault="00CC0426">
      <w:pPr>
        <w:spacing w:line="62" w:lineRule="exact"/>
        <w:rPr>
          <w:sz w:val="20"/>
          <w:szCs w:val="20"/>
        </w:rPr>
      </w:pPr>
    </w:p>
    <w:p w:rsidR="00CC0426" w:rsidRDefault="00CC0426">
      <w:pPr>
        <w:jc w:val="center"/>
        <w:rPr>
          <w:sz w:val="20"/>
          <w:szCs w:val="20"/>
        </w:rPr>
      </w:pPr>
    </w:p>
    <w:p w:rsidR="00CC0426" w:rsidRDefault="00CC0426">
      <w:pPr>
        <w:sectPr w:rsidR="00CC0426">
          <w:pgSz w:w="11900" w:h="16838"/>
          <w:pgMar w:top="1123" w:right="866" w:bottom="1440" w:left="1440" w:header="0" w:footer="0" w:gutter="0"/>
          <w:cols w:space="720" w:equalWidth="0">
            <w:col w:w="9600"/>
          </w:cols>
        </w:sectPr>
      </w:pPr>
    </w:p>
    <w:p w:rsidR="00CC0426" w:rsidRDefault="005530EB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№4</w:t>
      </w:r>
    </w:p>
    <w:p w:rsidR="00CC0426" w:rsidRDefault="00CC0426">
      <w:pPr>
        <w:spacing w:line="47" w:lineRule="exact"/>
        <w:rPr>
          <w:sz w:val="20"/>
          <w:szCs w:val="20"/>
        </w:rPr>
      </w:pPr>
    </w:p>
    <w:p w:rsidR="00CC0426" w:rsidRDefault="005530EB">
      <w:pPr>
        <w:ind w:left="6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конкурсе</w:t>
      </w:r>
    </w:p>
    <w:p w:rsidR="00C85DA2" w:rsidRDefault="005530EB" w:rsidP="00C85DA2">
      <w:pPr>
        <w:spacing w:line="238" w:lineRule="auto"/>
        <w:ind w:left="538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студенческих проектов </w:t>
      </w:r>
      <w:r w:rsidR="00C85DA2">
        <w:rPr>
          <w:rFonts w:eastAsia="Times New Roman"/>
          <w:sz w:val="26"/>
          <w:szCs w:val="26"/>
        </w:rPr>
        <w:t xml:space="preserve">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 w:rsidR="00C85DA2">
        <w:rPr>
          <w:rFonts w:eastAsia="Times New Roman"/>
          <w:sz w:val="26"/>
          <w:szCs w:val="26"/>
        </w:rPr>
        <w:t>НИУ «МЭИ»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98" w:lineRule="exact"/>
        <w:rPr>
          <w:sz w:val="20"/>
          <w:szCs w:val="20"/>
        </w:rPr>
      </w:pPr>
    </w:p>
    <w:p w:rsidR="00CC0426" w:rsidRDefault="005530E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Бюджет на реализацию проекта по конкурсу</w:t>
      </w:r>
    </w:p>
    <w:p w:rsidR="00CC0426" w:rsidRDefault="00CC0426">
      <w:pPr>
        <w:spacing w:line="323" w:lineRule="exact"/>
        <w:rPr>
          <w:sz w:val="20"/>
          <w:szCs w:val="20"/>
        </w:rPr>
      </w:pPr>
    </w:p>
    <w:p w:rsidR="00CC0426" w:rsidRDefault="005530E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</w:t>
      </w:r>
    </w:p>
    <w:p w:rsidR="00CC0426" w:rsidRDefault="00CC0426">
      <w:pPr>
        <w:spacing w:line="125" w:lineRule="exact"/>
        <w:rPr>
          <w:sz w:val="20"/>
          <w:szCs w:val="20"/>
        </w:rPr>
      </w:pPr>
    </w:p>
    <w:p w:rsidR="00CC0426" w:rsidRDefault="005530EB">
      <w:pPr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(название проекта)</w:t>
      </w:r>
    </w:p>
    <w:p w:rsidR="00CC0426" w:rsidRDefault="005530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277495</wp:posOffset>
            </wp:positionV>
            <wp:extent cx="6038850" cy="1983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640"/>
        <w:gridCol w:w="1720"/>
        <w:gridCol w:w="1660"/>
        <w:gridCol w:w="1660"/>
        <w:gridCol w:w="980"/>
        <w:gridCol w:w="20"/>
      </w:tblGrid>
      <w:tr w:rsidR="00CC0426">
        <w:trPr>
          <w:trHeight w:val="299"/>
        </w:trPr>
        <w:tc>
          <w:tcPr>
            <w:tcW w:w="158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Количество</w:t>
            </w:r>
          </w:p>
        </w:tc>
        <w:tc>
          <w:tcPr>
            <w:tcW w:w="1660" w:type="dxa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Стоимость</w:t>
            </w:r>
          </w:p>
        </w:tc>
        <w:tc>
          <w:tcPr>
            <w:tcW w:w="98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51"/>
        </w:trPr>
        <w:tc>
          <w:tcPr>
            <w:tcW w:w="1580" w:type="dxa"/>
            <w:vMerge w:val="restart"/>
            <w:vAlign w:val="bottom"/>
          </w:tcPr>
          <w:p w:rsidR="00CC0426" w:rsidRDefault="005530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Название</w:t>
            </w:r>
          </w:p>
        </w:tc>
        <w:tc>
          <w:tcPr>
            <w:tcW w:w="164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единицы</w:t>
            </w:r>
          </w:p>
        </w:tc>
        <w:tc>
          <w:tcPr>
            <w:tcW w:w="98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58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Направления</w:t>
            </w:r>
          </w:p>
        </w:tc>
        <w:tc>
          <w:tcPr>
            <w:tcW w:w="172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Название</w:t>
            </w: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товаров или</w:t>
            </w: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C0426" w:rsidRDefault="005530EB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Сумма,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580" w:type="dxa"/>
            <w:vMerge w:val="restart"/>
            <w:vAlign w:val="bottom"/>
          </w:tcPr>
          <w:p w:rsidR="00CC0426" w:rsidRDefault="005530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мероприятия</w:t>
            </w:r>
          </w:p>
        </w:tc>
        <w:tc>
          <w:tcPr>
            <w:tcW w:w="164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продукции/</w:t>
            </w:r>
          </w:p>
        </w:tc>
        <w:tc>
          <w:tcPr>
            <w:tcW w:w="98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51"/>
        </w:trPr>
        <w:tc>
          <w:tcPr>
            <w:tcW w:w="1580" w:type="dxa"/>
            <w:vMerge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расходов</w:t>
            </w:r>
          </w:p>
        </w:tc>
        <w:tc>
          <w:tcPr>
            <w:tcW w:w="172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товаров/услуг</w:t>
            </w: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описание</w:t>
            </w: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C0426" w:rsidRDefault="005530EB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580" w:type="dxa"/>
            <w:vMerge w:val="restart"/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проекту</w:t>
            </w:r>
          </w:p>
        </w:tc>
        <w:tc>
          <w:tcPr>
            <w:tcW w:w="164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услуг,</w:t>
            </w:r>
          </w:p>
        </w:tc>
        <w:tc>
          <w:tcPr>
            <w:tcW w:w="98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58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услуг</w:t>
            </w: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58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98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51"/>
        </w:trPr>
        <w:tc>
          <w:tcPr>
            <w:tcW w:w="158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</w:tbl>
    <w:p w:rsidR="00CC0426" w:rsidRDefault="00CC0426">
      <w:pPr>
        <w:spacing w:line="20" w:lineRule="exact"/>
        <w:rPr>
          <w:sz w:val="20"/>
          <w:szCs w:val="20"/>
        </w:rPr>
      </w:pPr>
    </w:p>
    <w:p w:rsidR="00CC0426" w:rsidRDefault="005530EB">
      <w:pPr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</w:t>
      </w:r>
    </w:p>
    <w:p w:rsidR="00CC0426" w:rsidRDefault="005530EB">
      <w:pPr>
        <w:spacing w:line="231" w:lineRule="auto"/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</w:t>
      </w:r>
    </w:p>
    <w:p w:rsidR="00CC0426" w:rsidRDefault="00CC0426">
      <w:pPr>
        <w:spacing w:line="18" w:lineRule="exact"/>
        <w:rPr>
          <w:sz w:val="20"/>
          <w:szCs w:val="20"/>
        </w:rPr>
      </w:pPr>
    </w:p>
    <w:p w:rsidR="00CC0426" w:rsidRDefault="005530EB">
      <w:pPr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</w:p>
    <w:p w:rsidR="00CC0426" w:rsidRDefault="00CC0426">
      <w:pPr>
        <w:spacing w:line="23" w:lineRule="exact"/>
        <w:rPr>
          <w:sz w:val="20"/>
          <w:szCs w:val="20"/>
        </w:rPr>
      </w:pPr>
    </w:p>
    <w:p w:rsidR="00CC0426" w:rsidRDefault="005530EB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Итого по</w:t>
      </w:r>
    </w:p>
    <w:p w:rsidR="00CC0426" w:rsidRDefault="00CC0426">
      <w:pPr>
        <w:spacing w:line="1" w:lineRule="exact"/>
        <w:rPr>
          <w:sz w:val="20"/>
          <w:szCs w:val="20"/>
        </w:rPr>
      </w:pPr>
    </w:p>
    <w:p w:rsidR="00CC0426" w:rsidRDefault="005530EB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проекту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317" w:lineRule="exact"/>
        <w:rPr>
          <w:sz w:val="20"/>
          <w:szCs w:val="20"/>
        </w:rPr>
      </w:pPr>
    </w:p>
    <w:p w:rsidR="00CC0426" w:rsidRDefault="005530E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Иные источники финансирования:</w:t>
      </w:r>
    </w:p>
    <w:p w:rsidR="00CC0426" w:rsidRDefault="00CC0426">
      <w:pPr>
        <w:spacing w:line="132" w:lineRule="exact"/>
        <w:rPr>
          <w:sz w:val="20"/>
          <w:szCs w:val="20"/>
        </w:rPr>
      </w:pPr>
    </w:p>
    <w:tbl>
      <w:tblPr>
        <w:tblW w:w="9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60"/>
        <w:gridCol w:w="260"/>
        <w:gridCol w:w="1660"/>
        <w:gridCol w:w="420"/>
        <w:gridCol w:w="920"/>
        <w:gridCol w:w="1460"/>
        <w:gridCol w:w="460"/>
        <w:gridCol w:w="2300"/>
        <w:gridCol w:w="30"/>
      </w:tblGrid>
      <w:tr w:rsidR="00CC0426" w:rsidTr="00C85DA2">
        <w:trPr>
          <w:trHeight w:val="30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Название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ind w:right="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Направления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Иной источник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Предполагаемая</w:t>
            </w: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151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149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ind w:right="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расходов</w:t>
            </w: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2"/>
            <w:vMerge w:val="restart"/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сумма</w:t>
            </w: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149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проекту</w:t>
            </w: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157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C0426" w:rsidRDefault="005530EB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C0426" w:rsidRDefault="005530EB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8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C0426" w:rsidRDefault="005530EB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8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8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 по</w:t>
            </w: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2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проекту</w:t>
            </w: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701"/>
        </w:trPr>
        <w:tc>
          <w:tcPr>
            <w:tcW w:w="2480" w:type="dxa"/>
            <w:gridSpan w:val="3"/>
            <w:vAlign w:val="bottom"/>
          </w:tcPr>
          <w:p w:rsidR="00CC0426" w:rsidRDefault="005530E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Руководитель проекта</w:t>
            </w:r>
          </w:p>
        </w:tc>
        <w:tc>
          <w:tcPr>
            <w:tcW w:w="3000" w:type="dxa"/>
            <w:gridSpan w:val="3"/>
            <w:vAlign w:val="bottom"/>
          </w:tcPr>
          <w:p w:rsidR="00CC0426" w:rsidRDefault="005530E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</w:t>
            </w:r>
          </w:p>
        </w:tc>
        <w:tc>
          <w:tcPr>
            <w:tcW w:w="4220" w:type="dxa"/>
            <w:gridSpan w:val="3"/>
            <w:vAlign w:val="bottom"/>
          </w:tcPr>
          <w:p w:rsidR="00CC0426" w:rsidRDefault="005530E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__________________________</w:t>
            </w: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 w:rsidTr="00C85DA2">
        <w:trPr>
          <w:trHeight w:val="187"/>
        </w:trPr>
        <w:tc>
          <w:tcPr>
            <w:tcW w:w="1860" w:type="dxa"/>
            <w:vAlign w:val="bottom"/>
          </w:tcPr>
          <w:p w:rsidR="00CC0426" w:rsidRDefault="00CC042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C0426" w:rsidRDefault="00CC04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C0426" w:rsidRDefault="00CC0426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CC0426" w:rsidRDefault="005530EB">
            <w:pPr>
              <w:spacing w:line="187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(подпись)</w:t>
            </w:r>
          </w:p>
        </w:tc>
        <w:tc>
          <w:tcPr>
            <w:tcW w:w="920" w:type="dxa"/>
            <w:vAlign w:val="bottom"/>
          </w:tcPr>
          <w:p w:rsidR="00CC0426" w:rsidRDefault="00CC042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CC0426" w:rsidRDefault="00CC042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CC0426" w:rsidRDefault="005530EB">
            <w:pPr>
              <w:spacing w:line="18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(Ф.И.О.)</w:t>
            </w:r>
          </w:p>
        </w:tc>
        <w:tc>
          <w:tcPr>
            <w:tcW w:w="3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</w:tbl>
    <w:p w:rsidR="00CC0426" w:rsidRDefault="00CC0426">
      <w:pPr>
        <w:sectPr w:rsidR="00CC0426">
          <w:pgSz w:w="11900" w:h="16838"/>
          <w:pgMar w:top="1123" w:right="826" w:bottom="1440" w:left="1400" w:header="0" w:footer="0" w:gutter="0"/>
          <w:cols w:space="720" w:equalWidth="0">
            <w:col w:w="9680"/>
          </w:cols>
        </w:sectPr>
      </w:pPr>
    </w:p>
    <w:p w:rsidR="00CC0426" w:rsidRDefault="005530EB">
      <w:pPr>
        <w:ind w:left="7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№5</w:t>
      </w:r>
    </w:p>
    <w:p w:rsidR="00CC0426" w:rsidRDefault="00CC0426">
      <w:pPr>
        <w:spacing w:line="47" w:lineRule="exact"/>
        <w:rPr>
          <w:sz w:val="20"/>
          <w:szCs w:val="20"/>
        </w:rPr>
      </w:pPr>
    </w:p>
    <w:p w:rsidR="00CC0426" w:rsidRDefault="005530EB">
      <w:pPr>
        <w:ind w:left="6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конкурсе</w:t>
      </w:r>
    </w:p>
    <w:p w:rsidR="00C85DA2" w:rsidRDefault="005530EB" w:rsidP="00C85DA2">
      <w:pPr>
        <w:spacing w:line="238" w:lineRule="auto"/>
        <w:ind w:left="538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студенческих проектов </w:t>
      </w:r>
      <w:r w:rsidR="00C85DA2">
        <w:rPr>
          <w:rFonts w:eastAsia="Times New Roman"/>
          <w:sz w:val="26"/>
          <w:szCs w:val="26"/>
        </w:rPr>
        <w:t xml:space="preserve">Объединенного студенческого совета </w:t>
      </w:r>
      <w:r w:rsidR="0040655A">
        <w:rPr>
          <w:rFonts w:eastAsia="Times New Roman"/>
          <w:sz w:val="26"/>
          <w:szCs w:val="26"/>
        </w:rPr>
        <w:t>«</w:t>
      </w:r>
      <w:r w:rsidR="00C85DA2">
        <w:rPr>
          <w:rFonts w:eastAsia="Times New Roman"/>
          <w:sz w:val="26"/>
          <w:szCs w:val="26"/>
        </w:rPr>
        <w:t>НИУ «МЭИ»</w:t>
      </w:r>
    </w:p>
    <w:p w:rsidR="00CC0426" w:rsidRDefault="00CC0426" w:rsidP="00C85DA2">
      <w:pPr>
        <w:spacing w:line="238" w:lineRule="auto"/>
        <w:ind w:left="5500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10" w:lineRule="exact"/>
        <w:rPr>
          <w:sz w:val="20"/>
          <w:szCs w:val="20"/>
        </w:rPr>
      </w:pPr>
    </w:p>
    <w:p w:rsidR="00CC0426" w:rsidRDefault="005530E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 проведения мероприятий проекта</w:t>
      </w: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00" w:lineRule="exact"/>
        <w:rPr>
          <w:sz w:val="20"/>
          <w:szCs w:val="20"/>
        </w:rPr>
      </w:pPr>
    </w:p>
    <w:p w:rsidR="00CC0426" w:rsidRDefault="00CC0426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0"/>
        <w:gridCol w:w="2060"/>
        <w:gridCol w:w="1940"/>
        <w:gridCol w:w="1980"/>
        <w:gridCol w:w="30"/>
      </w:tblGrid>
      <w:tr w:rsidR="00CC0426">
        <w:trPr>
          <w:trHeight w:val="29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Дата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Название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Цель и краткое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Привлеченные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проведения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описание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49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мероприятия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51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мероприятия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C0426" w:rsidRDefault="005530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мероприятия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155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4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3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3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3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  <w:tr w:rsidR="00CC0426">
        <w:trPr>
          <w:trHeight w:val="43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0426" w:rsidRDefault="00CC04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0426" w:rsidRDefault="00CC0426">
            <w:pPr>
              <w:rPr>
                <w:sz w:val="1"/>
                <w:szCs w:val="1"/>
              </w:rPr>
            </w:pPr>
          </w:p>
        </w:tc>
      </w:tr>
    </w:tbl>
    <w:p w:rsidR="004337BB" w:rsidRDefault="004337BB">
      <w:pPr>
        <w:spacing w:line="1" w:lineRule="exact"/>
        <w:rPr>
          <w:sz w:val="20"/>
          <w:szCs w:val="20"/>
        </w:rPr>
      </w:pPr>
    </w:p>
    <w:p w:rsidR="004337BB" w:rsidRPr="004337BB" w:rsidRDefault="004337BB" w:rsidP="004337BB">
      <w:pPr>
        <w:rPr>
          <w:sz w:val="20"/>
          <w:szCs w:val="20"/>
        </w:rPr>
      </w:pPr>
    </w:p>
    <w:p w:rsidR="004337BB" w:rsidRPr="004337BB" w:rsidRDefault="004337BB" w:rsidP="004337BB">
      <w:pPr>
        <w:rPr>
          <w:sz w:val="20"/>
          <w:szCs w:val="20"/>
        </w:rPr>
      </w:pPr>
    </w:p>
    <w:p w:rsidR="004337BB" w:rsidRDefault="004337BB" w:rsidP="004337BB">
      <w:pPr>
        <w:rPr>
          <w:sz w:val="20"/>
          <w:szCs w:val="20"/>
        </w:rPr>
      </w:pPr>
    </w:p>
    <w:p w:rsidR="004337BB" w:rsidRDefault="004337BB" w:rsidP="004337BB">
      <w:pPr>
        <w:ind w:left="7900"/>
        <w:rPr>
          <w:sz w:val="20"/>
          <w:szCs w:val="20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4337BB" w:rsidRDefault="004337BB" w:rsidP="004337BB">
      <w:pPr>
        <w:ind w:left="7900"/>
        <w:rPr>
          <w:rFonts w:eastAsia="Times New Roman"/>
          <w:sz w:val="26"/>
          <w:szCs w:val="26"/>
        </w:rPr>
      </w:pPr>
    </w:p>
    <w:p w:rsidR="00CC0426" w:rsidRDefault="004337BB" w:rsidP="004337BB">
      <w:pPr>
        <w:ind w:left="7900"/>
        <w:rPr>
          <w:rFonts w:eastAsia="Times New Roman"/>
          <w:sz w:val="26"/>
          <w:szCs w:val="26"/>
        </w:rPr>
      </w:pPr>
      <w:r w:rsidRPr="004337BB">
        <w:rPr>
          <w:rFonts w:eastAsia="Times New Roman"/>
          <w:sz w:val="26"/>
          <w:szCs w:val="26"/>
        </w:rPr>
        <w:lastRenderedPageBreak/>
        <w:t xml:space="preserve">Приложение </w:t>
      </w:r>
      <w:r>
        <w:rPr>
          <w:rFonts w:eastAsia="Times New Roman"/>
          <w:sz w:val="26"/>
          <w:szCs w:val="26"/>
        </w:rPr>
        <w:t>№</w:t>
      </w:r>
      <w:r w:rsidRPr="004337BB">
        <w:rPr>
          <w:rFonts w:eastAsia="Times New Roman"/>
          <w:sz w:val="26"/>
          <w:szCs w:val="26"/>
        </w:rPr>
        <w:t>6</w:t>
      </w:r>
    </w:p>
    <w:p w:rsidR="0040655A" w:rsidRDefault="0040655A" w:rsidP="0040655A">
      <w:pPr>
        <w:ind w:left="6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 Положению о конкурсе</w:t>
      </w:r>
    </w:p>
    <w:p w:rsidR="0040655A" w:rsidRDefault="0040655A" w:rsidP="0040655A">
      <w:pPr>
        <w:spacing w:line="238" w:lineRule="auto"/>
        <w:ind w:left="538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студенческих проектов Объединенного студенческого совета «НИУ «МЭИ»</w:t>
      </w:r>
    </w:p>
    <w:p w:rsidR="0040655A" w:rsidRDefault="0040655A" w:rsidP="004337BB">
      <w:pPr>
        <w:ind w:left="7900"/>
        <w:rPr>
          <w:rFonts w:eastAsia="Times New Roman"/>
          <w:sz w:val="26"/>
          <w:szCs w:val="26"/>
        </w:rPr>
      </w:pPr>
    </w:p>
    <w:p w:rsidR="00BC0C0C" w:rsidRDefault="00BC0C0C" w:rsidP="00BC0C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Подготовка презентации для участия в очном этапе Конкурса</w:t>
      </w:r>
    </w:p>
    <w:p w:rsidR="00BC0C0C" w:rsidRDefault="00BC0C0C" w:rsidP="00BC0C0C">
      <w:pPr>
        <w:jc w:val="center"/>
        <w:rPr>
          <w:b/>
          <w:sz w:val="26"/>
          <w:szCs w:val="26"/>
        </w:rPr>
      </w:pPr>
    </w:p>
    <w:p w:rsidR="00BC0C0C" w:rsidRPr="00BC0C0C" w:rsidRDefault="00BC0C0C" w:rsidP="00BC0C0C">
      <w:pPr>
        <w:jc w:val="center"/>
        <w:rPr>
          <w:b/>
          <w:sz w:val="26"/>
          <w:szCs w:val="26"/>
        </w:rPr>
      </w:pPr>
      <w:r w:rsidRPr="00BC0C0C">
        <w:rPr>
          <w:b/>
          <w:sz w:val="26"/>
          <w:szCs w:val="26"/>
        </w:rPr>
        <w:t xml:space="preserve">Требования к презентации </w:t>
      </w:r>
    </w:p>
    <w:p w:rsidR="00BC0C0C" w:rsidRP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 xml:space="preserve">Презентация выполняется в приложении </w:t>
      </w:r>
      <w:r w:rsidRPr="00BC0C0C">
        <w:rPr>
          <w:sz w:val="26"/>
          <w:szCs w:val="26"/>
          <w:lang w:val="en-US"/>
        </w:rPr>
        <w:t>Microsoft</w:t>
      </w:r>
      <w:r w:rsidRPr="00BC0C0C">
        <w:rPr>
          <w:sz w:val="26"/>
          <w:szCs w:val="26"/>
        </w:rPr>
        <w:t xml:space="preserve"> </w:t>
      </w:r>
      <w:r w:rsidRPr="00BC0C0C">
        <w:rPr>
          <w:sz w:val="26"/>
          <w:szCs w:val="26"/>
          <w:lang w:val="en-US"/>
        </w:rPr>
        <w:t>Office</w:t>
      </w:r>
      <w:r w:rsidRPr="00BC0C0C">
        <w:rPr>
          <w:sz w:val="26"/>
          <w:szCs w:val="26"/>
        </w:rPr>
        <w:t xml:space="preserve"> </w:t>
      </w:r>
      <w:r w:rsidRPr="00BC0C0C">
        <w:rPr>
          <w:sz w:val="26"/>
          <w:szCs w:val="26"/>
          <w:lang w:val="en-US"/>
        </w:rPr>
        <w:t>PowerPoint</w:t>
      </w:r>
      <w:r w:rsidRPr="00BC0C0C">
        <w:rPr>
          <w:sz w:val="26"/>
          <w:szCs w:val="26"/>
        </w:rPr>
        <w:t>;</w:t>
      </w:r>
    </w:p>
    <w:p w:rsidR="00BC0C0C" w:rsidRP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>Объем презентации должен составлять до 25 слайдов;</w:t>
      </w:r>
    </w:p>
    <w:p w:rsidR="00BC0C0C" w:rsidRP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 xml:space="preserve">Титульный лист презентации должен содержать название </w:t>
      </w:r>
      <w:r>
        <w:rPr>
          <w:sz w:val="26"/>
          <w:szCs w:val="26"/>
        </w:rPr>
        <w:t>проекта, его тематической группы</w:t>
      </w:r>
      <w:r w:rsidRPr="00BC0C0C">
        <w:rPr>
          <w:sz w:val="26"/>
          <w:szCs w:val="26"/>
        </w:rPr>
        <w:t xml:space="preserve"> и </w:t>
      </w:r>
      <w:r>
        <w:rPr>
          <w:sz w:val="26"/>
          <w:szCs w:val="26"/>
        </w:rPr>
        <w:t>название студенческой организации-исполнителя</w:t>
      </w:r>
      <w:r w:rsidRPr="00BC0C0C">
        <w:rPr>
          <w:sz w:val="26"/>
          <w:szCs w:val="26"/>
        </w:rPr>
        <w:t>;</w:t>
      </w:r>
    </w:p>
    <w:p w:rsid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>Содержание презентаци</w:t>
      </w:r>
      <w:r>
        <w:rPr>
          <w:sz w:val="26"/>
          <w:szCs w:val="26"/>
        </w:rPr>
        <w:t>и</w:t>
      </w:r>
      <w:r w:rsidRPr="00BC0C0C">
        <w:rPr>
          <w:sz w:val="26"/>
          <w:szCs w:val="26"/>
        </w:rPr>
        <w:t xml:space="preserve"> должно соответствовать выбранной </w:t>
      </w:r>
      <w:r>
        <w:rPr>
          <w:sz w:val="26"/>
          <w:szCs w:val="26"/>
        </w:rPr>
        <w:t>тематической группы</w:t>
      </w:r>
      <w:r w:rsidR="00BC0560">
        <w:rPr>
          <w:sz w:val="26"/>
          <w:szCs w:val="26"/>
        </w:rPr>
        <w:t>;</w:t>
      </w:r>
    </w:p>
    <w:p w:rsidR="00BC0560" w:rsidRPr="00BC0C0C" w:rsidRDefault="00BC0560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презентации должно опираться на описание проекта, представленное в Приложении №3, и содержать любую дополнительную информацию, которая может улучшить восприятие проекта членами жюри;</w:t>
      </w:r>
    </w:p>
    <w:p w:rsidR="00BC0C0C" w:rsidRP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>Содержание презентации должно в большей степени содержать графический материал. Следует избегать большого количества текста и табличных данных;</w:t>
      </w:r>
    </w:p>
    <w:p w:rsidR="00BC0C0C" w:rsidRPr="00BC0C0C" w:rsidRDefault="00BC0C0C" w:rsidP="00BC0C0C">
      <w:pPr>
        <w:pStyle w:val="a4"/>
        <w:numPr>
          <w:ilvl w:val="0"/>
          <w:numId w:val="2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C0C">
        <w:rPr>
          <w:sz w:val="26"/>
          <w:szCs w:val="26"/>
        </w:rPr>
        <w:t xml:space="preserve">Материал презентации должен быть изложен </w:t>
      </w:r>
      <w:r w:rsidR="00BC0560">
        <w:rPr>
          <w:sz w:val="26"/>
          <w:szCs w:val="26"/>
        </w:rPr>
        <w:t>в логической последовательности.</w:t>
      </w:r>
    </w:p>
    <w:p w:rsidR="00BC0C0C" w:rsidRPr="00BC0560" w:rsidRDefault="00BC0C0C" w:rsidP="00BC0C0C">
      <w:pPr>
        <w:jc w:val="center"/>
        <w:rPr>
          <w:b/>
          <w:sz w:val="26"/>
          <w:szCs w:val="26"/>
        </w:rPr>
      </w:pPr>
      <w:r w:rsidRPr="00BC0560">
        <w:rPr>
          <w:b/>
          <w:sz w:val="26"/>
          <w:szCs w:val="26"/>
        </w:rPr>
        <w:t xml:space="preserve">Требования к выступлению </w:t>
      </w:r>
    </w:p>
    <w:p w:rsidR="00BC0C0C" w:rsidRDefault="00BC0C0C" w:rsidP="00BC0560">
      <w:pPr>
        <w:pStyle w:val="a4"/>
        <w:numPr>
          <w:ilvl w:val="0"/>
          <w:numId w:val="31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 xml:space="preserve">Суммарное время выступления ограничено </w:t>
      </w:r>
      <w:r w:rsidR="00BC0560">
        <w:rPr>
          <w:sz w:val="26"/>
          <w:szCs w:val="26"/>
        </w:rPr>
        <w:t>10</w:t>
      </w:r>
      <w:r w:rsidRPr="00BC0560">
        <w:rPr>
          <w:sz w:val="26"/>
          <w:szCs w:val="26"/>
        </w:rPr>
        <w:t xml:space="preserve"> минутами;</w:t>
      </w:r>
    </w:p>
    <w:p w:rsidR="00BC0560" w:rsidRPr="00BC0560" w:rsidRDefault="00BC0560" w:rsidP="00BC0560">
      <w:pPr>
        <w:pStyle w:val="a4"/>
        <w:numPr>
          <w:ilvl w:val="0"/>
          <w:numId w:val="31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Выступать по одному проекту может не более 3-ех человек;</w:t>
      </w:r>
    </w:p>
    <w:p w:rsidR="00BC0C0C" w:rsidRPr="00BC0560" w:rsidRDefault="00BC0C0C" w:rsidP="00BC0560">
      <w:pPr>
        <w:pStyle w:val="a4"/>
        <w:numPr>
          <w:ilvl w:val="0"/>
          <w:numId w:val="31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Во время выступления не рекомендуется пользоваться какими-либо материалами, кроме самой презентации.</w:t>
      </w:r>
    </w:p>
    <w:p w:rsidR="00BC0C0C" w:rsidRPr="00BC0560" w:rsidRDefault="00BC0C0C" w:rsidP="00BC0C0C">
      <w:pPr>
        <w:jc w:val="center"/>
        <w:rPr>
          <w:b/>
          <w:sz w:val="26"/>
          <w:szCs w:val="26"/>
        </w:rPr>
      </w:pPr>
      <w:r w:rsidRPr="00BC0560">
        <w:rPr>
          <w:b/>
          <w:sz w:val="26"/>
          <w:szCs w:val="26"/>
        </w:rPr>
        <w:t>Критерии оценивания презентации и выступления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Соответствие материала выбранной тематике;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Соответствие материала установленным</w:t>
      </w:r>
      <w:r w:rsidR="003B3EFF">
        <w:rPr>
          <w:sz w:val="26"/>
          <w:szCs w:val="26"/>
        </w:rPr>
        <w:t xml:space="preserve"> к презентации</w:t>
      </w:r>
      <w:r w:rsidRPr="00BC0560">
        <w:rPr>
          <w:sz w:val="26"/>
          <w:szCs w:val="26"/>
        </w:rPr>
        <w:t xml:space="preserve"> требованиям;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Качество оформления;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Оригинальность и наглядность представления;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Качество выступления;</w:t>
      </w:r>
    </w:p>
    <w:p w:rsidR="00BC0C0C" w:rsidRPr="00BC0560" w:rsidRDefault="00BC0C0C" w:rsidP="00BC0560">
      <w:pPr>
        <w:pStyle w:val="a4"/>
        <w:numPr>
          <w:ilvl w:val="0"/>
          <w:numId w:val="32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BC0560">
        <w:rPr>
          <w:sz w:val="26"/>
          <w:szCs w:val="26"/>
        </w:rPr>
        <w:t>Корректность</w:t>
      </w:r>
      <w:r w:rsidR="00BC0560">
        <w:rPr>
          <w:sz w:val="26"/>
          <w:szCs w:val="26"/>
        </w:rPr>
        <w:t xml:space="preserve"> и качество</w:t>
      </w:r>
      <w:r w:rsidRPr="00BC0560">
        <w:rPr>
          <w:sz w:val="26"/>
          <w:szCs w:val="26"/>
        </w:rPr>
        <w:t xml:space="preserve"> ответов на вопросы </w:t>
      </w:r>
      <w:r w:rsidR="00BC0560">
        <w:rPr>
          <w:sz w:val="26"/>
          <w:szCs w:val="26"/>
        </w:rPr>
        <w:t>жюри</w:t>
      </w:r>
      <w:r w:rsidRPr="00BC0560">
        <w:rPr>
          <w:sz w:val="26"/>
          <w:szCs w:val="26"/>
        </w:rPr>
        <w:t>.</w:t>
      </w:r>
    </w:p>
    <w:p w:rsidR="00BC0C0C" w:rsidRPr="004337BB" w:rsidRDefault="00BC0C0C" w:rsidP="004337BB">
      <w:pPr>
        <w:ind w:left="7900"/>
        <w:rPr>
          <w:rFonts w:eastAsia="Times New Roman"/>
          <w:sz w:val="26"/>
          <w:szCs w:val="26"/>
        </w:rPr>
      </w:pPr>
    </w:p>
    <w:sectPr w:rsidR="00BC0C0C" w:rsidRPr="004337BB">
      <w:pgSz w:w="11900" w:h="16838"/>
      <w:pgMar w:top="1123" w:right="746" w:bottom="1440" w:left="1300" w:header="0" w:footer="0" w:gutter="0"/>
      <w:cols w:space="720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F9" w:rsidRDefault="003105F9" w:rsidP="00F34075">
      <w:r>
        <w:separator/>
      </w:r>
    </w:p>
  </w:endnote>
  <w:endnote w:type="continuationSeparator" w:id="0">
    <w:p w:rsidR="003105F9" w:rsidRDefault="003105F9" w:rsidP="00F3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272793"/>
      <w:docPartObj>
        <w:docPartGallery w:val="Page Numbers (Bottom of Page)"/>
        <w:docPartUnique/>
      </w:docPartObj>
    </w:sdtPr>
    <w:sdtEndPr/>
    <w:sdtContent>
      <w:p w:rsidR="00190733" w:rsidRPr="00190733" w:rsidRDefault="00190733">
        <w:pPr>
          <w:pStyle w:val="a7"/>
          <w:jc w:val="center"/>
        </w:pPr>
        <w:r w:rsidRPr="00190733">
          <w:fldChar w:fldCharType="begin"/>
        </w:r>
        <w:r w:rsidRPr="00190733">
          <w:instrText>PAGE   \* MERGEFORMAT</w:instrText>
        </w:r>
        <w:r w:rsidRPr="00190733">
          <w:fldChar w:fldCharType="separate"/>
        </w:r>
        <w:r w:rsidR="00257F99">
          <w:rPr>
            <w:noProof/>
          </w:rPr>
          <w:t>1</w:t>
        </w:r>
        <w:r w:rsidRPr="00190733">
          <w:fldChar w:fldCharType="end"/>
        </w:r>
      </w:p>
    </w:sdtContent>
  </w:sdt>
  <w:p w:rsidR="00190733" w:rsidRDefault="001907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F9" w:rsidRDefault="003105F9" w:rsidP="00F34075">
      <w:r>
        <w:separator/>
      </w:r>
    </w:p>
  </w:footnote>
  <w:footnote w:type="continuationSeparator" w:id="0">
    <w:p w:rsidR="003105F9" w:rsidRDefault="003105F9" w:rsidP="00F3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D624850"/>
    <w:lvl w:ilvl="0" w:tplc="7D06E6FA">
      <w:start w:val="1"/>
      <w:numFmt w:val="decimal"/>
      <w:lvlText w:val="%1"/>
      <w:lvlJc w:val="left"/>
    </w:lvl>
    <w:lvl w:ilvl="1" w:tplc="97169DC4">
      <w:start w:val="5"/>
      <w:numFmt w:val="decimal"/>
      <w:lvlText w:val="%2."/>
      <w:lvlJc w:val="left"/>
    </w:lvl>
    <w:lvl w:ilvl="2" w:tplc="1866636C">
      <w:numFmt w:val="decimal"/>
      <w:lvlText w:val=""/>
      <w:lvlJc w:val="left"/>
    </w:lvl>
    <w:lvl w:ilvl="3" w:tplc="A066DFC4">
      <w:numFmt w:val="decimal"/>
      <w:lvlText w:val=""/>
      <w:lvlJc w:val="left"/>
    </w:lvl>
    <w:lvl w:ilvl="4" w:tplc="F188A11E">
      <w:numFmt w:val="decimal"/>
      <w:lvlText w:val=""/>
      <w:lvlJc w:val="left"/>
    </w:lvl>
    <w:lvl w:ilvl="5" w:tplc="72A6CFB0">
      <w:numFmt w:val="decimal"/>
      <w:lvlText w:val=""/>
      <w:lvlJc w:val="left"/>
    </w:lvl>
    <w:lvl w:ilvl="6" w:tplc="267CD18C">
      <w:numFmt w:val="decimal"/>
      <w:lvlText w:val=""/>
      <w:lvlJc w:val="left"/>
    </w:lvl>
    <w:lvl w:ilvl="7" w:tplc="8E46BCAE">
      <w:numFmt w:val="decimal"/>
      <w:lvlText w:val=""/>
      <w:lvlJc w:val="left"/>
    </w:lvl>
    <w:lvl w:ilvl="8" w:tplc="111E08F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61A8002"/>
    <w:lvl w:ilvl="0" w:tplc="672C8AF4">
      <w:start w:val="1"/>
      <w:numFmt w:val="decimal"/>
      <w:lvlText w:val="%1)"/>
      <w:lvlJc w:val="left"/>
    </w:lvl>
    <w:lvl w:ilvl="1" w:tplc="2FE0F214">
      <w:start w:val="8"/>
      <w:numFmt w:val="decimal"/>
      <w:lvlText w:val="%2."/>
      <w:lvlJc w:val="left"/>
    </w:lvl>
    <w:lvl w:ilvl="2" w:tplc="93EEBB4E">
      <w:numFmt w:val="decimal"/>
      <w:lvlText w:val=""/>
      <w:lvlJc w:val="left"/>
    </w:lvl>
    <w:lvl w:ilvl="3" w:tplc="4B1E34D2">
      <w:numFmt w:val="decimal"/>
      <w:lvlText w:val=""/>
      <w:lvlJc w:val="left"/>
    </w:lvl>
    <w:lvl w:ilvl="4" w:tplc="C15A2DA4">
      <w:numFmt w:val="decimal"/>
      <w:lvlText w:val=""/>
      <w:lvlJc w:val="left"/>
    </w:lvl>
    <w:lvl w:ilvl="5" w:tplc="42D0BA58">
      <w:numFmt w:val="decimal"/>
      <w:lvlText w:val=""/>
      <w:lvlJc w:val="left"/>
    </w:lvl>
    <w:lvl w:ilvl="6" w:tplc="4BA0C722">
      <w:numFmt w:val="decimal"/>
      <w:lvlText w:val=""/>
      <w:lvlJc w:val="left"/>
    </w:lvl>
    <w:lvl w:ilvl="7" w:tplc="0BCAABB2">
      <w:numFmt w:val="decimal"/>
      <w:lvlText w:val=""/>
      <w:lvlJc w:val="left"/>
    </w:lvl>
    <w:lvl w:ilvl="8" w:tplc="36A6E4A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550C0B06"/>
    <w:lvl w:ilvl="0" w:tplc="20D02BB6">
      <w:start w:val="1"/>
      <w:numFmt w:val="bullet"/>
      <w:lvlText w:val="-"/>
      <w:lvlJc w:val="left"/>
    </w:lvl>
    <w:lvl w:ilvl="1" w:tplc="579C8DA2">
      <w:numFmt w:val="decimal"/>
      <w:lvlText w:val=""/>
      <w:lvlJc w:val="left"/>
    </w:lvl>
    <w:lvl w:ilvl="2" w:tplc="274E4F94">
      <w:numFmt w:val="decimal"/>
      <w:lvlText w:val=""/>
      <w:lvlJc w:val="left"/>
    </w:lvl>
    <w:lvl w:ilvl="3" w:tplc="338C1040">
      <w:numFmt w:val="decimal"/>
      <w:lvlText w:val=""/>
      <w:lvlJc w:val="left"/>
    </w:lvl>
    <w:lvl w:ilvl="4" w:tplc="E050EA1C">
      <w:numFmt w:val="decimal"/>
      <w:lvlText w:val=""/>
      <w:lvlJc w:val="left"/>
    </w:lvl>
    <w:lvl w:ilvl="5" w:tplc="CC2AEE9A">
      <w:numFmt w:val="decimal"/>
      <w:lvlText w:val=""/>
      <w:lvlJc w:val="left"/>
    </w:lvl>
    <w:lvl w:ilvl="6" w:tplc="4B382E5A">
      <w:numFmt w:val="decimal"/>
      <w:lvlText w:val=""/>
      <w:lvlJc w:val="left"/>
    </w:lvl>
    <w:lvl w:ilvl="7" w:tplc="9E48C96A">
      <w:numFmt w:val="decimal"/>
      <w:lvlText w:val=""/>
      <w:lvlJc w:val="left"/>
    </w:lvl>
    <w:lvl w:ilvl="8" w:tplc="5E4E388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B222168"/>
    <w:lvl w:ilvl="0" w:tplc="17545200">
      <w:start w:val="1"/>
      <w:numFmt w:val="bullet"/>
      <w:lvlText w:val="-"/>
      <w:lvlJc w:val="left"/>
    </w:lvl>
    <w:lvl w:ilvl="1" w:tplc="3EA81D60">
      <w:numFmt w:val="decimal"/>
      <w:lvlText w:val=""/>
      <w:lvlJc w:val="left"/>
    </w:lvl>
    <w:lvl w:ilvl="2" w:tplc="70142882">
      <w:numFmt w:val="decimal"/>
      <w:lvlText w:val=""/>
      <w:lvlJc w:val="left"/>
    </w:lvl>
    <w:lvl w:ilvl="3" w:tplc="6F348978">
      <w:numFmt w:val="decimal"/>
      <w:lvlText w:val=""/>
      <w:lvlJc w:val="left"/>
    </w:lvl>
    <w:lvl w:ilvl="4" w:tplc="48DECEF6">
      <w:numFmt w:val="decimal"/>
      <w:lvlText w:val=""/>
      <w:lvlJc w:val="left"/>
    </w:lvl>
    <w:lvl w:ilvl="5" w:tplc="5A969546">
      <w:numFmt w:val="decimal"/>
      <w:lvlText w:val=""/>
      <w:lvlJc w:val="left"/>
    </w:lvl>
    <w:lvl w:ilvl="6" w:tplc="40D20CB6">
      <w:numFmt w:val="decimal"/>
      <w:lvlText w:val=""/>
      <w:lvlJc w:val="left"/>
    </w:lvl>
    <w:lvl w:ilvl="7" w:tplc="EE0E147E">
      <w:numFmt w:val="decimal"/>
      <w:lvlText w:val=""/>
      <w:lvlJc w:val="left"/>
    </w:lvl>
    <w:lvl w:ilvl="8" w:tplc="99025D9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4A0AB4C"/>
    <w:lvl w:ilvl="0" w:tplc="F8C2AEEC">
      <w:start w:val="2"/>
      <w:numFmt w:val="decimal"/>
      <w:lvlText w:val="%1."/>
      <w:lvlJc w:val="left"/>
    </w:lvl>
    <w:lvl w:ilvl="1" w:tplc="28407880">
      <w:numFmt w:val="decimal"/>
      <w:lvlText w:val=""/>
      <w:lvlJc w:val="left"/>
    </w:lvl>
    <w:lvl w:ilvl="2" w:tplc="4314E48C">
      <w:numFmt w:val="decimal"/>
      <w:lvlText w:val=""/>
      <w:lvlJc w:val="left"/>
    </w:lvl>
    <w:lvl w:ilvl="3" w:tplc="4BF4458C">
      <w:numFmt w:val="decimal"/>
      <w:lvlText w:val=""/>
      <w:lvlJc w:val="left"/>
    </w:lvl>
    <w:lvl w:ilvl="4" w:tplc="599E6898">
      <w:numFmt w:val="decimal"/>
      <w:lvlText w:val=""/>
      <w:lvlJc w:val="left"/>
    </w:lvl>
    <w:lvl w:ilvl="5" w:tplc="F2BCDB64">
      <w:numFmt w:val="decimal"/>
      <w:lvlText w:val=""/>
      <w:lvlJc w:val="left"/>
    </w:lvl>
    <w:lvl w:ilvl="6" w:tplc="25F46E2C">
      <w:numFmt w:val="decimal"/>
      <w:lvlText w:val=""/>
      <w:lvlJc w:val="left"/>
    </w:lvl>
    <w:lvl w:ilvl="7" w:tplc="FE26A49A">
      <w:numFmt w:val="decimal"/>
      <w:lvlText w:val=""/>
      <w:lvlJc w:val="left"/>
    </w:lvl>
    <w:lvl w:ilvl="8" w:tplc="3BAEDB9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05455E4"/>
    <w:lvl w:ilvl="0" w:tplc="98F6BE02">
      <w:start w:val="1"/>
      <w:numFmt w:val="decimal"/>
      <w:lvlText w:val="%1)"/>
      <w:lvlJc w:val="left"/>
    </w:lvl>
    <w:lvl w:ilvl="1" w:tplc="E4C27126">
      <w:start w:val="2"/>
      <w:numFmt w:val="decimal"/>
      <w:lvlText w:val="%2)"/>
      <w:lvlJc w:val="left"/>
    </w:lvl>
    <w:lvl w:ilvl="2" w:tplc="621A1F9E">
      <w:numFmt w:val="decimal"/>
      <w:lvlText w:val=""/>
      <w:lvlJc w:val="left"/>
    </w:lvl>
    <w:lvl w:ilvl="3" w:tplc="727683F2">
      <w:numFmt w:val="decimal"/>
      <w:lvlText w:val=""/>
      <w:lvlJc w:val="left"/>
    </w:lvl>
    <w:lvl w:ilvl="4" w:tplc="762CE4B2">
      <w:numFmt w:val="decimal"/>
      <w:lvlText w:val=""/>
      <w:lvlJc w:val="left"/>
    </w:lvl>
    <w:lvl w:ilvl="5" w:tplc="3580BE84">
      <w:numFmt w:val="decimal"/>
      <w:lvlText w:val=""/>
      <w:lvlJc w:val="left"/>
    </w:lvl>
    <w:lvl w:ilvl="6" w:tplc="609E1678">
      <w:numFmt w:val="decimal"/>
      <w:lvlText w:val=""/>
      <w:lvlJc w:val="left"/>
    </w:lvl>
    <w:lvl w:ilvl="7" w:tplc="5844B57A">
      <w:numFmt w:val="decimal"/>
      <w:lvlText w:val=""/>
      <w:lvlJc w:val="left"/>
    </w:lvl>
    <w:lvl w:ilvl="8" w:tplc="C166222A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2EEA358A"/>
    <w:lvl w:ilvl="0" w:tplc="47A4CC44">
      <w:start w:val="1"/>
      <w:numFmt w:val="decimal"/>
      <w:lvlText w:val="%1)"/>
      <w:lvlJc w:val="left"/>
    </w:lvl>
    <w:lvl w:ilvl="1" w:tplc="F258A810">
      <w:numFmt w:val="decimal"/>
      <w:lvlText w:val=""/>
      <w:lvlJc w:val="left"/>
    </w:lvl>
    <w:lvl w:ilvl="2" w:tplc="DB644622">
      <w:numFmt w:val="decimal"/>
      <w:lvlText w:val=""/>
      <w:lvlJc w:val="left"/>
    </w:lvl>
    <w:lvl w:ilvl="3" w:tplc="0FAED7DC">
      <w:numFmt w:val="decimal"/>
      <w:lvlText w:val=""/>
      <w:lvlJc w:val="left"/>
    </w:lvl>
    <w:lvl w:ilvl="4" w:tplc="B9686876">
      <w:numFmt w:val="decimal"/>
      <w:lvlText w:val=""/>
      <w:lvlJc w:val="left"/>
    </w:lvl>
    <w:lvl w:ilvl="5" w:tplc="00A04242">
      <w:numFmt w:val="decimal"/>
      <w:lvlText w:val=""/>
      <w:lvlJc w:val="left"/>
    </w:lvl>
    <w:lvl w:ilvl="6" w:tplc="43FA2588">
      <w:numFmt w:val="decimal"/>
      <w:lvlText w:val=""/>
      <w:lvlJc w:val="left"/>
    </w:lvl>
    <w:lvl w:ilvl="7" w:tplc="523415A6">
      <w:numFmt w:val="decimal"/>
      <w:lvlText w:val=""/>
      <w:lvlJc w:val="left"/>
    </w:lvl>
    <w:lvl w:ilvl="8" w:tplc="DD58072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BD4628E"/>
    <w:lvl w:ilvl="0" w:tplc="4516B594">
      <w:start w:val="1"/>
      <w:numFmt w:val="bullet"/>
      <w:lvlText w:val="-"/>
      <w:lvlJc w:val="left"/>
    </w:lvl>
    <w:lvl w:ilvl="1" w:tplc="8AC4E956">
      <w:numFmt w:val="decimal"/>
      <w:lvlText w:val=""/>
      <w:lvlJc w:val="left"/>
    </w:lvl>
    <w:lvl w:ilvl="2" w:tplc="2468131E">
      <w:numFmt w:val="decimal"/>
      <w:lvlText w:val=""/>
      <w:lvlJc w:val="left"/>
    </w:lvl>
    <w:lvl w:ilvl="3" w:tplc="D9F6533A">
      <w:numFmt w:val="decimal"/>
      <w:lvlText w:val=""/>
      <w:lvlJc w:val="left"/>
    </w:lvl>
    <w:lvl w:ilvl="4" w:tplc="6B90E5BA">
      <w:numFmt w:val="decimal"/>
      <w:lvlText w:val=""/>
      <w:lvlJc w:val="left"/>
    </w:lvl>
    <w:lvl w:ilvl="5" w:tplc="A358E76C">
      <w:numFmt w:val="decimal"/>
      <w:lvlText w:val=""/>
      <w:lvlJc w:val="left"/>
    </w:lvl>
    <w:lvl w:ilvl="6" w:tplc="BE58E618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3356F694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9D6A638"/>
    <w:lvl w:ilvl="0" w:tplc="5AC837AC">
      <w:start w:val="1"/>
      <w:numFmt w:val="decimal"/>
      <w:lvlText w:val="%1)"/>
      <w:lvlJc w:val="left"/>
    </w:lvl>
    <w:lvl w:ilvl="1" w:tplc="41B4229E">
      <w:numFmt w:val="decimal"/>
      <w:lvlText w:val=""/>
      <w:lvlJc w:val="left"/>
    </w:lvl>
    <w:lvl w:ilvl="2" w:tplc="499C4944">
      <w:numFmt w:val="decimal"/>
      <w:lvlText w:val=""/>
      <w:lvlJc w:val="left"/>
    </w:lvl>
    <w:lvl w:ilvl="3" w:tplc="3C1A1E12">
      <w:numFmt w:val="decimal"/>
      <w:lvlText w:val=""/>
      <w:lvlJc w:val="left"/>
    </w:lvl>
    <w:lvl w:ilvl="4" w:tplc="238409FE">
      <w:numFmt w:val="decimal"/>
      <w:lvlText w:val=""/>
      <w:lvlJc w:val="left"/>
    </w:lvl>
    <w:lvl w:ilvl="5" w:tplc="C4102B52">
      <w:numFmt w:val="decimal"/>
      <w:lvlText w:val=""/>
      <w:lvlJc w:val="left"/>
    </w:lvl>
    <w:lvl w:ilvl="6" w:tplc="573E5AE8">
      <w:numFmt w:val="decimal"/>
      <w:lvlText w:val=""/>
      <w:lvlJc w:val="left"/>
    </w:lvl>
    <w:lvl w:ilvl="7" w:tplc="12CEA846">
      <w:numFmt w:val="decimal"/>
      <w:lvlText w:val=""/>
      <w:lvlJc w:val="left"/>
    </w:lvl>
    <w:lvl w:ilvl="8" w:tplc="103E652C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A874F2BC"/>
    <w:lvl w:ilvl="0" w:tplc="AB2662B8">
      <w:start w:val="1"/>
      <w:numFmt w:val="decimal"/>
      <w:lvlText w:val="%1)"/>
      <w:lvlJc w:val="left"/>
    </w:lvl>
    <w:lvl w:ilvl="1" w:tplc="A0741E72">
      <w:numFmt w:val="decimal"/>
      <w:lvlText w:val=""/>
      <w:lvlJc w:val="left"/>
    </w:lvl>
    <w:lvl w:ilvl="2" w:tplc="3F24AB1A">
      <w:numFmt w:val="decimal"/>
      <w:lvlText w:val=""/>
      <w:lvlJc w:val="left"/>
    </w:lvl>
    <w:lvl w:ilvl="3" w:tplc="7B18D8EE">
      <w:numFmt w:val="decimal"/>
      <w:lvlText w:val=""/>
      <w:lvlJc w:val="left"/>
    </w:lvl>
    <w:lvl w:ilvl="4" w:tplc="CCC67FC4">
      <w:numFmt w:val="decimal"/>
      <w:lvlText w:val=""/>
      <w:lvlJc w:val="left"/>
    </w:lvl>
    <w:lvl w:ilvl="5" w:tplc="22DEEEA2">
      <w:numFmt w:val="decimal"/>
      <w:lvlText w:val=""/>
      <w:lvlJc w:val="left"/>
    </w:lvl>
    <w:lvl w:ilvl="6" w:tplc="45C4BB96">
      <w:numFmt w:val="decimal"/>
      <w:lvlText w:val=""/>
      <w:lvlJc w:val="left"/>
    </w:lvl>
    <w:lvl w:ilvl="7" w:tplc="E922812A">
      <w:numFmt w:val="decimal"/>
      <w:lvlText w:val=""/>
      <w:lvlJc w:val="left"/>
    </w:lvl>
    <w:lvl w:ilvl="8" w:tplc="985C6F7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51081CF6"/>
    <w:lvl w:ilvl="0" w:tplc="784422EA">
      <w:start w:val="1"/>
      <w:numFmt w:val="bullet"/>
      <w:lvlText w:val="-"/>
      <w:lvlJc w:val="left"/>
    </w:lvl>
    <w:lvl w:ilvl="1" w:tplc="CC6AA4DC">
      <w:start w:val="3"/>
      <w:numFmt w:val="decimal"/>
      <w:lvlText w:val="%2)"/>
      <w:lvlJc w:val="left"/>
    </w:lvl>
    <w:lvl w:ilvl="2" w:tplc="2D18395A">
      <w:numFmt w:val="decimal"/>
      <w:lvlText w:val=""/>
      <w:lvlJc w:val="left"/>
    </w:lvl>
    <w:lvl w:ilvl="3" w:tplc="9DB2435C">
      <w:numFmt w:val="decimal"/>
      <w:lvlText w:val=""/>
      <w:lvlJc w:val="left"/>
    </w:lvl>
    <w:lvl w:ilvl="4" w:tplc="A34AB5F4">
      <w:numFmt w:val="decimal"/>
      <w:lvlText w:val=""/>
      <w:lvlJc w:val="left"/>
    </w:lvl>
    <w:lvl w:ilvl="5" w:tplc="032884D2">
      <w:numFmt w:val="decimal"/>
      <w:lvlText w:val=""/>
      <w:lvlJc w:val="left"/>
    </w:lvl>
    <w:lvl w:ilvl="6" w:tplc="04766BD6">
      <w:numFmt w:val="decimal"/>
      <w:lvlText w:val=""/>
      <w:lvlJc w:val="left"/>
    </w:lvl>
    <w:lvl w:ilvl="7" w:tplc="7876DCB6">
      <w:numFmt w:val="decimal"/>
      <w:lvlText w:val=""/>
      <w:lvlJc w:val="left"/>
    </w:lvl>
    <w:lvl w:ilvl="8" w:tplc="D784722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E9924B4C"/>
    <w:lvl w:ilvl="0" w:tplc="193A079A">
      <w:start w:val="1"/>
      <w:numFmt w:val="decimal"/>
      <w:lvlText w:val="%1."/>
      <w:lvlJc w:val="left"/>
    </w:lvl>
    <w:lvl w:ilvl="1" w:tplc="DBACD50C">
      <w:numFmt w:val="decimal"/>
      <w:lvlText w:val=""/>
      <w:lvlJc w:val="left"/>
    </w:lvl>
    <w:lvl w:ilvl="2" w:tplc="B5400A2A">
      <w:numFmt w:val="decimal"/>
      <w:lvlText w:val=""/>
      <w:lvlJc w:val="left"/>
    </w:lvl>
    <w:lvl w:ilvl="3" w:tplc="671284CE">
      <w:numFmt w:val="decimal"/>
      <w:lvlText w:val=""/>
      <w:lvlJc w:val="left"/>
    </w:lvl>
    <w:lvl w:ilvl="4" w:tplc="338CF874">
      <w:numFmt w:val="decimal"/>
      <w:lvlText w:val=""/>
      <w:lvlJc w:val="left"/>
    </w:lvl>
    <w:lvl w:ilvl="5" w:tplc="29BA1A68">
      <w:numFmt w:val="decimal"/>
      <w:lvlText w:val=""/>
      <w:lvlJc w:val="left"/>
    </w:lvl>
    <w:lvl w:ilvl="6" w:tplc="5E4297A6">
      <w:numFmt w:val="decimal"/>
      <w:lvlText w:val=""/>
      <w:lvlJc w:val="left"/>
    </w:lvl>
    <w:lvl w:ilvl="7" w:tplc="3D9AD06C">
      <w:numFmt w:val="decimal"/>
      <w:lvlText w:val=""/>
      <w:lvlJc w:val="left"/>
    </w:lvl>
    <w:lvl w:ilvl="8" w:tplc="68CA76DA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11A683EE"/>
    <w:lvl w:ilvl="0" w:tplc="A344E1A4">
      <w:start w:val="2"/>
      <w:numFmt w:val="decimal"/>
      <w:lvlText w:val="%1."/>
      <w:lvlJc w:val="left"/>
    </w:lvl>
    <w:lvl w:ilvl="1" w:tplc="0C78C9FA">
      <w:numFmt w:val="decimal"/>
      <w:lvlText w:val=""/>
      <w:lvlJc w:val="left"/>
    </w:lvl>
    <w:lvl w:ilvl="2" w:tplc="0EF2A274">
      <w:numFmt w:val="decimal"/>
      <w:lvlText w:val=""/>
      <w:lvlJc w:val="left"/>
    </w:lvl>
    <w:lvl w:ilvl="3" w:tplc="B70A7ADC">
      <w:numFmt w:val="decimal"/>
      <w:lvlText w:val=""/>
      <w:lvlJc w:val="left"/>
    </w:lvl>
    <w:lvl w:ilvl="4" w:tplc="B6265E42">
      <w:numFmt w:val="decimal"/>
      <w:lvlText w:val=""/>
      <w:lvlJc w:val="left"/>
    </w:lvl>
    <w:lvl w:ilvl="5" w:tplc="6AA25538">
      <w:numFmt w:val="decimal"/>
      <w:lvlText w:val=""/>
      <w:lvlJc w:val="left"/>
    </w:lvl>
    <w:lvl w:ilvl="6" w:tplc="A5B20B2A">
      <w:numFmt w:val="decimal"/>
      <w:lvlText w:val=""/>
      <w:lvlJc w:val="left"/>
    </w:lvl>
    <w:lvl w:ilvl="7" w:tplc="980EEAAE">
      <w:numFmt w:val="decimal"/>
      <w:lvlText w:val=""/>
      <w:lvlJc w:val="left"/>
    </w:lvl>
    <w:lvl w:ilvl="8" w:tplc="AF7EE8EC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B20E4B60"/>
    <w:lvl w:ilvl="0" w:tplc="14E03D20">
      <w:start w:val="1"/>
      <w:numFmt w:val="decimal"/>
      <w:lvlText w:val="%1)"/>
      <w:lvlJc w:val="left"/>
    </w:lvl>
    <w:lvl w:ilvl="1" w:tplc="46884B7A">
      <w:numFmt w:val="decimal"/>
      <w:lvlText w:val=""/>
      <w:lvlJc w:val="left"/>
    </w:lvl>
    <w:lvl w:ilvl="2" w:tplc="07F4688A">
      <w:numFmt w:val="decimal"/>
      <w:lvlText w:val=""/>
      <w:lvlJc w:val="left"/>
    </w:lvl>
    <w:lvl w:ilvl="3" w:tplc="DA9E74A2">
      <w:numFmt w:val="decimal"/>
      <w:lvlText w:val=""/>
      <w:lvlJc w:val="left"/>
    </w:lvl>
    <w:lvl w:ilvl="4" w:tplc="C66EFC18">
      <w:numFmt w:val="decimal"/>
      <w:lvlText w:val=""/>
      <w:lvlJc w:val="left"/>
    </w:lvl>
    <w:lvl w:ilvl="5" w:tplc="EFDECD1A">
      <w:numFmt w:val="decimal"/>
      <w:lvlText w:val=""/>
      <w:lvlJc w:val="left"/>
    </w:lvl>
    <w:lvl w:ilvl="6" w:tplc="DE286176">
      <w:numFmt w:val="decimal"/>
      <w:lvlText w:val=""/>
      <w:lvlJc w:val="left"/>
    </w:lvl>
    <w:lvl w:ilvl="7" w:tplc="6ED44042">
      <w:numFmt w:val="decimal"/>
      <w:lvlText w:val=""/>
      <w:lvlJc w:val="left"/>
    </w:lvl>
    <w:lvl w:ilvl="8" w:tplc="A6126C04">
      <w:numFmt w:val="decimal"/>
      <w:lvlText w:val=""/>
      <w:lvlJc w:val="left"/>
    </w:lvl>
  </w:abstractNum>
  <w:abstractNum w:abstractNumId="14" w15:restartNumberingAfterBreak="0">
    <w:nsid w:val="0049294A"/>
    <w:multiLevelType w:val="multilevel"/>
    <w:tmpl w:val="85E66B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2EE1819"/>
    <w:multiLevelType w:val="hybridMultilevel"/>
    <w:tmpl w:val="4C48C64E"/>
    <w:lvl w:ilvl="0" w:tplc="2794E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53DF4"/>
    <w:multiLevelType w:val="hybridMultilevel"/>
    <w:tmpl w:val="D6BC92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0AAC25D8"/>
    <w:multiLevelType w:val="hybridMultilevel"/>
    <w:tmpl w:val="35A4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F5BC9"/>
    <w:multiLevelType w:val="multilevel"/>
    <w:tmpl w:val="CF0A31D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2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1DAA488C"/>
    <w:multiLevelType w:val="multilevel"/>
    <w:tmpl w:val="E7960AB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F51114"/>
    <w:multiLevelType w:val="hybridMultilevel"/>
    <w:tmpl w:val="97C63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4836"/>
    <w:multiLevelType w:val="hybridMultilevel"/>
    <w:tmpl w:val="086A47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0D2FB5"/>
    <w:multiLevelType w:val="hybridMultilevel"/>
    <w:tmpl w:val="97C63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67621"/>
    <w:multiLevelType w:val="multilevel"/>
    <w:tmpl w:val="3B8CBB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6602625"/>
    <w:multiLevelType w:val="hybridMultilevel"/>
    <w:tmpl w:val="2E2CA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684B05"/>
    <w:multiLevelType w:val="hybridMultilevel"/>
    <w:tmpl w:val="A3AC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6FA5"/>
    <w:multiLevelType w:val="hybridMultilevel"/>
    <w:tmpl w:val="97C63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290B"/>
    <w:multiLevelType w:val="multilevel"/>
    <w:tmpl w:val="85E66B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DC4618E"/>
    <w:multiLevelType w:val="hybridMultilevel"/>
    <w:tmpl w:val="8652650E"/>
    <w:lvl w:ilvl="0" w:tplc="6D023D8C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06B5"/>
    <w:multiLevelType w:val="hybridMultilevel"/>
    <w:tmpl w:val="E206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56ADB"/>
    <w:multiLevelType w:val="hybridMultilevel"/>
    <w:tmpl w:val="4FF6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A3BD2"/>
    <w:multiLevelType w:val="hybridMultilevel"/>
    <w:tmpl w:val="632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24"/>
  </w:num>
  <w:num w:numId="16">
    <w:abstractNumId w:val="16"/>
  </w:num>
  <w:num w:numId="17">
    <w:abstractNumId w:val="29"/>
  </w:num>
  <w:num w:numId="18">
    <w:abstractNumId w:val="25"/>
  </w:num>
  <w:num w:numId="19">
    <w:abstractNumId w:val="21"/>
  </w:num>
  <w:num w:numId="20">
    <w:abstractNumId w:val="28"/>
  </w:num>
  <w:num w:numId="21">
    <w:abstractNumId w:val="23"/>
  </w:num>
  <w:num w:numId="22">
    <w:abstractNumId w:val="27"/>
  </w:num>
  <w:num w:numId="23">
    <w:abstractNumId w:val="17"/>
  </w:num>
  <w:num w:numId="24">
    <w:abstractNumId w:val="19"/>
  </w:num>
  <w:num w:numId="25">
    <w:abstractNumId w:val="18"/>
  </w:num>
  <w:num w:numId="26">
    <w:abstractNumId w:val="31"/>
  </w:num>
  <w:num w:numId="27">
    <w:abstractNumId w:val="14"/>
  </w:num>
  <w:num w:numId="28">
    <w:abstractNumId w:val="30"/>
  </w:num>
  <w:num w:numId="29">
    <w:abstractNumId w:val="26"/>
  </w:num>
  <w:num w:numId="30">
    <w:abstractNumId w:val="15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6"/>
    <w:rsid w:val="00061503"/>
    <w:rsid w:val="00190733"/>
    <w:rsid w:val="001B620F"/>
    <w:rsid w:val="00203D2A"/>
    <w:rsid w:val="00211F51"/>
    <w:rsid w:val="00257F99"/>
    <w:rsid w:val="00275DA6"/>
    <w:rsid w:val="003105F9"/>
    <w:rsid w:val="00361FAF"/>
    <w:rsid w:val="00386684"/>
    <w:rsid w:val="003A0BEF"/>
    <w:rsid w:val="003B3EFF"/>
    <w:rsid w:val="003F13D9"/>
    <w:rsid w:val="0040655A"/>
    <w:rsid w:val="004337BB"/>
    <w:rsid w:val="00445B54"/>
    <w:rsid w:val="00467EEB"/>
    <w:rsid w:val="00481DE9"/>
    <w:rsid w:val="00551F6B"/>
    <w:rsid w:val="005530EB"/>
    <w:rsid w:val="005A4A9D"/>
    <w:rsid w:val="0060398E"/>
    <w:rsid w:val="00717EFC"/>
    <w:rsid w:val="0077458E"/>
    <w:rsid w:val="00897DCE"/>
    <w:rsid w:val="008E115C"/>
    <w:rsid w:val="009213F7"/>
    <w:rsid w:val="009D3007"/>
    <w:rsid w:val="00A01CEA"/>
    <w:rsid w:val="00A479CA"/>
    <w:rsid w:val="00AA6248"/>
    <w:rsid w:val="00B60096"/>
    <w:rsid w:val="00BA7003"/>
    <w:rsid w:val="00BC0560"/>
    <w:rsid w:val="00BC0C0C"/>
    <w:rsid w:val="00BF613C"/>
    <w:rsid w:val="00C733AA"/>
    <w:rsid w:val="00C85DA2"/>
    <w:rsid w:val="00CC0426"/>
    <w:rsid w:val="00D63898"/>
    <w:rsid w:val="00F30CAC"/>
    <w:rsid w:val="00F34075"/>
    <w:rsid w:val="00F408C8"/>
    <w:rsid w:val="00F5701B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CFD6"/>
  <w15:docId w15:val="{FA3FAD37-B52C-4547-AAAE-4CAD328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075"/>
  </w:style>
  <w:style w:type="paragraph" w:styleId="a7">
    <w:name w:val="footer"/>
    <w:basedOn w:val="a"/>
    <w:link w:val="a8"/>
    <w:uiPriority w:val="99"/>
    <w:unhideWhenUsed/>
    <w:rsid w:val="00F34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81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3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F6D4A-10CB-46EA-ACC5-04EC1E6E8C3B}"/>
</file>

<file path=customXml/itemProps2.xml><?xml version="1.0" encoding="utf-8"?>
<ds:datastoreItem xmlns:ds="http://schemas.openxmlformats.org/officeDocument/2006/customXml" ds:itemID="{28DE8145-00C0-4E81-9A2D-C6B3AA8B3721}"/>
</file>

<file path=customXml/itemProps3.xml><?xml version="1.0" encoding="utf-8"?>
<ds:datastoreItem xmlns:ds="http://schemas.openxmlformats.org/officeDocument/2006/customXml" ds:itemID="{371A5894-A296-46FE-995F-5B43FA01D8F5}"/>
</file>

<file path=customXml/itemProps4.xml><?xml version="1.0" encoding="utf-8"?>
<ds:datastoreItem xmlns:ds="http://schemas.openxmlformats.org/officeDocument/2006/customXml" ds:itemID="{6E227B79-C50A-47AF-9298-5564AF49B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2378</Words>
  <Characters>13555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Силаев Максим</cp:lastModifiedBy>
  <cp:revision>11</cp:revision>
  <dcterms:created xsi:type="dcterms:W3CDTF">2019-09-24T16:07:00Z</dcterms:created>
  <dcterms:modified xsi:type="dcterms:W3CDTF">2020-10-31T13:14:00Z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