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CC18D" w14:textId="77777777" w:rsidR="00DF6F7D" w:rsidRPr="00E02A97" w:rsidRDefault="00DF6F7D" w:rsidP="00DF6F7D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2A97">
        <w:rPr>
          <w:rFonts w:ascii="Times New Roman" w:eastAsia="Calibri" w:hAnsi="Times New Roman" w:cs="Times New Roman"/>
          <w:bCs/>
          <w:sz w:val="24"/>
          <w:szCs w:val="24"/>
        </w:rPr>
        <w:t>Приложение 3 к Положению о конкурсе на получение гранта на участие в ПНИ 2024/26</w:t>
      </w:r>
    </w:p>
    <w:p w14:paraId="1B3A31C4" w14:textId="77777777" w:rsidR="00DF6F7D" w:rsidRPr="00E02A97" w:rsidRDefault="00DF6F7D" w:rsidP="00DF6F7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3E321" w14:textId="77777777" w:rsidR="00DF6F7D" w:rsidRPr="00E02A97" w:rsidRDefault="00DF6F7D" w:rsidP="00DF6F7D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A97">
        <w:rPr>
          <w:rFonts w:ascii="Times New Roman" w:eastAsia="Calibri" w:hAnsi="Times New Roman" w:cs="Times New Roman"/>
          <w:b/>
          <w:sz w:val="24"/>
          <w:szCs w:val="24"/>
        </w:rPr>
        <w:t>Форма пояснительной записки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42"/>
      </w:tblGrid>
      <w:tr w:rsidR="00DF6F7D" w:rsidRPr="00E02A97" w14:paraId="25F0F354" w14:textId="77777777" w:rsidTr="00D20CDD">
        <w:tc>
          <w:tcPr>
            <w:tcW w:w="568" w:type="dxa"/>
            <w:shd w:val="clear" w:color="auto" w:fill="auto"/>
          </w:tcPr>
          <w:p w14:paraId="1E7D21F0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42" w:type="dxa"/>
            <w:shd w:val="clear" w:color="auto" w:fill="auto"/>
          </w:tcPr>
          <w:p w14:paraId="418BA976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НИОКТР/проекта</w:t>
            </w:r>
          </w:p>
        </w:tc>
      </w:tr>
      <w:tr w:rsidR="00DF6F7D" w:rsidRPr="00E02A97" w14:paraId="2D21C758" w14:textId="77777777" w:rsidTr="00D20CDD">
        <w:tc>
          <w:tcPr>
            <w:tcW w:w="568" w:type="dxa"/>
            <w:shd w:val="clear" w:color="auto" w:fill="auto"/>
          </w:tcPr>
          <w:p w14:paraId="27B3A0BA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42" w:type="dxa"/>
            <w:shd w:val="clear" w:color="auto" w:fill="auto"/>
          </w:tcPr>
          <w:p w14:paraId="3129D6CA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ученая степень и ФИО руководителя проекта</w:t>
            </w:r>
          </w:p>
        </w:tc>
      </w:tr>
      <w:tr w:rsidR="00DF6F7D" w:rsidRPr="00E02A97" w14:paraId="2E311530" w14:textId="77777777" w:rsidTr="00D20CDD">
        <w:tc>
          <w:tcPr>
            <w:tcW w:w="568" w:type="dxa"/>
            <w:shd w:val="clear" w:color="auto" w:fill="auto"/>
          </w:tcPr>
          <w:p w14:paraId="03E94B25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42" w:type="dxa"/>
            <w:shd w:val="clear" w:color="auto" w:fill="auto"/>
          </w:tcPr>
          <w:p w14:paraId="27F48B8E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тематики проекта секциям ПНИ «Приоритет 2030: Технологии будущего» на </w:t>
            </w:r>
            <w:r w:rsidRPr="00E02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2024 – 2026 гг. </w:t>
            </w:r>
            <w:r w:rsidRPr="00E02A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(отметить галочкой или крестиком соответствую клетку таблицы – возможен выбор из нескольких секций, если исследования проводятся на стыке нескольких из указанных направлений).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  <w:gridCol w:w="992"/>
            </w:tblGrid>
            <w:tr w:rsidR="00DF6F7D" w:rsidRPr="00E02A97" w14:paraId="45454E2B" w14:textId="77777777" w:rsidTr="00D20CDD">
              <w:tc>
                <w:tcPr>
                  <w:tcW w:w="7513" w:type="dxa"/>
                  <w:vAlign w:val="center"/>
                </w:tcPr>
                <w:p w14:paraId="6B9A9A81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1. «Энергетика больших мощностей нового поколения»</w:t>
                  </w:r>
                </w:p>
              </w:tc>
              <w:tc>
                <w:tcPr>
                  <w:tcW w:w="992" w:type="dxa"/>
                  <w:vAlign w:val="center"/>
                </w:tcPr>
                <w:p w14:paraId="2526317D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6C263082" w14:textId="77777777" w:rsidTr="00D20CDD">
              <w:tc>
                <w:tcPr>
                  <w:tcW w:w="7513" w:type="dxa"/>
                  <w:vAlign w:val="center"/>
                </w:tcPr>
                <w:p w14:paraId="0ED4A596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2. «Распределённая и возобновляемая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0EE1166E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00F756FA" w14:textId="77777777" w:rsidTr="00D20CDD">
              <w:tc>
                <w:tcPr>
                  <w:tcW w:w="7513" w:type="dxa"/>
                  <w:vAlign w:val="center"/>
                </w:tcPr>
                <w:p w14:paraId="101FCE0F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3. «Водородная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2F30DF68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589C2163" w14:textId="77777777" w:rsidTr="00D20CDD">
              <w:tc>
                <w:tcPr>
                  <w:tcW w:w="7513" w:type="dxa"/>
                  <w:vAlign w:val="center"/>
                </w:tcPr>
                <w:p w14:paraId="2BD05F28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4. «Цифровая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73DF4D0F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087C26E4" w14:textId="77777777" w:rsidTr="00D20CDD">
              <w:tc>
                <w:tcPr>
                  <w:tcW w:w="7513" w:type="dxa"/>
                  <w:vAlign w:val="center"/>
                </w:tcPr>
                <w:p w14:paraId="78B9A89B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5. «Климатическая трансформация энергетики»</w:t>
                  </w:r>
                </w:p>
              </w:tc>
              <w:tc>
                <w:tcPr>
                  <w:tcW w:w="992" w:type="dxa"/>
                  <w:vAlign w:val="center"/>
                </w:tcPr>
                <w:p w14:paraId="058633C1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6E66355C" w14:textId="77777777" w:rsidTr="00D20CDD">
              <w:tc>
                <w:tcPr>
                  <w:tcW w:w="7513" w:type="dxa"/>
                  <w:vAlign w:val="center"/>
                </w:tcPr>
                <w:p w14:paraId="1DECC003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6. «Электроника, радиотехника и IT»</w:t>
                  </w:r>
                </w:p>
              </w:tc>
              <w:tc>
                <w:tcPr>
                  <w:tcW w:w="992" w:type="dxa"/>
                  <w:vAlign w:val="center"/>
                </w:tcPr>
                <w:p w14:paraId="1E8EFBFF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6F7D" w:rsidRPr="00E02A97" w14:paraId="2C165D7B" w14:textId="77777777" w:rsidTr="00D20CDD">
              <w:tc>
                <w:tcPr>
                  <w:tcW w:w="7513" w:type="dxa"/>
                  <w:vAlign w:val="center"/>
                </w:tcPr>
                <w:p w14:paraId="6219EE73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Секция 7. «Технологии машиностроения и робототехника»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17DD9E80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F6F7D" w:rsidRPr="00E02A97" w14:paraId="5873DDAD" w14:textId="77777777" w:rsidTr="00D20CDD">
              <w:tc>
                <w:tcPr>
                  <w:tcW w:w="7513" w:type="dxa"/>
                  <w:vAlign w:val="center"/>
                </w:tcPr>
                <w:p w14:paraId="710D0E5F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Секция 8. «Аэрокосмические технологии»</w:t>
                  </w:r>
                </w:p>
              </w:tc>
              <w:tc>
                <w:tcPr>
                  <w:tcW w:w="992" w:type="dxa"/>
                  <w:vAlign w:val="center"/>
                </w:tcPr>
                <w:p w14:paraId="1CED58C9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F6F7D" w:rsidRPr="00E02A97" w14:paraId="2DA09C11" w14:textId="77777777" w:rsidTr="00D20CDD">
              <w:tc>
                <w:tcPr>
                  <w:tcW w:w="7513" w:type="dxa"/>
                  <w:vAlign w:val="center"/>
                </w:tcPr>
                <w:p w14:paraId="700C1AB3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Секция 9. «Электрический транспорт»</w:t>
                  </w:r>
                </w:p>
              </w:tc>
              <w:tc>
                <w:tcPr>
                  <w:tcW w:w="992" w:type="dxa"/>
                  <w:vAlign w:val="center"/>
                </w:tcPr>
                <w:p w14:paraId="1B69319A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F6F7D" w:rsidRPr="00E02A97" w14:paraId="63B07664" w14:textId="77777777" w:rsidTr="00D20CDD">
              <w:tc>
                <w:tcPr>
                  <w:tcW w:w="7513" w:type="dxa"/>
                  <w:vAlign w:val="center"/>
                </w:tcPr>
                <w:p w14:paraId="058FF7B8" w14:textId="77777777" w:rsidR="00DF6F7D" w:rsidRPr="00E02A97" w:rsidRDefault="00DF6F7D" w:rsidP="00D20CDD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02A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10. Разработка цифровых сервисов для НИУ «МЭИ»</w:t>
                  </w:r>
                </w:p>
              </w:tc>
              <w:tc>
                <w:tcPr>
                  <w:tcW w:w="992" w:type="dxa"/>
                  <w:vAlign w:val="center"/>
                </w:tcPr>
                <w:p w14:paraId="7F1F0284" w14:textId="77777777" w:rsidR="00DF6F7D" w:rsidRPr="00E02A97" w:rsidRDefault="00DF6F7D" w:rsidP="00D20CDD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BABEA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F7D" w:rsidRPr="00E02A97" w14:paraId="6921A611" w14:textId="77777777" w:rsidTr="00D20CDD">
        <w:tc>
          <w:tcPr>
            <w:tcW w:w="568" w:type="dxa"/>
            <w:shd w:val="clear" w:color="auto" w:fill="auto"/>
          </w:tcPr>
          <w:p w14:paraId="2C06AA54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42" w:type="dxa"/>
            <w:shd w:val="clear" w:color="auto" w:fill="auto"/>
          </w:tcPr>
          <w:p w14:paraId="16C134D5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и английском языках</w:t>
            </w:r>
          </w:p>
          <w:p w14:paraId="0D147A7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пояснительной записке необходимо указать 5-10 ключевых слов, разделенных запятыми на русском и английском языках. </w:t>
            </w:r>
          </w:p>
          <w:p w14:paraId="65AAEBB7" w14:textId="77777777" w:rsidR="00DF6F7D" w:rsidRPr="00E02A97" w:rsidRDefault="00DF6F7D" w:rsidP="00D20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должны отражать терминологическую область проекта. Ключевые слова могут содержать информацию о решаемых в проекте задачах, о предмете и объекте исследования, о решаемой проблеме.</w:t>
            </w:r>
          </w:p>
        </w:tc>
      </w:tr>
      <w:tr w:rsidR="00DF6F7D" w:rsidRPr="00E02A97" w14:paraId="24BF1690" w14:textId="77777777" w:rsidTr="00D20CDD">
        <w:tc>
          <w:tcPr>
            <w:tcW w:w="568" w:type="dxa"/>
            <w:shd w:val="clear" w:color="auto" w:fill="auto"/>
          </w:tcPr>
          <w:p w14:paraId="4AECCB2B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42" w:type="dxa"/>
            <w:shd w:val="clear" w:color="auto" w:fill="auto"/>
          </w:tcPr>
          <w:p w14:paraId="793B0729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  <w:p w14:paraId="688EA83A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D8AE7C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может быть поддержан, если он удовлетворяет хотя бы одному из двух требований:</w:t>
            </w:r>
          </w:p>
          <w:p w14:paraId="6AAA96B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1. У проекта имеется индустриальный партнер, который поддерживает тематику проекта и есть подтверждение в виде письма, протокола совещания, что проект включен в программу инновационного развития компании. Или имеется потенциальный индустриальный партнер, представлено обоснование востребованности получаемых результатов проекта у индустриального партнера, указаны конкретные объекты или виды оборудования, где может быть в перспективе использована разработка.</w:t>
            </w:r>
          </w:p>
          <w:p w14:paraId="2D652295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2. Тематика проекта соответствует направлениям исследований ведущих мировых ученых. Должно быть указано по меньшей мере имя одного ученого, являющегося признанным лидером в своей научной сфере, указан его индекс Хирша и приведены 2-3 научные статьи (доклады), опубликованных в ведущих научных изданиях и наиболее полно раскрывающих суть проводимых исследований. Должно быть дано обоснование соответствия темы проекта направлениям исследований указанного (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) ученого (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BEC6CC6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предлагаемого проекта также должна быть обоснована: </w:t>
            </w:r>
          </w:p>
          <w:p w14:paraId="581595B6" w14:textId="77777777" w:rsidR="00DF6F7D" w:rsidRPr="00E02A97" w:rsidRDefault="00DF6F7D" w:rsidP="00DF6F7D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ценностью результатов для реализации одного или нескольких приоритетов Стратегии научно-технологического развития Российской Федерации; </w:t>
            </w:r>
          </w:p>
          <w:p w14:paraId="4F1D4048" w14:textId="77777777" w:rsidR="00DF6F7D" w:rsidRPr="00E02A97" w:rsidRDefault="00DF6F7D" w:rsidP="00DF6F7D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необходимостью проведения исследований в отсутствии возможностей воспользоваться существующими решениями, методами, технологиями;</w:t>
            </w:r>
          </w:p>
          <w:p w14:paraId="3037E9D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необходимостью проведения исследований, обусловленной достижением с использованием разрабатываемого научного задела существенных результатов по повышению надежности, экономической эффективности и экологической безопасности технологических комплексов отраслей экономики страны.</w:t>
            </w:r>
          </w:p>
          <w:p w14:paraId="6C12B538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разделе рекомендовано ссылаться на современные литературные источники. Ссылки на статьи не старше 5 лет, опубликованные в журналах, входящих в 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DF6F7D" w:rsidRPr="00E02A97" w14:paraId="045E10B9" w14:textId="77777777" w:rsidTr="00D20CDD">
        <w:tc>
          <w:tcPr>
            <w:tcW w:w="568" w:type="dxa"/>
            <w:shd w:val="clear" w:color="auto" w:fill="auto"/>
          </w:tcPr>
          <w:p w14:paraId="51D15778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9242" w:type="dxa"/>
            <w:shd w:val="clear" w:color="auto" w:fill="auto"/>
          </w:tcPr>
          <w:p w14:paraId="67158988" w14:textId="77777777" w:rsidR="00DF6F7D" w:rsidRPr="00E02A97" w:rsidRDefault="00DF6F7D" w:rsidP="00D20CDD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решаемой в рамках проекта проблемы </w:t>
            </w:r>
          </w:p>
          <w:p w14:paraId="404A18AC" w14:textId="77777777" w:rsidR="00DF6F7D" w:rsidRPr="00E02A97" w:rsidRDefault="00DF6F7D" w:rsidP="00D20CDD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описании проблемы должен быть отражен обзор современного состояния проблемы, в котором могут быть указаны: </w:t>
            </w:r>
          </w:p>
          <w:p w14:paraId="75A15865" w14:textId="77777777" w:rsidR="00DF6F7D" w:rsidRPr="00E02A97" w:rsidRDefault="00DF6F7D" w:rsidP="00DF6F7D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общего научно-технического, технологического состояния той или иной технической системы, технологии, для которой будет решена проблема; </w:t>
            </w:r>
          </w:p>
          <w:p w14:paraId="49C919B2" w14:textId="77777777" w:rsidR="00DF6F7D" w:rsidRPr="00E02A97" w:rsidRDefault="00DF6F7D" w:rsidP="00DF6F7D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сути научно-технической проблемы;</w:t>
            </w:r>
          </w:p>
          <w:p w14:paraId="42EB9702" w14:textId="77777777" w:rsidR="00DF6F7D" w:rsidRPr="00E02A97" w:rsidRDefault="00DF6F7D" w:rsidP="00DF6F7D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негативных последствий описываемой проблемы, тормозящих то или иное направление технологического развития;</w:t>
            </w:r>
          </w:p>
          <w:p w14:paraId="630CFD4B" w14:textId="77777777" w:rsidR="00DF6F7D" w:rsidRPr="00E02A97" w:rsidRDefault="00DF6F7D" w:rsidP="00DF6F7D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способа решения обозначенной проблемы.</w:t>
            </w:r>
          </w:p>
        </w:tc>
      </w:tr>
      <w:tr w:rsidR="00DF6F7D" w:rsidRPr="00E02A97" w14:paraId="6055FE93" w14:textId="77777777" w:rsidTr="00D20CDD">
        <w:tc>
          <w:tcPr>
            <w:tcW w:w="568" w:type="dxa"/>
            <w:shd w:val="clear" w:color="auto" w:fill="auto"/>
          </w:tcPr>
          <w:p w14:paraId="27B440F5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242" w:type="dxa"/>
            <w:shd w:val="clear" w:color="auto" w:fill="auto"/>
          </w:tcPr>
          <w:p w14:paraId="492CAFE0" w14:textId="77777777" w:rsidR="00DF6F7D" w:rsidRPr="00E02A97" w:rsidRDefault="00DF6F7D" w:rsidP="00D20CDD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необходимости продолжения выполнения проекта (заполняется в случае, если предлагается продолжить выполнение проекта, входившего в предыдущие очереди ПНИ)</w:t>
            </w:r>
          </w:p>
          <w:p w14:paraId="5263F90B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привести описание достигнутых в рамках предыдущей очереди ПНИ научно-технических результатов и обоснование необходимости продолжения исследований и возможности достижения новых результатов или нового качества результатов с учетом масштабов финансирования проекта.</w:t>
            </w:r>
          </w:p>
        </w:tc>
      </w:tr>
      <w:tr w:rsidR="00DF6F7D" w:rsidRPr="00E02A97" w14:paraId="42C5C6F9" w14:textId="77777777" w:rsidTr="00D20CDD">
        <w:tc>
          <w:tcPr>
            <w:tcW w:w="568" w:type="dxa"/>
            <w:shd w:val="clear" w:color="auto" w:fill="auto"/>
          </w:tcPr>
          <w:p w14:paraId="5E14369A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242" w:type="dxa"/>
            <w:shd w:val="clear" w:color="auto" w:fill="auto"/>
          </w:tcPr>
          <w:p w14:paraId="487F8CAF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(цели) выполнения НИОКТР/проекта</w:t>
            </w:r>
          </w:p>
          <w:p w14:paraId="6044EE23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определении цели проекта должны указываться новое оборудование, технологии и программные продукты, которые могут быть созданы на основе создаваемого в рамках проекта научно-технического задела и новых научных результатов, например: </w:t>
            </w:r>
          </w:p>
          <w:p w14:paraId="4F70A961" w14:textId="77777777" w:rsidR="00DF6F7D" w:rsidRPr="00E02A97" w:rsidRDefault="00DF6F7D" w:rsidP="00DF6F7D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научно-технического задела в обеспечение создания отечественных газотурбинных установок с начальной температурой газа свыше 1400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1EC0F6" w14:textId="77777777" w:rsidR="00DF6F7D" w:rsidRPr="00E02A97" w:rsidRDefault="00DF6F7D" w:rsidP="00DF6F7D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новых способов предотвращения отрывов потока от обтекаемых плавных поверхностей для создания перспективных паровых турбин на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ультрасверхкритические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параметры пара;</w:t>
            </w:r>
          </w:p>
          <w:p w14:paraId="26DD653A" w14:textId="77777777" w:rsidR="00DF6F7D" w:rsidRPr="00E02A97" w:rsidRDefault="00DF6F7D" w:rsidP="00DF6F7D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базы данных верифицированных результатов численного моделирования физических процессов для создания интеллектуальной системы поддержки принятия конструкторских решений на этапе разработки нового оборудования;</w:t>
            </w:r>
          </w:p>
          <w:p w14:paraId="16811CF8" w14:textId="77777777" w:rsidR="00DF6F7D" w:rsidRPr="00E02A97" w:rsidRDefault="00DF6F7D" w:rsidP="00DF6F7D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программная реализация алгоритмов интеллектуальной обработки данных системы мониторинга ТЭС в обеспечение практической реализации технологии цифровых двойников на сложных технологических объектах;</w:t>
            </w:r>
          </w:p>
          <w:p w14:paraId="724100BA" w14:textId="77777777" w:rsidR="00DF6F7D" w:rsidRPr="00E02A97" w:rsidRDefault="00DF6F7D" w:rsidP="00DF6F7D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компактных аккумуляторов электрической энергии для работы в составе гибридных энергетических комплексов малой мощности на базе ВИЭ и тепловых двигателей для индивидуального автономного энергоснабжения.</w:t>
            </w:r>
          </w:p>
        </w:tc>
      </w:tr>
      <w:tr w:rsidR="00DF6F7D" w:rsidRPr="00E02A97" w14:paraId="3AAE5386" w14:textId="77777777" w:rsidTr="00D20CDD">
        <w:tc>
          <w:tcPr>
            <w:tcW w:w="568" w:type="dxa"/>
            <w:shd w:val="clear" w:color="auto" w:fill="auto"/>
          </w:tcPr>
          <w:p w14:paraId="386F0B69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42" w:type="dxa"/>
            <w:shd w:val="clear" w:color="auto" w:fill="auto"/>
          </w:tcPr>
          <w:p w14:paraId="1715838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проекта</w:t>
            </w:r>
          </w:p>
          <w:p w14:paraId="2F63975A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четко сформулированы научные (научно-технические) задачи, подлежащие решению в ходе выполнения проекта, и достаточно полно описаны подходы для решения ставящихся задач.</w:t>
            </w:r>
          </w:p>
          <w:p w14:paraId="1AB23236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должны быть расписаны на 2 года выполнения проекта. При этом уровень детализации задач на первое полугодие проекта должен быть выше, чем на остальной период. На первое полугодие задачи должны быть указаны из расчета не менее 1 задачи на 1 месяц. Число задач на остальной период составляет не менее 2 задач на 1 полугодие. </w:t>
            </w:r>
          </w:p>
          <w:p w14:paraId="413D054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В формулировке задачи (задач) исследований должна прослеживаться последовательность и направленность в достижении цели.</w:t>
            </w:r>
          </w:p>
          <w:p w14:paraId="5D004F74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задачам проекта могут относиться (формулировки в ПЗ могут отличаться): </w:t>
            </w:r>
          </w:p>
          <w:p w14:paraId="6FF50D19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современной научной литературы по проблематике исследования, выполнение патентного поиска (в обзор литературы обязательно должны быть включены статьи 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70% литературы должно быть не старше 5 лет);</w:t>
            </w:r>
          </w:p>
          <w:p w14:paraId="270470DE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технических систем и физических процессов, протекающих в разрабатываемом оборудовании;</w:t>
            </w:r>
          </w:p>
          <w:p w14:paraId="706AC6FE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верификация результатов моделирования с использованием как собственных результатов физических испытаний (если возможно), так и результатов других исследователей;</w:t>
            </w:r>
          </w:p>
          <w:p w14:paraId="4B60F004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электрических, тепловых и технологических схем;</w:t>
            </w:r>
          </w:p>
          <w:p w14:paraId="60E4991A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и параметрическая оптимизация новых схем и оборудования;</w:t>
            </w:r>
          </w:p>
          <w:p w14:paraId="3CD25782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разработка структуры программного продукта или базы данных;</w:t>
            </w:r>
          </w:p>
          <w:p w14:paraId="6C73E0A1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разработка методов и методик расчетов/моделирования, алгоритмов расчета, программ и методик выполнения экспериментальных исследований, методов обработки данных; </w:t>
            </w:r>
          </w:p>
          <w:p w14:paraId="347D687D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конструирование прототипов оборудования для дальнейших исследований;</w:t>
            </w:r>
          </w:p>
          <w:p w14:paraId="4A1E61BF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конструктивных решений для совершенствования оборудования;</w:t>
            </w:r>
          </w:p>
          <w:p w14:paraId="0A98AA2A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технологических решений для снижения стоимости и (или) качества изготовления деталей оборудования;</w:t>
            </w:r>
          </w:p>
          <w:p w14:paraId="1DC4D591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разработка макета или прототипа 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прибора, аппарата, устройства, стенда, экспериментальных образцов (если возможно, в рамках проекта с использованием имеющегося на кафедре технологического оборудования и доступных материалов), выполнение экспериментальных исследований (если возможно, в рамках проекта с использованием лабораторной базы кафедры);</w:t>
            </w:r>
          </w:p>
          <w:p w14:paraId="2341DA05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3</w:t>
            </w: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модели нового разрабатываемого прибора, аппарата, устройства, стенда, чертежей нового оборудования и (или) его ответственных узлов и деталей;</w:t>
            </w:r>
          </w:p>
          <w:p w14:paraId="3055AA17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программного продукта;</w:t>
            </w:r>
          </w:p>
          <w:p w14:paraId="616AF7A4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экспериментально апробированной технологии.</w:t>
            </w:r>
          </w:p>
          <w:p w14:paraId="5FAB2CC3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Одна из выделенных полужирным шрифтом задач обязательно должна быть указана в пояснительной записке. Выбор конкретной задачи определяется направленностью и тематикой проекта.</w:t>
            </w:r>
          </w:p>
          <w:p w14:paraId="44E11B0B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пояснительной записке обязательно должны быть отражены задачи: </w:t>
            </w:r>
          </w:p>
          <w:p w14:paraId="0AD7458C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функционально-стоимостного анализа, проведение ТЭО и определение экономических условий, при которых новое техническое решение обеспечивает достижение в эксплуатации высоких финансовых показателей (формулировка может отличаться, но обязательно должно быть выполнено экономическое обоснование разработки);</w:t>
            </w:r>
          </w:p>
          <w:p w14:paraId="7F93C972" w14:textId="77777777" w:rsidR="00DF6F7D" w:rsidRPr="00E02A97" w:rsidRDefault="00DF6F7D" w:rsidP="00DF6F7D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(формулировка) технических требований для создания новых типов (видов) продукции, оборудования, технологий и т.п. на основе полученных результатов; </w:t>
            </w:r>
          </w:p>
          <w:p w14:paraId="63A42674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должны быть сформулированы таким образом, чтобы был понятен подход и метод ее решения. Должны быть разграничены теоретические и экспериментальные (если планируются и возможны) исследования. Четко должны быть сформулированы и перечислены методы решения задач, которые планируется использовать в проекте. </w:t>
            </w:r>
          </w:p>
          <w:p w14:paraId="2B641CB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методы корреляционно-регрессионного анализа, методы статистической обработки данных, методы многокритериальной оптимизации, методы вариантных расчетов, методы численного моделирования, методы имитационного моделирования, методы программирования, методы экспериментальных исследований, методы функционально-стоимостного анализа, методы прогнозирования и т.д.</w:t>
            </w:r>
          </w:p>
        </w:tc>
      </w:tr>
      <w:tr w:rsidR="00DF6F7D" w:rsidRPr="00E02A97" w14:paraId="13F41EF3" w14:textId="77777777" w:rsidTr="00D20CDD">
        <w:tc>
          <w:tcPr>
            <w:tcW w:w="568" w:type="dxa"/>
            <w:shd w:val="clear" w:color="auto" w:fill="auto"/>
          </w:tcPr>
          <w:p w14:paraId="4CC71A9D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9242" w:type="dxa"/>
            <w:shd w:val="clear" w:color="auto" w:fill="auto"/>
          </w:tcPr>
          <w:p w14:paraId="0D54D833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 новизна проекта</w:t>
            </w:r>
          </w:p>
          <w:p w14:paraId="0AF6C3DE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быть представлено обоснование новизны, инновационной составляющей и научно-технического уровня предполагаемых к разработке и последующей реализации научных и научно-технических результатов, технических и технологических решений. </w:t>
            </w:r>
          </w:p>
          <w:p w14:paraId="37C4DCFD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Признаками научной новизны, в частности, являются: </w:t>
            </w:r>
          </w:p>
          <w:p w14:paraId="165E9860" w14:textId="77777777" w:rsidR="00DF6F7D" w:rsidRPr="00E02A97" w:rsidRDefault="00DF6F7D" w:rsidP="00DF6F7D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новых научных и научно-технических задач; </w:t>
            </w:r>
          </w:p>
          <w:p w14:paraId="460852C5" w14:textId="77777777" w:rsidR="00DF6F7D" w:rsidRPr="00E02A97" w:rsidRDefault="00DF6F7D" w:rsidP="00DF6F7D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новых методов, инструментов, аппарата исследования; </w:t>
            </w:r>
          </w:p>
          <w:p w14:paraId="485C3CBD" w14:textId="77777777" w:rsidR="00DF6F7D" w:rsidRPr="00E02A97" w:rsidRDefault="00DF6F7D" w:rsidP="00DF6F7D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получения результата, способного к правовой охране. </w:t>
            </w:r>
          </w:p>
          <w:p w14:paraId="1592EB1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отразить недостатки существующих подходов и обосновать, почему необходим новый. При сравнении следует приводить конкретные параметры, которые планируется улучшить в результате выполнения проекта, избегая общих слов: «больше», «меньше», «лучше», «хуже», «инновационный» и т.д. Для сравнения следует выбрать 1-2 самых важных (ключевых) параметра (характеристики), наиболее убедительно иллюстрирующих недостатки существующих технологий или продуктов. </w:t>
            </w:r>
          </w:p>
          <w:p w14:paraId="40518F52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F7D" w:rsidRPr="00E02A97" w14:paraId="3336D6D2" w14:textId="77777777" w:rsidTr="00D20CDD">
        <w:tc>
          <w:tcPr>
            <w:tcW w:w="568" w:type="dxa"/>
            <w:shd w:val="clear" w:color="auto" w:fill="auto"/>
          </w:tcPr>
          <w:p w14:paraId="175401CF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9242" w:type="dxa"/>
            <w:shd w:val="clear" w:color="auto" w:fill="auto"/>
          </w:tcPr>
          <w:p w14:paraId="0CD6182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693B41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перечислены (поименованы), представлены конкретные формулировки с указанием точных характеристик (количественных и качественных) планируемых результатов исследований в рамках проекта. </w:t>
            </w:r>
          </w:p>
          <w:p w14:paraId="3C12F11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Если объект исследования является частью более масштабной и сложной технической системы, комплекса оборудования, то должны быть указаны количественные (мощность, производительность, емкость, расход) и качественные характеристики (показатели энергетической, экономической и экологической эффективности) объекта, в составе которого возможно использование результатов исследований.</w:t>
            </w:r>
          </w:p>
          <w:p w14:paraId="3DB826AC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описании научно-технических результатов, планируемых к получению при выполнении исследований в рамках проекта, должна быть раскрыта сущность проекта, выражающаяся в совокупности его существенных признаков. </w:t>
            </w:r>
          </w:p>
          <w:p w14:paraId="5CB05F1D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из целей проекта, результатами исследований могут быть: </w:t>
            </w:r>
          </w:p>
          <w:p w14:paraId="753DB213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разработанные технические и (или) технологические принципы, методические подходы в исследуемой области для создания новых видов продукции и способов производства (технологий); </w:t>
            </w:r>
          </w:p>
          <w:p w14:paraId="5AE57B3C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и математические (программные) модели явлений, процессов, технологий и т.п.; </w:t>
            </w:r>
          </w:p>
          <w:p w14:paraId="30B5A236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алгоритмы, методы, методики решения различных технических, технологических задач; </w:t>
            </w:r>
          </w:p>
          <w:p w14:paraId="431CBD4B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технические и технологические решения по созданию новых видов продукции и способов производства (технологий), а также прототипы различных технических, программных, технологических решений прикладных научно-технических проблем и задач (если применимо и возможно); </w:t>
            </w:r>
          </w:p>
          <w:p w14:paraId="4096D19E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связанная с объектами исследований вновь создаваемая научно-методическая и нормативно-техническая документация (программы и методики измерений, стандарты, лабораторные регламенты); </w:t>
            </w:r>
          </w:p>
          <w:p w14:paraId="74F47F66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интеллектуальной деятельности, а также предложения и рекомендации по их использованию и правовой охране (в том числе за рубежом) и способам наиболее эффективного управления правами на них; </w:t>
            </w:r>
          </w:p>
          <w:p w14:paraId="62C86690" w14:textId="77777777" w:rsidR="00DF6F7D" w:rsidRPr="00E02A97" w:rsidRDefault="00DF6F7D" w:rsidP="00DF6F7D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сформулированные технические требования в виде проектов технических заданий на проведение ОКР/ОТР по созданию новых типов/видов продукции, технологий. </w:t>
            </w:r>
          </w:p>
          <w:p w14:paraId="3D137B8D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Обязательными результатами являются (как минимум, один из вариантов):</w:t>
            </w:r>
          </w:p>
          <w:p w14:paraId="2F77B6E0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- 3-d модель нового разрабатываемого прибора, аппарата, устройства, стенда;</w:t>
            </w:r>
          </w:p>
          <w:p w14:paraId="1EAF835F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программный продукт;</w:t>
            </w:r>
          </w:p>
          <w:p w14:paraId="4E4F9EBD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макет или прототип прибора, аппарата, устройства, стенда;</w:t>
            </w:r>
          </w:p>
          <w:p w14:paraId="5F89A096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экспериментально апробированная технология.</w:t>
            </w:r>
          </w:p>
          <w:p w14:paraId="3DE271DC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6F7D" w:rsidRPr="00E02A97" w14:paraId="513FE1F3" w14:textId="77777777" w:rsidTr="00D20CDD">
        <w:tc>
          <w:tcPr>
            <w:tcW w:w="568" w:type="dxa"/>
            <w:shd w:val="clear" w:color="auto" w:fill="auto"/>
          </w:tcPr>
          <w:p w14:paraId="59DBFE38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9242" w:type="dxa"/>
            <w:shd w:val="clear" w:color="auto" w:fill="auto"/>
          </w:tcPr>
          <w:p w14:paraId="67B49291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готовности разработки</w:t>
            </w:r>
          </w:p>
          <w:p w14:paraId="1567B7EB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Укажите текущий уровень готовности проекта по шкале от 1 до 9:</w:t>
            </w:r>
          </w:p>
          <w:p w14:paraId="470773C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1. Есть идея решения.</w:t>
            </w:r>
          </w:p>
          <w:p w14:paraId="03F1AF74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2. Обоснована возможность создания решения.</w:t>
            </w:r>
          </w:p>
          <w:p w14:paraId="69E4A8EA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3. Даны аналитические и экспериментальные подтверждения основных характеристик.</w:t>
            </w:r>
          </w:p>
          <w:p w14:paraId="0431068F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4. Компоненты и/или макеты проверены в лабораторных условиях.</w:t>
            </w:r>
          </w:p>
          <w:p w14:paraId="67D53E7D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Компоненты и/или макеты подсистем верифицированы в условиях, близких к реальным.</w:t>
            </w:r>
          </w:p>
          <w:p w14:paraId="7ACB377E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6. Модель или прототип системы/подсистемы продемонстрированы в условиях, близких к реальным.</w:t>
            </w:r>
          </w:p>
          <w:p w14:paraId="611CE72A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7. Прототип системы прошел демонстрацию в эксплуатационных условиях.</w:t>
            </w:r>
          </w:p>
          <w:p w14:paraId="2CDD22FB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8. Технология проверена на работоспособность в своей конечной форме.</w:t>
            </w:r>
          </w:p>
          <w:p w14:paraId="3A93C02A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9. Продемонстрирована работа реальной системы в условиях реальной эксплуатации.</w:t>
            </w:r>
          </w:p>
        </w:tc>
      </w:tr>
      <w:tr w:rsidR="00DF6F7D" w:rsidRPr="00E02A97" w14:paraId="1DFA3DA4" w14:textId="77777777" w:rsidTr="00D20CDD">
        <w:tc>
          <w:tcPr>
            <w:tcW w:w="568" w:type="dxa"/>
            <w:shd w:val="clear" w:color="auto" w:fill="auto"/>
          </w:tcPr>
          <w:p w14:paraId="1ACC0730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00826084"/>
            <w:r w:rsidRPr="00E02A97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9242" w:type="dxa"/>
            <w:shd w:val="clear" w:color="auto" w:fill="auto"/>
          </w:tcPr>
          <w:p w14:paraId="203C831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Научный (научно-технический) задел</w:t>
            </w:r>
          </w:p>
          <w:p w14:paraId="4C7E1492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представить сведения о наличии имеющихся результатов, формирующих научный (научно-технический) задел проекта. Должны быть представлены сведения о: </w:t>
            </w:r>
          </w:p>
          <w:p w14:paraId="1BE8119D" w14:textId="77777777" w:rsidR="00DF6F7D" w:rsidRPr="00E02A97" w:rsidRDefault="00DF6F7D" w:rsidP="00DF6F7D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ранее выполненных работ (НИР, ОКР, ОТР) в предметной области проекта, формирующих научный (научно-технический) задел проекта, в том числе учтенных в государственных информационных системах. Указывается название проекта, срок реализации, заказчик/индустриальный партнер (если был), краткое описание полученных результатов (при отсутствии ранее выполненных работ в предметной области проекта рекомендуется указать другие НИР, ОКР, ОТР, выполненные за последние 5 лет, в которых руководитель проектной группы был научным руководителем или ответственным исполнителем);</w:t>
            </w:r>
          </w:p>
          <w:p w14:paraId="30F86F14" w14:textId="77777777" w:rsidR="00DF6F7D" w:rsidRPr="00E02A97" w:rsidRDefault="00DF6F7D" w:rsidP="00DF6F7D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публикациях членов проектной группы по теме исследований (статьи, монографии, научные доклады), формирующих научный (научно-технический) задел проекта, опубликованных за последние 5 лет, в том числе в изданиях, индексируемых в базах данных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Web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Science. Приводится ссылка на публикацию, название, состав авторов, название издания, база цитирования (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что применимо), индекс цитирования издания (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SJR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что применимо), год публикации;</w:t>
            </w:r>
          </w:p>
          <w:p w14:paraId="45CA3133" w14:textId="77777777" w:rsidR="00DF6F7D" w:rsidRPr="00E02A97" w:rsidRDefault="00DF6F7D" w:rsidP="00DF6F7D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интеллектуальной деятельности в предметной области проекта, формирующих научный (научно-технический) задел проекта. Указывается вид результата интеллектуальной деятельности (патент на изобретение, патент на полезную модель, свидетельство о регистрации базы данных, свидетельство о регистрации программы ЭВМ), дата регистрации, название, список авторов;</w:t>
            </w:r>
          </w:p>
          <w:p w14:paraId="78CE50AF" w14:textId="77777777" w:rsidR="00DF6F7D" w:rsidRPr="00E02A97" w:rsidRDefault="00DF6F7D" w:rsidP="00DF6F7D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выполненных по теме проекта диссертациях на соискание ученых степени и выпускных квалификационных работах (бакалавра и магистра). Приводится название диссертации или ВКР, ФИО автора, оценка за защиту работы (для ВКР).</w:t>
            </w:r>
          </w:p>
        </w:tc>
      </w:tr>
      <w:bookmarkEnd w:id="0"/>
      <w:tr w:rsidR="00DF6F7D" w:rsidRPr="00E02A97" w14:paraId="1CC0F4A9" w14:textId="77777777" w:rsidTr="00D20CDD">
        <w:tc>
          <w:tcPr>
            <w:tcW w:w="568" w:type="dxa"/>
            <w:shd w:val="clear" w:color="auto" w:fill="auto"/>
          </w:tcPr>
          <w:p w14:paraId="241B7DFE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1</w:t>
            </w:r>
            <w:r w:rsidRPr="00E02A97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E02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42" w:type="dxa"/>
            <w:shd w:val="clear" w:color="auto" w:fill="auto"/>
          </w:tcPr>
          <w:p w14:paraId="4DBD42B4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Материально-техническая база, необходимая для выполнения исследований</w:t>
            </w:r>
          </w:p>
          <w:p w14:paraId="70B4CD87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представить сведения о наличии у проектной группы доступа к материально-технической базе, необходимой для выполнения исследований и развития имеющегося научного (научно-технического) задела до стадии готовности к практическому применению.</w:t>
            </w:r>
          </w:p>
          <w:p w14:paraId="633DA196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могут быть представлены сведения о: </w:t>
            </w:r>
          </w:p>
          <w:p w14:paraId="4E6CE6E9" w14:textId="77777777" w:rsidR="00DF6F7D" w:rsidRPr="00E02A97" w:rsidRDefault="00DF6F7D" w:rsidP="00DF6F7D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наличии подтвержденного доступа и возможности использования объектов научной инфраструктуры, необходимых для реализации проекта; </w:t>
            </w:r>
          </w:p>
          <w:p w14:paraId="42E3564E" w14:textId="77777777" w:rsidR="00DF6F7D" w:rsidRPr="00E02A97" w:rsidRDefault="00DF6F7D" w:rsidP="00DF6F7D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подтвержденного доступа и возможности использования производственных мощностей (опытно-экспериментального производства), необходимых для реализации проекта и развития имеющихся научных заделов; </w:t>
            </w:r>
          </w:p>
          <w:p w14:paraId="2672CA20" w14:textId="77777777" w:rsidR="00DF6F7D" w:rsidRPr="00E02A97" w:rsidRDefault="00DF6F7D" w:rsidP="00DF6F7D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подтвержденного доступа и возможности с обоснованием необходимости использования при выполнении исследований научного оборудования центров коллективного пользования (ЦКП), в том числе включающих уникальные научные установки (УНУ), необходимых для реализации проекта и развития имеющихся научных заделов. </w:t>
            </w:r>
          </w:p>
        </w:tc>
      </w:tr>
      <w:tr w:rsidR="00DF6F7D" w:rsidRPr="00E02A97" w14:paraId="1704425D" w14:textId="77777777" w:rsidTr="00D20CDD">
        <w:tc>
          <w:tcPr>
            <w:tcW w:w="568" w:type="dxa"/>
            <w:shd w:val="clear" w:color="auto" w:fill="auto"/>
          </w:tcPr>
          <w:p w14:paraId="3176B25D" w14:textId="77777777" w:rsidR="00DF6F7D" w:rsidRPr="00E02A97" w:rsidRDefault="00DF6F7D" w:rsidP="00D20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A9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9242" w:type="dxa"/>
            <w:shd w:val="clear" w:color="auto" w:fill="auto"/>
          </w:tcPr>
          <w:p w14:paraId="31A571C1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Рыночный потенциал проекта </w:t>
            </w:r>
            <w:r w:rsidRPr="00E02A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(данный раздел не является обязательным для заполнения, но его наличие в составе пояснительной записки может дать дополнительные баллы при оценке качества заявки).</w:t>
            </w:r>
          </w:p>
          <w:p w14:paraId="3309B608" w14:textId="77777777" w:rsidR="00DF6F7D" w:rsidRPr="00E02A97" w:rsidRDefault="00DF6F7D" w:rsidP="00DF6F7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Продукт</w:t>
            </w:r>
          </w:p>
          <w:p w14:paraId="16991E3C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Должны быть представлены сведения о наличии перспектив правовой охраны и использования планируемых результатов проекта для создания продукции/услуг/технологий (продуктов), идентифицирована номенклатура новых видов продуктов, которые могут быть созданы с использованием результатов проекта.</w:t>
            </w:r>
          </w:p>
          <w:p w14:paraId="0B29A8A9" w14:textId="77777777" w:rsidR="00DF6F7D" w:rsidRPr="00E02A97" w:rsidRDefault="00DF6F7D" w:rsidP="00DF6F7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Рыночная ситуация</w:t>
            </w:r>
          </w:p>
          <w:p w14:paraId="58380C19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представить сведения о: </w:t>
            </w:r>
          </w:p>
          <w:p w14:paraId="7934F777" w14:textId="77777777" w:rsidR="00DF6F7D" w:rsidRPr="00E02A97" w:rsidRDefault="00DF6F7D" w:rsidP="00DF6F7D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результатах анализа текущего состояния и перспектив развития отраслей, формирующих потенциальный рынок продукции/услуг/технологий, которые могут быть созданы с использованием результатов проекта; </w:t>
            </w:r>
          </w:p>
          <w:p w14:paraId="00068F03" w14:textId="77777777" w:rsidR="00DF6F7D" w:rsidRPr="00E02A97" w:rsidRDefault="00DF6F7D" w:rsidP="00DF6F7D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результатах анализа рынка продукции/услуг/технологий, которые могут быть созданы с использованием результатов проекта; </w:t>
            </w:r>
          </w:p>
          <w:p w14:paraId="16A92675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указать конечных потребителей и потенциальные целевые потребительские сегменты продуктов/услуг/технологий, создаваемых с использованием результатов проекта, обосновать востребованность потенциальных продуктов рынком. </w:t>
            </w:r>
          </w:p>
          <w:p w14:paraId="72350B1A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К потребителям продуктов/ услуг/ технологий, создаваемых с использованием результатов проекта, могут относиться учреждения, предприятия и организации, потенциально способные использовать результаты проекта как в своей повседневной деятельности, так и в создании новых видов продукции, услуг, технологий.</w:t>
            </w:r>
          </w:p>
          <w:p w14:paraId="77F7DF91" w14:textId="77777777" w:rsidR="00DF6F7D" w:rsidRPr="00E02A97" w:rsidRDefault="00DF6F7D" w:rsidP="00DF6F7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Конкурентная среда</w:t>
            </w:r>
          </w:p>
          <w:p w14:paraId="7B48C6DE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выполнен анализ существующих решений; обосновано, что продукт решает проблему потребителя способами, отличными от используемых конкурентами. Должны быть перечислены конкуренты продукта, который может быть создан с использованием результатов разработки.</w:t>
            </w:r>
          </w:p>
          <w:p w14:paraId="320222F8" w14:textId="77777777" w:rsidR="00DF6F7D" w:rsidRPr="00E02A97" w:rsidRDefault="00DF6F7D" w:rsidP="00D20CD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A97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определены ключевые характеристики продукции/услуг/технологий, которые могут быть созданы с использованием результатов проекта, которые обеспечивают наличие существенных конкурентных преимуществ.</w:t>
            </w:r>
          </w:p>
        </w:tc>
      </w:tr>
    </w:tbl>
    <w:p w14:paraId="19729B17" w14:textId="77777777" w:rsidR="00DF6F7D" w:rsidRPr="00E02A97" w:rsidRDefault="00DF6F7D" w:rsidP="00DF6F7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5AAC7" w14:textId="250FFF83" w:rsidR="00DF6F7D" w:rsidRDefault="00DF6F7D" w:rsidP="00DF6F7D"/>
    <w:sectPr w:rsidR="00DF6F7D" w:rsidSect="00DF6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350E"/>
    <w:multiLevelType w:val="hybridMultilevel"/>
    <w:tmpl w:val="494673F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0F1277F"/>
    <w:multiLevelType w:val="hybridMultilevel"/>
    <w:tmpl w:val="CE0889B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2AB4D89"/>
    <w:multiLevelType w:val="hybridMultilevel"/>
    <w:tmpl w:val="8F286418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147C097E"/>
    <w:multiLevelType w:val="hybridMultilevel"/>
    <w:tmpl w:val="C0C8388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2F423A00"/>
    <w:multiLevelType w:val="hybridMultilevel"/>
    <w:tmpl w:val="C25E1F06"/>
    <w:lvl w:ilvl="0" w:tplc="DA22CEE0">
      <w:start w:val="22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3DE8278C"/>
    <w:multiLevelType w:val="hybridMultilevel"/>
    <w:tmpl w:val="D31C80D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54BD181A"/>
    <w:multiLevelType w:val="hybridMultilevel"/>
    <w:tmpl w:val="848EBBC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6223353D"/>
    <w:multiLevelType w:val="hybridMultilevel"/>
    <w:tmpl w:val="A2DC68B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3870D7D"/>
    <w:multiLevelType w:val="hybridMultilevel"/>
    <w:tmpl w:val="4EFEF292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4D8A"/>
    <w:multiLevelType w:val="hybridMultilevel"/>
    <w:tmpl w:val="6E2CF504"/>
    <w:lvl w:ilvl="0" w:tplc="C4D6DE7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872502535">
    <w:abstractNumId w:val="0"/>
  </w:num>
  <w:num w:numId="2" w16cid:durableId="111243258">
    <w:abstractNumId w:val="7"/>
  </w:num>
  <w:num w:numId="3" w16cid:durableId="1077438653">
    <w:abstractNumId w:val="3"/>
  </w:num>
  <w:num w:numId="4" w16cid:durableId="1954284000">
    <w:abstractNumId w:val="6"/>
  </w:num>
  <w:num w:numId="5" w16cid:durableId="938023502">
    <w:abstractNumId w:val="1"/>
  </w:num>
  <w:num w:numId="6" w16cid:durableId="390228002">
    <w:abstractNumId w:val="5"/>
  </w:num>
  <w:num w:numId="7" w16cid:durableId="1099108260">
    <w:abstractNumId w:val="8"/>
  </w:num>
  <w:num w:numId="8" w16cid:durableId="897974844">
    <w:abstractNumId w:val="2"/>
  </w:num>
  <w:num w:numId="9" w16cid:durableId="582490535">
    <w:abstractNumId w:val="4"/>
  </w:num>
  <w:num w:numId="10" w16cid:durableId="81718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7D"/>
    <w:rsid w:val="003F64B4"/>
    <w:rsid w:val="00D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093"/>
  <w15:chartTrackingRefBased/>
  <w15:docId w15:val="{CCB1CFBD-1890-4D9A-BBCC-BF5534E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54962-5DD5-4B0D-B901-103A54BD1ED5}"/>
</file>

<file path=customXml/itemProps2.xml><?xml version="1.0" encoding="utf-8"?>
<ds:datastoreItem xmlns:ds="http://schemas.openxmlformats.org/officeDocument/2006/customXml" ds:itemID="{15710B77-5CFC-4056-ADBE-A5ACCC2A8F0A}"/>
</file>

<file path=customXml/itemProps3.xml><?xml version="1.0" encoding="utf-8"?>
<ds:datastoreItem xmlns:ds="http://schemas.openxmlformats.org/officeDocument/2006/customXml" ds:itemID="{C6A498AE-E50C-4380-9CE6-5EAC4240D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2024-07-10T08:34:00Z</dcterms:created>
  <dcterms:modified xsi:type="dcterms:W3CDTF">2024-07-10T08:35:00Z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